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2FE" w:rsidRDefault="003112FE" w:rsidP="003112FE">
      <w:pPr>
        <w:pStyle w:val="Heading1"/>
        <w:numPr>
          <w:ilvl w:val="0"/>
          <w:numId w:val="0"/>
        </w:numPr>
      </w:pPr>
      <w:bookmarkStart w:id="0" w:name="_Toc439858930"/>
      <w:bookmarkStart w:id="1" w:name="_Toc454373580"/>
      <w:r w:rsidRPr="001D2D7C">
        <w:t xml:space="preserve">Appendix A.  </w:t>
      </w:r>
      <w:r>
        <w:t>Operational Process Flow Charts</w:t>
      </w:r>
      <w:bookmarkEnd w:id="0"/>
      <w:bookmarkEnd w:id="1"/>
    </w:p>
    <w:p w:rsidR="003112FE" w:rsidRDefault="003112FE" w:rsidP="003112FE">
      <w:r>
        <w:t xml:space="preserve">The flow charts on the following pages illustrate the operational processes that could be carried out by the corridor management system envisioned in this requirements document. They show how the various “actors” in the system (the people and the technical components) could interact to execute a variety of tasks, including: </w:t>
      </w:r>
    </w:p>
    <w:p w:rsidR="003112FE" w:rsidRDefault="003112FE" w:rsidP="003112FE">
      <w:pPr>
        <w:pStyle w:val="ListParagraph"/>
        <w:numPr>
          <w:ilvl w:val="0"/>
          <w:numId w:val="2"/>
        </w:numPr>
      </w:pPr>
      <w:r>
        <w:t>Assessing corridor performance</w:t>
      </w:r>
    </w:p>
    <w:p w:rsidR="003112FE" w:rsidRDefault="003112FE" w:rsidP="003112FE">
      <w:pPr>
        <w:pStyle w:val="ListParagraph"/>
        <w:numPr>
          <w:ilvl w:val="0"/>
          <w:numId w:val="2"/>
        </w:numPr>
      </w:pPr>
      <w:r>
        <w:t>Detecting and verifying incidents</w:t>
      </w:r>
    </w:p>
    <w:p w:rsidR="003112FE" w:rsidRDefault="003112FE" w:rsidP="003112FE">
      <w:pPr>
        <w:pStyle w:val="ListParagraph"/>
        <w:numPr>
          <w:ilvl w:val="0"/>
          <w:numId w:val="2"/>
        </w:numPr>
      </w:pPr>
      <w:r>
        <w:t>Assessing the impact of incidents</w:t>
      </w:r>
    </w:p>
    <w:p w:rsidR="003112FE" w:rsidRDefault="003112FE" w:rsidP="003112FE">
      <w:pPr>
        <w:pStyle w:val="ListParagraph"/>
        <w:numPr>
          <w:ilvl w:val="0"/>
          <w:numId w:val="2"/>
        </w:numPr>
      </w:pPr>
      <w:r>
        <w:t>Creating, reviewing, and approving response plans</w:t>
      </w:r>
    </w:p>
    <w:p w:rsidR="003112FE" w:rsidRDefault="003112FE" w:rsidP="003112FE">
      <w:pPr>
        <w:pStyle w:val="ListParagraph"/>
        <w:numPr>
          <w:ilvl w:val="0"/>
          <w:numId w:val="2"/>
        </w:numPr>
      </w:pPr>
      <w:r>
        <w:t>Reviewing ICM system operations</w:t>
      </w:r>
    </w:p>
    <w:p w:rsidR="003112FE" w:rsidRPr="00F10021" w:rsidRDefault="003112FE" w:rsidP="003112FE">
      <w:pPr>
        <w:pStyle w:val="ListParagraph"/>
        <w:numPr>
          <w:ilvl w:val="0"/>
          <w:numId w:val="2"/>
        </w:numPr>
      </w:pPr>
      <w:r>
        <w:t>Addressing asset failures</w:t>
      </w:r>
    </w:p>
    <w:p w:rsidR="003112FE" w:rsidRPr="00055C85" w:rsidRDefault="003112FE" w:rsidP="003112FE"/>
    <w:p w:rsidR="003112FE" w:rsidRPr="00F10021" w:rsidRDefault="003112FE" w:rsidP="003112FE">
      <w:pPr>
        <w:spacing w:before="0"/>
      </w:pPr>
    </w:p>
    <w:p w:rsidR="003112FE" w:rsidRDefault="003112FE" w:rsidP="003112FE">
      <w:pPr>
        <w:suppressAutoHyphens w:val="0"/>
        <w:spacing w:before="0"/>
        <w:jc w:val="left"/>
      </w:pPr>
      <w:r>
        <w:br w:type="page"/>
      </w:r>
    </w:p>
    <w:p w:rsidR="003112FE" w:rsidRDefault="003112FE" w:rsidP="003112FE">
      <w:pPr>
        <w:pStyle w:val="Heading2"/>
        <w:numPr>
          <w:ilvl w:val="0"/>
          <w:numId w:val="0"/>
        </w:numPr>
        <w:ind w:left="540" w:hanging="540"/>
        <w:sectPr w:rsidR="003112FE" w:rsidSect="006C47D1">
          <w:headerReference w:type="default" r:id="rId8"/>
          <w:footerReference w:type="default" r:id="rId9"/>
          <w:pgSz w:w="12240" w:h="15840"/>
          <w:pgMar w:top="1440" w:right="1440" w:bottom="1440" w:left="1440" w:header="720" w:footer="720" w:gutter="0"/>
          <w:cols w:space="720"/>
          <w:docGrid w:linePitch="360"/>
        </w:sectPr>
      </w:pPr>
    </w:p>
    <w:p w:rsidR="003112FE" w:rsidRDefault="003112FE" w:rsidP="003112FE">
      <w:pPr>
        <w:pStyle w:val="Heading2"/>
        <w:numPr>
          <w:ilvl w:val="0"/>
          <w:numId w:val="0"/>
        </w:numPr>
        <w:ind w:left="540" w:hanging="540"/>
      </w:pPr>
      <w:bookmarkStart w:id="2" w:name="_Toc454373581"/>
      <w:r>
        <w:lastRenderedPageBreak/>
        <w:t>A.1.  Incident Response Control Loop</w:t>
      </w:r>
      <w:bookmarkEnd w:id="2"/>
    </w:p>
    <w:p w:rsidR="003112FE" w:rsidRDefault="003112FE" w:rsidP="003112FE">
      <w:pPr>
        <w:jc w:val="center"/>
      </w:pPr>
      <w:r w:rsidRPr="001D2D7C">
        <w:rPr>
          <w:noProof/>
          <w:lang w:eastAsia="en-US"/>
        </w:rPr>
        <w:drawing>
          <wp:inline distT="0" distB="0" distL="0" distR="0" wp14:anchorId="6CB2E039" wp14:editId="2550DACD">
            <wp:extent cx="7770546" cy="4865914"/>
            <wp:effectExtent l="19050" t="19050" r="2095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379" b="-1325"/>
                    <a:stretch/>
                  </pic:blipFill>
                  <pic:spPr bwMode="auto">
                    <a:xfrm>
                      <a:off x="0" y="0"/>
                      <a:ext cx="7772400" cy="48670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Default="003112FE" w:rsidP="003112FE">
      <w:pPr>
        <w:pStyle w:val="Caption"/>
      </w:pPr>
      <w:bookmarkStart w:id="3" w:name="_Toc454361336"/>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1</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Envisioned Incident Response Control Loop</w:t>
      </w:r>
      <w:bookmarkEnd w:id="3"/>
    </w:p>
    <w:p w:rsidR="003112FE" w:rsidRDefault="003112FE" w:rsidP="003112FE">
      <w:pPr>
        <w:pStyle w:val="Heading2"/>
        <w:numPr>
          <w:ilvl w:val="0"/>
          <w:numId w:val="0"/>
        </w:numPr>
        <w:ind w:left="540" w:hanging="540"/>
      </w:pPr>
      <w:bookmarkStart w:id="4" w:name="_Toc454373582"/>
      <w:r>
        <w:lastRenderedPageBreak/>
        <w:t>A.2.  Periodic Corridor Performance Assessment</w:t>
      </w:r>
      <w:bookmarkEnd w:id="4"/>
      <w:r>
        <w:t xml:space="preserve"> </w:t>
      </w:r>
    </w:p>
    <w:p w:rsidR="003112FE" w:rsidRDefault="003112FE" w:rsidP="003112FE">
      <w:pPr>
        <w:jc w:val="center"/>
      </w:pPr>
      <w:r w:rsidRPr="001D2D7C">
        <w:rPr>
          <w:noProof/>
          <w:lang w:eastAsia="en-US"/>
        </w:rPr>
        <w:drawing>
          <wp:inline distT="0" distB="0" distL="0" distR="0" wp14:anchorId="29E6BA20" wp14:editId="137F1453">
            <wp:extent cx="7772400" cy="456982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4569820"/>
                    </a:xfrm>
                    <a:prstGeom prst="rect">
                      <a:avLst/>
                    </a:prstGeom>
                    <a:noFill/>
                    <a:ln>
                      <a:solidFill>
                        <a:schemeClr val="accent1"/>
                      </a:solidFill>
                    </a:ln>
                  </pic:spPr>
                </pic:pic>
              </a:graphicData>
            </a:graphic>
          </wp:inline>
        </w:drawing>
      </w:r>
    </w:p>
    <w:p w:rsidR="003112FE" w:rsidRPr="00E73949" w:rsidRDefault="003112FE" w:rsidP="003112FE">
      <w:pPr>
        <w:pStyle w:val="Caption"/>
        <w:rPr>
          <w:rFonts w:asciiTheme="minorHAnsi" w:hAnsiTheme="minorHAnsi"/>
        </w:rPr>
      </w:pPr>
      <w:bookmarkStart w:id="5" w:name="_Toc454361337"/>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2</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Periodic Corridor Performance Evaluation Process</w:t>
      </w:r>
      <w:bookmarkEnd w:id="5"/>
    </w:p>
    <w:p w:rsidR="003112FE" w:rsidRDefault="003112FE" w:rsidP="003112FE"/>
    <w:p w:rsidR="003112FE" w:rsidRDefault="003112FE" w:rsidP="003112FE">
      <w:pPr>
        <w:pStyle w:val="Heading2"/>
        <w:numPr>
          <w:ilvl w:val="0"/>
          <w:numId w:val="0"/>
        </w:numPr>
        <w:ind w:left="540" w:hanging="540"/>
      </w:pPr>
      <w:bookmarkStart w:id="6" w:name="_Toc454373583"/>
      <w:r>
        <w:lastRenderedPageBreak/>
        <w:t>A.3.  Incident/Event Detection</w:t>
      </w:r>
      <w:bookmarkEnd w:id="6"/>
    </w:p>
    <w:p w:rsidR="003112FE" w:rsidRDefault="003112FE" w:rsidP="003112FE">
      <w:pPr>
        <w:jc w:val="center"/>
      </w:pPr>
      <w:r w:rsidRPr="00AF130D">
        <w:rPr>
          <w:noProof/>
          <w:lang w:eastAsia="en-US"/>
        </w:rPr>
        <w:drawing>
          <wp:inline distT="0" distB="0" distL="0" distR="0" wp14:anchorId="0D3B7E8F" wp14:editId="3E72F596">
            <wp:extent cx="7772400" cy="4752358"/>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2771"/>
                    <a:stretch/>
                  </pic:blipFill>
                  <pic:spPr bwMode="auto">
                    <a:xfrm>
                      <a:off x="0" y="0"/>
                      <a:ext cx="7772400" cy="475235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112FE" w:rsidRPr="00E73949" w:rsidRDefault="003112FE" w:rsidP="003112FE">
      <w:pPr>
        <w:pStyle w:val="Caption"/>
        <w:rPr>
          <w:rFonts w:asciiTheme="minorHAnsi" w:hAnsiTheme="minorHAnsi"/>
        </w:rPr>
      </w:pPr>
      <w:bookmarkStart w:id="7" w:name="_Toc454361338"/>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3</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Incident Detection and Verification Process</w:t>
      </w:r>
      <w:bookmarkEnd w:id="7"/>
    </w:p>
    <w:p w:rsidR="003112FE" w:rsidRDefault="003112FE" w:rsidP="003112FE"/>
    <w:p w:rsidR="003112FE" w:rsidRDefault="003112FE" w:rsidP="003112FE">
      <w:pPr>
        <w:jc w:val="center"/>
      </w:pPr>
      <w:r w:rsidRPr="00AF130D">
        <w:rPr>
          <w:noProof/>
          <w:lang w:eastAsia="en-US"/>
        </w:rPr>
        <w:lastRenderedPageBreak/>
        <w:drawing>
          <wp:inline distT="0" distB="0" distL="0" distR="0" wp14:anchorId="5B4459D3" wp14:editId="6836E7CA">
            <wp:extent cx="7772400" cy="4473062"/>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2" t="-2579"/>
                    <a:stretch/>
                  </pic:blipFill>
                  <pic:spPr bwMode="auto">
                    <a:xfrm>
                      <a:off x="0" y="0"/>
                      <a:ext cx="7772400" cy="4473062"/>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Pr="00E73949" w:rsidRDefault="003112FE" w:rsidP="003112FE">
      <w:pPr>
        <w:pStyle w:val="Caption"/>
        <w:rPr>
          <w:rFonts w:asciiTheme="minorHAnsi" w:hAnsiTheme="minorHAnsi"/>
        </w:rPr>
      </w:pPr>
      <w:bookmarkStart w:id="8" w:name="_Toc454361339"/>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4</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Event Detection and Verification Process</w:t>
      </w:r>
      <w:bookmarkEnd w:id="8"/>
    </w:p>
    <w:p w:rsidR="003112FE" w:rsidRDefault="003112FE" w:rsidP="003112FE"/>
    <w:p w:rsidR="003112FE" w:rsidRDefault="003112FE" w:rsidP="003112FE">
      <w:pPr>
        <w:suppressAutoHyphens w:val="0"/>
        <w:spacing w:before="0"/>
        <w:jc w:val="left"/>
        <w:rPr>
          <w:rFonts w:eastAsia="SimSun"/>
          <w:caps/>
          <w:spacing w:val="20"/>
          <w:sz w:val="24"/>
          <w:szCs w:val="24"/>
        </w:rPr>
      </w:pPr>
      <w:r>
        <w:br w:type="page"/>
      </w:r>
    </w:p>
    <w:p w:rsidR="003112FE" w:rsidRDefault="003112FE" w:rsidP="003112FE">
      <w:pPr>
        <w:jc w:val="center"/>
      </w:pPr>
      <w:r w:rsidRPr="00AF130D">
        <w:rPr>
          <w:noProof/>
          <w:lang w:eastAsia="en-US"/>
        </w:rPr>
        <w:lastRenderedPageBreak/>
        <w:drawing>
          <wp:inline distT="0" distB="0" distL="0" distR="0" wp14:anchorId="1D671F0E" wp14:editId="181F1A6E">
            <wp:extent cx="7346201" cy="4626429"/>
            <wp:effectExtent l="19050" t="19050" r="2667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2029" r="-2394" b="-1"/>
                    <a:stretch/>
                  </pic:blipFill>
                  <pic:spPr bwMode="auto">
                    <a:xfrm>
                      <a:off x="0" y="0"/>
                      <a:ext cx="7349164" cy="462829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Pr="00E73949" w:rsidRDefault="003112FE" w:rsidP="003112FE">
      <w:pPr>
        <w:pStyle w:val="Caption"/>
        <w:rPr>
          <w:rFonts w:asciiTheme="minorHAnsi" w:hAnsiTheme="minorHAnsi"/>
        </w:rPr>
      </w:pPr>
      <w:bookmarkStart w:id="9" w:name="_Toc454361340"/>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5</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Incident Characterization Process</w:t>
      </w:r>
      <w:bookmarkEnd w:id="9"/>
    </w:p>
    <w:p w:rsidR="003112FE" w:rsidRDefault="003112FE" w:rsidP="003112FE">
      <w:pPr>
        <w:jc w:val="center"/>
      </w:pPr>
    </w:p>
    <w:p w:rsidR="003112FE" w:rsidRDefault="003112FE" w:rsidP="003112FE">
      <w:pPr>
        <w:pStyle w:val="Heading2"/>
        <w:numPr>
          <w:ilvl w:val="0"/>
          <w:numId w:val="0"/>
        </w:numPr>
        <w:ind w:left="540" w:hanging="540"/>
      </w:pPr>
      <w:bookmarkStart w:id="10" w:name="_Toc454373584"/>
      <w:r>
        <w:lastRenderedPageBreak/>
        <w:t>A.4.  Online Corridor Model Adjustments</w:t>
      </w:r>
      <w:bookmarkEnd w:id="10"/>
    </w:p>
    <w:p w:rsidR="003112FE" w:rsidRDefault="003112FE" w:rsidP="003112FE">
      <w:pPr>
        <w:jc w:val="center"/>
      </w:pPr>
      <w:r w:rsidRPr="0044098D">
        <w:rPr>
          <w:noProof/>
          <w:lang w:eastAsia="en-US"/>
        </w:rPr>
        <w:drawing>
          <wp:inline distT="0" distB="0" distL="0" distR="0" wp14:anchorId="7C45A63B" wp14:editId="17070F16">
            <wp:extent cx="7888907" cy="4445635"/>
            <wp:effectExtent l="19050" t="19050" r="17145" b="1206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3" t="-2093" b="-2566"/>
                    <a:stretch/>
                  </pic:blipFill>
                  <pic:spPr bwMode="auto">
                    <a:xfrm>
                      <a:off x="0" y="0"/>
                      <a:ext cx="7889982" cy="444624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Pr="00E73949" w:rsidRDefault="003112FE" w:rsidP="003112FE">
      <w:pPr>
        <w:pStyle w:val="Caption"/>
        <w:rPr>
          <w:rFonts w:asciiTheme="minorHAnsi" w:hAnsiTheme="minorHAnsi"/>
        </w:rPr>
      </w:pPr>
      <w:bookmarkStart w:id="11" w:name="_Toc454361341"/>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6</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Corridor Model Online Adjustment Process</w:t>
      </w:r>
      <w:bookmarkEnd w:id="11"/>
    </w:p>
    <w:p w:rsidR="003112FE" w:rsidRDefault="003112FE" w:rsidP="003112FE"/>
    <w:p w:rsidR="003112FE" w:rsidRDefault="003112FE" w:rsidP="003112FE">
      <w:pPr>
        <w:suppressAutoHyphens w:val="0"/>
        <w:spacing w:before="0"/>
        <w:jc w:val="left"/>
        <w:rPr>
          <w:rFonts w:eastAsia="SimSun"/>
          <w:caps/>
          <w:spacing w:val="20"/>
          <w:sz w:val="24"/>
          <w:szCs w:val="24"/>
        </w:rPr>
      </w:pPr>
      <w:r>
        <w:br w:type="page"/>
      </w:r>
    </w:p>
    <w:p w:rsidR="003112FE" w:rsidRDefault="003112FE" w:rsidP="003112FE">
      <w:pPr>
        <w:pStyle w:val="Heading2"/>
        <w:numPr>
          <w:ilvl w:val="0"/>
          <w:numId w:val="0"/>
        </w:numPr>
        <w:ind w:left="540" w:hanging="540"/>
      </w:pPr>
      <w:bookmarkStart w:id="12" w:name="_Toc454373585"/>
      <w:r>
        <w:lastRenderedPageBreak/>
        <w:t>A.5.  Incident/Event Impact Assessment (Response Need Assessment)</w:t>
      </w:r>
      <w:bookmarkEnd w:id="12"/>
    </w:p>
    <w:p w:rsidR="003112FE" w:rsidRDefault="003112FE" w:rsidP="003112FE">
      <w:pPr>
        <w:jc w:val="center"/>
      </w:pPr>
      <w:r w:rsidRPr="005E41C1">
        <w:rPr>
          <w:noProof/>
          <w:lang w:eastAsia="en-US"/>
        </w:rPr>
        <w:drawing>
          <wp:inline distT="0" distB="0" distL="0" distR="0" wp14:anchorId="04DA76D1" wp14:editId="4C0CEFC4">
            <wp:extent cx="7772400" cy="4382914"/>
            <wp:effectExtent l="19050" t="19050" r="19050" b="177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4382914"/>
                    </a:xfrm>
                    <a:prstGeom prst="rect">
                      <a:avLst/>
                    </a:prstGeom>
                    <a:noFill/>
                    <a:ln>
                      <a:solidFill>
                        <a:schemeClr val="accent1"/>
                      </a:solidFill>
                    </a:ln>
                  </pic:spPr>
                </pic:pic>
              </a:graphicData>
            </a:graphic>
          </wp:inline>
        </w:drawing>
      </w:r>
    </w:p>
    <w:p w:rsidR="003112FE" w:rsidRPr="00E73949" w:rsidRDefault="003112FE" w:rsidP="003112FE">
      <w:pPr>
        <w:pStyle w:val="Caption"/>
        <w:rPr>
          <w:rFonts w:asciiTheme="minorHAnsi" w:hAnsiTheme="minorHAnsi"/>
        </w:rPr>
      </w:pPr>
      <w:bookmarkStart w:id="13" w:name="_Toc454361342"/>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7</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Incident/Event Impact Assessment Process</w:t>
      </w:r>
      <w:bookmarkEnd w:id="13"/>
    </w:p>
    <w:p w:rsidR="003112FE" w:rsidRDefault="003112FE" w:rsidP="003112FE">
      <w:pPr>
        <w:jc w:val="center"/>
      </w:pPr>
    </w:p>
    <w:p w:rsidR="003112FE" w:rsidRDefault="003112FE" w:rsidP="003112FE">
      <w:pPr>
        <w:suppressAutoHyphens w:val="0"/>
        <w:spacing w:before="0"/>
        <w:jc w:val="left"/>
        <w:rPr>
          <w:rFonts w:eastAsia="SimSun"/>
          <w:caps/>
          <w:spacing w:val="20"/>
          <w:sz w:val="24"/>
          <w:szCs w:val="24"/>
        </w:rPr>
      </w:pPr>
      <w:r>
        <w:br w:type="page"/>
      </w:r>
    </w:p>
    <w:p w:rsidR="003112FE" w:rsidRPr="0058667D" w:rsidRDefault="003112FE" w:rsidP="003112FE">
      <w:pPr>
        <w:pStyle w:val="Heading2"/>
        <w:numPr>
          <w:ilvl w:val="0"/>
          <w:numId w:val="0"/>
        </w:numPr>
        <w:ind w:left="540" w:hanging="540"/>
      </w:pPr>
      <w:bookmarkStart w:id="14" w:name="_Toc454373586"/>
      <w:r w:rsidRPr="0058667D">
        <w:lastRenderedPageBreak/>
        <w:t>A.</w:t>
      </w:r>
      <w:r>
        <w:t>6</w:t>
      </w:r>
      <w:r w:rsidRPr="0058667D">
        <w:t>. Response Plan Creation</w:t>
      </w:r>
      <w:bookmarkEnd w:id="14"/>
    </w:p>
    <w:p w:rsidR="003112FE" w:rsidRDefault="003112FE" w:rsidP="003112FE">
      <w:pPr>
        <w:jc w:val="center"/>
      </w:pPr>
      <w:r w:rsidRPr="005E41C1">
        <w:rPr>
          <w:noProof/>
          <w:lang w:eastAsia="en-US"/>
        </w:rPr>
        <w:drawing>
          <wp:inline distT="0" distB="0" distL="0" distR="0" wp14:anchorId="275702C1" wp14:editId="501163B4">
            <wp:extent cx="7772400" cy="4609554"/>
            <wp:effectExtent l="19050" t="19050" r="1905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4609554"/>
                    </a:xfrm>
                    <a:prstGeom prst="rect">
                      <a:avLst/>
                    </a:prstGeom>
                    <a:noFill/>
                    <a:ln>
                      <a:solidFill>
                        <a:schemeClr val="accent1"/>
                      </a:solidFill>
                    </a:ln>
                  </pic:spPr>
                </pic:pic>
              </a:graphicData>
            </a:graphic>
          </wp:inline>
        </w:drawing>
      </w:r>
    </w:p>
    <w:p w:rsidR="003112FE" w:rsidRDefault="003112FE" w:rsidP="003112FE">
      <w:pPr>
        <w:pStyle w:val="Caption"/>
      </w:pPr>
      <w:bookmarkStart w:id="15" w:name="_Toc454361343"/>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8</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Response Plan Creation Envisioned Process</w:t>
      </w:r>
      <w:bookmarkEnd w:id="15"/>
    </w:p>
    <w:p w:rsidR="003112FE" w:rsidRDefault="003112FE" w:rsidP="003112FE">
      <w:pPr>
        <w:pStyle w:val="Heading2"/>
        <w:numPr>
          <w:ilvl w:val="0"/>
          <w:numId w:val="0"/>
        </w:numPr>
        <w:ind w:left="540" w:hanging="540"/>
      </w:pPr>
      <w:bookmarkStart w:id="16" w:name="_Toc454373587"/>
      <w:r>
        <w:lastRenderedPageBreak/>
        <w:t>A.7. Response Plan Review/Approval</w:t>
      </w:r>
      <w:bookmarkEnd w:id="16"/>
    </w:p>
    <w:p w:rsidR="003112FE" w:rsidRDefault="003112FE" w:rsidP="003112FE">
      <w:pPr>
        <w:jc w:val="center"/>
      </w:pPr>
      <w:r w:rsidRPr="005E41C1">
        <w:rPr>
          <w:noProof/>
          <w:lang w:eastAsia="en-US"/>
        </w:rPr>
        <w:drawing>
          <wp:inline distT="0" distB="0" distL="0" distR="0" wp14:anchorId="462AD611" wp14:editId="746336AB">
            <wp:extent cx="7772400" cy="4978989"/>
            <wp:effectExtent l="19050" t="19050" r="19050" b="1270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381" t="-2030" b="-1796"/>
                    <a:stretch/>
                  </pic:blipFill>
                  <pic:spPr bwMode="auto">
                    <a:xfrm>
                      <a:off x="0" y="0"/>
                      <a:ext cx="7772400" cy="497898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112FE" w:rsidRDefault="003112FE" w:rsidP="003112FE">
      <w:pPr>
        <w:pStyle w:val="Caption"/>
      </w:pPr>
      <w:bookmarkStart w:id="17" w:name="_Toc454361344"/>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9</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Response Plan Review/Approval Envisioned Process</w:t>
      </w:r>
      <w:bookmarkEnd w:id="17"/>
    </w:p>
    <w:p w:rsidR="003112FE" w:rsidRDefault="003112FE" w:rsidP="003112FE">
      <w:pPr>
        <w:suppressAutoHyphens w:val="0"/>
        <w:spacing w:before="0"/>
        <w:jc w:val="left"/>
      </w:pPr>
      <w:r>
        <w:br w:type="page"/>
      </w:r>
    </w:p>
    <w:p w:rsidR="003112FE" w:rsidRDefault="003112FE" w:rsidP="003112FE">
      <w:pPr>
        <w:pStyle w:val="Heading2"/>
        <w:numPr>
          <w:ilvl w:val="0"/>
          <w:numId w:val="0"/>
        </w:numPr>
        <w:ind w:left="540" w:hanging="540"/>
      </w:pPr>
      <w:bookmarkStart w:id="18" w:name="_Toc454373588"/>
      <w:r>
        <w:lastRenderedPageBreak/>
        <w:t>A.8. ICM System Operational Review</w:t>
      </w:r>
      <w:bookmarkEnd w:id="18"/>
    </w:p>
    <w:p w:rsidR="003112FE" w:rsidRDefault="003112FE" w:rsidP="003112FE">
      <w:pPr>
        <w:jc w:val="center"/>
      </w:pPr>
      <w:r w:rsidRPr="005E41C1">
        <w:rPr>
          <w:noProof/>
          <w:lang w:eastAsia="en-US"/>
        </w:rPr>
        <w:drawing>
          <wp:inline distT="0" distB="0" distL="0" distR="0" wp14:anchorId="1D353EED" wp14:editId="1EBBC6DE">
            <wp:extent cx="7772400" cy="4537006"/>
            <wp:effectExtent l="19050" t="19050" r="19050" b="165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2" t="-1430" r="-726"/>
                    <a:stretch/>
                  </pic:blipFill>
                  <pic:spPr bwMode="auto">
                    <a:xfrm>
                      <a:off x="0" y="0"/>
                      <a:ext cx="7772400" cy="453700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Default="003112FE" w:rsidP="003112FE">
      <w:pPr>
        <w:pStyle w:val="Caption"/>
      </w:pPr>
      <w:bookmarkStart w:id="19" w:name="_Toc454361345"/>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10</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ICM System Operation Review Envisioned Process</w:t>
      </w:r>
      <w:bookmarkEnd w:id="19"/>
    </w:p>
    <w:p w:rsidR="003112FE" w:rsidRDefault="003112FE" w:rsidP="003112FE">
      <w:pPr>
        <w:jc w:val="center"/>
      </w:pPr>
    </w:p>
    <w:p w:rsidR="003112FE" w:rsidRDefault="003112FE" w:rsidP="003112FE">
      <w:pPr>
        <w:suppressAutoHyphens w:val="0"/>
        <w:spacing w:before="0"/>
        <w:jc w:val="left"/>
      </w:pPr>
      <w:r>
        <w:br w:type="page"/>
      </w:r>
    </w:p>
    <w:p w:rsidR="003112FE" w:rsidRDefault="003112FE" w:rsidP="003112FE">
      <w:pPr>
        <w:pStyle w:val="Heading2"/>
        <w:numPr>
          <w:ilvl w:val="0"/>
          <w:numId w:val="0"/>
        </w:numPr>
        <w:ind w:left="540" w:hanging="540"/>
      </w:pPr>
      <w:bookmarkStart w:id="20" w:name="_Toc454373589"/>
      <w:r>
        <w:lastRenderedPageBreak/>
        <w:t>A.9. Responding to Asset Failures</w:t>
      </w:r>
      <w:bookmarkEnd w:id="20"/>
    </w:p>
    <w:p w:rsidR="003112FE" w:rsidRDefault="003112FE" w:rsidP="003112FE">
      <w:pPr>
        <w:jc w:val="center"/>
      </w:pPr>
      <w:r w:rsidRPr="0044098D">
        <w:rPr>
          <w:noProof/>
          <w:lang w:eastAsia="en-US"/>
        </w:rPr>
        <w:drawing>
          <wp:inline distT="0" distB="0" distL="0" distR="0" wp14:anchorId="24C8F20A" wp14:editId="4BFA36BC">
            <wp:extent cx="7772400" cy="4506679"/>
            <wp:effectExtent l="19050" t="19050" r="19050" b="273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l="-715" t="-961" b="1"/>
                    <a:stretch/>
                  </pic:blipFill>
                  <pic:spPr bwMode="auto">
                    <a:xfrm>
                      <a:off x="0" y="0"/>
                      <a:ext cx="7772400" cy="450667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112FE" w:rsidRDefault="003112FE" w:rsidP="003112FE">
      <w:pPr>
        <w:pStyle w:val="Caption"/>
      </w:pPr>
      <w:bookmarkStart w:id="21" w:name="_Toc454361346"/>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11</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Envisioned Process for Addressing a Traffic Sensor Fault</w:t>
      </w:r>
      <w:bookmarkEnd w:id="21"/>
    </w:p>
    <w:p w:rsidR="003112FE" w:rsidRDefault="003112FE" w:rsidP="003112FE">
      <w:pPr>
        <w:suppressAutoHyphens w:val="0"/>
        <w:spacing w:before="0"/>
        <w:jc w:val="center"/>
      </w:pPr>
    </w:p>
    <w:p w:rsidR="003112FE" w:rsidRDefault="003112FE" w:rsidP="003112FE">
      <w:pPr>
        <w:suppressAutoHyphens w:val="0"/>
        <w:spacing w:before="0"/>
        <w:jc w:val="center"/>
      </w:pPr>
      <w:r w:rsidRPr="005E41C1">
        <w:rPr>
          <w:noProof/>
          <w:lang w:eastAsia="en-US"/>
        </w:rPr>
        <w:lastRenderedPageBreak/>
        <w:drawing>
          <wp:inline distT="0" distB="0" distL="0" distR="0" wp14:anchorId="5912A09D" wp14:editId="3AA88A77">
            <wp:extent cx="7772400" cy="4471035"/>
            <wp:effectExtent l="19050" t="19050" r="19050" b="2476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1" t="-2153" r="1" b="2417"/>
                    <a:stretch/>
                  </pic:blipFill>
                  <pic:spPr bwMode="auto">
                    <a:xfrm>
                      <a:off x="0" y="0"/>
                      <a:ext cx="7772400" cy="447103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12FE" w:rsidRDefault="003112FE" w:rsidP="003112FE">
      <w:pPr>
        <w:pStyle w:val="Caption"/>
      </w:pPr>
      <w:bookmarkStart w:id="22" w:name="_Toc454361347"/>
      <w:r w:rsidRPr="00E73949">
        <w:rPr>
          <w:rFonts w:asciiTheme="minorHAnsi" w:hAnsiTheme="minorHAnsi"/>
        </w:rPr>
        <w:t xml:space="preserve">Figure </w:t>
      </w:r>
      <w:r>
        <w:rPr>
          <w:rFonts w:asciiTheme="minorHAnsi" w:hAnsiTheme="minorHAnsi"/>
        </w:rPr>
        <w:t>A</w:t>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Pr>
          <w:rFonts w:asciiTheme="minorHAnsi" w:hAnsiTheme="minorHAnsi"/>
          <w:noProof/>
        </w:rPr>
        <w:t>12</w:t>
      </w:r>
      <w:r w:rsidRPr="00E73949">
        <w:rPr>
          <w:rFonts w:asciiTheme="minorHAnsi" w:hAnsiTheme="minorHAnsi"/>
        </w:rPr>
        <w:fldChar w:fldCharType="end"/>
      </w:r>
      <w:r w:rsidRPr="00E73949">
        <w:rPr>
          <w:rFonts w:asciiTheme="minorHAnsi" w:hAnsiTheme="minorHAnsi"/>
        </w:rPr>
        <w:t xml:space="preserve"> –</w:t>
      </w:r>
      <w:r>
        <w:rPr>
          <w:rFonts w:asciiTheme="minorHAnsi" w:hAnsiTheme="minorHAnsi"/>
        </w:rPr>
        <w:t xml:space="preserve"> Envisioned Process for Addressing a Traffic Signal Controller Fault</w:t>
      </w:r>
      <w:bookmarkEnd w:id="22"/>
    </w:p>
    <w:p w:rsidR="003112FE" w:rsidRDefault="003112FE" w:rsidP="003112FE"/>
    <w:p w:rsidR="003112FE" w:rsidRDefault="003112FE" w:rsidP="003112FE">
      <w:pPr>
        <w:suppressAutoHyphens w:val="0"/>
        <w:spacing w:before="0"/>
        <w:jc w:val="left"/>
      </w:pPr>
      <w:bookmarkStart w:id="23" w:name="_GoBack"/>
      <w:bookmarkEnd w:id="23"/>
    </w:p>
    <w:sectPr w:rsidR="003112FE" w:rsidSect="003112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EED" w:rsidRDefault="009B7EED" w:rsidP="003112FE">
      <w:pPr>
        <w:spacing w:before="0"/>
      </w:pPr>
      <w:r>
        <w:separator/>
      </w:r>
    </w:p>
  </w:endnote>
  <w:endnote w:type="continuationSeparator" w:id="0">
    <w:p w:rsidR="009B7EED" w:rsidRDefault="009B7EED" w:rsidP="003112F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FE" w:rsidRDefault="003112FE" w:rsidP="003112FE">
    <w:pPr>
      <w:pStyle w:val="Footer"/>
      <w:pBdr>
        <w:top w:val="single" w:sz="4" w:space="1" w:color="auto"/>
      </w:pBdr>
      <w:tabs>
        <w:tab w:val="left" w:pos="9840"/>
      </w:tabs>
      <w:jc w:val="right"/>
    </w:pPr>
    <w:r w:rsidRPr="00C42908">
      <w:tab/>
    </w:r>
    <w:r w:rsidRPr="00C42908">
      <w:tab/>
    </w:r>
    <w:r>
      <w:fldChar w:fldCharType="begin"/>
    </w:r>
    <w:r>
      <w:instrText xml:space="preserve"> PAGE   \* MERGEFORMAT </w:instrText>
    </w:r>
    <w:r>
      <w:fldChar w:fldCharType="separate"/>
    </w:r>
    <w:r>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EED" w:rsidRDefault="009B7EED" w:rsidP="003112FE">
      <w:pPr>
        <w:spacing w:before="0"/>
      </w:pPr>
      <w:r>
        <w:separator/>
      </w:r>
    </w:p>
  </w:footnote>
  <w:footnote w:type="continuationSeparator" w:id="0">
    <w:p w:rsidR="009B7EED" w:rsidRDefault="009B7EED" w:rsidP="003112F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FE" w:rsidRDefault="003112FE" w:rsidP="003112FE">
    <w:pPr>
      <w:pStyle w:val="Header"/>
      <w:pBdr>
        <w:bottom w:val="single" w:sz="12" w:space="0" w:color="auto"/>
      </w:pBdr>
      <w:jc w:val="left"/>
    </w:pPr>
    <w:r>
      <w:t>I-210 Pilot: System Requirements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E129DA"/>
    <w:multiLevelType w:val="hybridMultilevel"/>
    <w:tmpl w:val="9414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AA0837"/>
    <w:multiLevelType w:val="multilevel"/>
    <w:tmpl w:val="5DF87504"/>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844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118" w:hanging="648"/>
      </w:pPr>
      <w:rPr>
        <w:rFonts w:cs="Times New Roman" w:hint="default"/>
      </w:rPr>
    </w:lvl>
    <w:lvl w:ilvl="4">
      <w:start w:val="1"/>
      <w:numFmt w:val="decimal"/>
      <w:pStyle w:val="Heading5"/>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FE"/>
    <w:rsid w:val="003112FE"/>
    <w:rsid w:val="00496CBD"/>
    <w:rsid w:val="005E349B"/>
    <w:rsid w:val="008D03EA"/>
    <w:rsid w:val="009B7EED"/>
    <w:rsid w:val="00FB2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FE"/>
    <w:pPr>
      <w:suppressAutoHyphens/>
      <w:spacing w:before="240" w:after="0" w:line="240" w:lineRule="auto"/>
      <w:jc w:val="both"/>
    </w:pPr>
    <w:rPr>
      <w:rFonts w:ascii="Calibri" w:eastAsia="Times New Roman" w:hAnsi="Calibri" w:cs="Calibri"/>
      <w:lang w:eastAsia="ar-SA"/>
    </w:rPr>
  </w:style>
  <w:style w:type="paragraph" w:styleId="Heading1">
    <w:name w:val="heading 1"/>
    <w:basedOn w:val="Normal"/>
    <w:next w:val="Normal"/>
    <w:link w:val="Heading1Char"/>
    <w:uiPriority w:val="1"/>
    <w:qFormat/>
    <w:rsid w:val="003112FE"/>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3112FE"/>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ind w:left="540" w:hanging="540"/>
      <w:outlineLvl w:val="1"/>
    </w:pPr>
    <w:rPr>
      <w:rFonts w:eastAsia="SimSun"/>
      <w:caps/>
      <w:spacing w:val="20"/>
      <w:sz w:val="24"/>
      <w:szCs w:val="24"/>
    </w:rPr>
  </w:style>
  <w:style w:type="paragraph" w:styleId="Heading3">
    <w:name w:val="heading 3"/>
    <w:basedOn w:val="Normal"/>
    <w:next w:val="Normal"/>
    <w:link w:val="Heading3Char"/>
    <w:uiPriority w:val="1"/>
    <w:qFormat/>
    <w:rsid w:val="003112FE"/>
    <w:pPr>
      <w:keepNext/>
      <w:numPr>
        <w:ilvl w:val="2"/>
        <w:numId w:val="1"/>
      </w:numPr>
      <w:suppressAutoHyphens w:val="0"/>
      <w:autoSpaceDE w:val="0"/>
      <w:autoSpaceDN w:val="0"/>
      <w:adjustRightInd w:val="0"/>
      <w:spacing w:before="360" w:after="240"/>
      <w:ind w:left="806" w:hanging="806"/>
      <w:outlineLvl w:val="2"/>
    </w:pPr>
    <w:rPr>
      <w:caps/>
      <w:spacing w:val="15"/>
      <w:lang w:eastAsia="zh-CN"/>
    </w:rPr>
  </w:style>
  <w:style w:type="paragraph" w:styleId="Heading4">
    <w:name w:val="heading 4"/>
    <w:basedOn w:val="Normal"/>
    <w:next w:val="Normal"/>
    <w:link w:val="Heading4Char"/>
    <w:uiPriority w:val="99"/>
    <w:qFormat/>
    <w:rsid w:val="003112FE"/>
    <w:pPr>
      <w:keepNext/>
      <w:keepLines/>
      <w:numPr>
        <w:ilvl w:val="3"/>
        <w:numId w:val="1"/>
      </w:numPr>
      <w:spacing w:before="360" w:after="240"/>
      <w:ind w:left="908" w:hanging="922"/>
      <w:outlineLvl w:val="3"/>
    </w:pPr>
    <w:rPr>
      <w:rFonts w:eastAsia="SimSun"/>
      <w:bCs/>
      <w:i/>
      <w:iCs/>
      <w:lang w:val="en" w:eastAsia="zh-CN"/>
    </w:rPr>
  </w:style>
  <w:style w:type="paragraph" w:styleId="Heading5">
    <w:name w:val="heading 5"/>
    <w:basedOn w:val="Heading4"/>
    <w:next w:val="Normal"/>
    <w:link w:val="Heading5Char"/>
    <w:uiPriority w:val="99"/>
    <w:qFormat/>
    <w:rsid w:val="003112FE"/>
    <w:pPr>
      <w:numPr>
        <w:ilvl w:val="4"/>
      </w:numPr>
      <w:spacing w:before="300" w:line="276" w:lineRule="auto"/>
      <w:ind w:left="1080" w:hanging="1062"/>
      <w:outlineLvl w:val="4"/>
    </w:pPr>
    <w:rPr>
      <w:rFonts w:asciiTheme="minorHAnsi" w:hAnsiTheme="minorHAnsi"/>
      <w:color w:val="365F9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12FE"/>
    <w:rPr>
      <w:rFonts w:ascii="Calibri" w:eastAsia="SimSun" w:hAnsi="Calibri"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rsid w:val="003112FE"/>
    <w:rPr>
      <w:rFonts w:ascii="Calibri" w:eastAsia="SimSun" w:hAnsi="Calibri"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rsid w:val="003112FE"/>
    <w:rPr>
      <w:rFonts w:ascii="Calibri" w:eastAsia="Times New Roman" w:hAnsi="Calibri" w:cs="Calibri"/>
      <w:caps/>
      <w:spacing w:val="15"/>
      <w:lang w:eastAsia="zh-CN"/>
    </w:rPr>
  </w:style>
  <w:style w:type="character" w:customStyle="1" w:styleId="Heading4Char">
    <w:name w:val="Heading 4 Char"/>
    <w:basedOn w:val="DefaultParagraphFont"/>
    <w:link w:val="Heading4"/>
    <w:uiPriority w:val="99"/>
    <w:rsid w:val="003112FE"/>
    <w:rPr>
      <w:rFonts w:ascii="Calibri" w:eastAsia="SimSun" w:hAnsi="Calibri" w:cs="Calibri"/>
      <w:bCs/>
      <w:i/>
      <w:iCs/>
      <w:lang w:val="en" w:eastAsia="zh-CN"/>
    </w:rPr>
  </w:style>
  <w:style w:type="character" w:customStyle="1" w:styleId="Heading5Char">
    <w:name w:val="Heading 5 Char"/>
    <w:basedOn w:val="DefaultParagraphFont"/>
    <w:link w:val="Heading5"/>
    <w:uiPriority w:val="99"/>
    <w:rsid w:val="003112FE"/>
    <w:rPr>
      <w:rFonts w:eastAsia="SimSun" w:cs="Calibri"/>
      <w:bCs/>
      <w:i/>
      <w:iCs/>
      <w:color w:val="365F91"/>
      <w:spacing w:val="10"/>
      <w:lang w:val="en" w:eastAsia="zh-CN"/>
    </w:rPr>
  </w:style>
  <w:style w:type="paragraph" w:styleId="ListParagraph">
    <w:name w:val="List Paragraph"/>
    <w:basedOn w:val="Normal"/>
    <w:uiPriority w:val="34"/>
    <w:qFormat/>
    <w:rsid w:val="003112FE"/>
    <w:pPr>
      <w:contextualSpacing/>
    </w:pPr>
  </w:style>
  <w:style w:type="paragraph" w:styleId="Caption">
    <w:name w:val="caption"/>
    <w:basedOn w:val="Normal"/>
    <w:next w:val="Normal"/>
    <w:link w:val="CaptionChar"/>
    <w:qFormat/>
    <w:rsid w:val="003112FE"/>
    <w:pPr>
      <w:spacing w:before="60" w:after="60"/>
      <w:jc w:val="center"/>
    </w:pPr>
    <w:rPr>
      <w:rFonts w:eastAsia="Calibri" w:cs="Vrinda"/>
      <w:b/>
      <w:bCs/>
    </w:rPr>
  </w:style>
  <w:style w:type="character" w:customStyle="1" w:styleId="CaptionChar">
    <w:name w:val="Caption Char"/>
    <w:basedOn w:val="DefaultParagraphFont"/>
    <w:link w:val="Caption"/>
    <w:locked/>
    <w:rsid w:val="003112FE"/>
    <w:rPr>
      <w:rFonts w:ascii="Calibri" w:eastAsia="Calibri" w:hAnsi="Calibri" w:cs="Vrinda"/>
      <w:b/>
      <w:bCs/>
      <w:lang w:eastAsia="ar-SA"/>
    </w:rPr>
  </w:style>
  <w:style w:type="paragraph" w:styleId="BalloonText">
    <w:name w:val="Balloon Text"/>
    <w:basedOn w:val="Normal"/>
    <w:link w:val="BalloonTextChar"/>
    <w:uiPriority w:val="99"/>
    <w:semiHidden/>
    <w:unhideWhenUsed/>
    <w:rsid w:val="003112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FE"/>
    <w:rPr>
      <w:rFonts w:ascii="Tahoma" w:eastAsia="Times New Roman" w:hAnsi="Tahoma" w:cs="Tahoma"/>
      <w:sz w:val="16"/>
      <w:szCs w:val="16"/>
      <w:lang w:eastAsia="ar-SA"/>
    </w:rPr>
  </w:style>
  <w:style w:type="paragraph" w:styleId="Header">
    <w:name w:val="header"/>
    <w:basedOn w:val="Normal"/>
    <w:link w:val="HeaderChar"/>
    <w:uiPriority w:val="99"/>
    <w:unhideWhenUsed/>
    <w:rsid w:val="003112FE"/>
    <w:pPr>
      <w:tabs>
        <w:tab w:val="center" w:pos="4680"/>
        <w:tab w:val="right" w:pos="9360"/>
      </w:tabs>
      <w:spacing w:before="0"/>
    </w:pPr>
  </w:style>
  <w:style w:type="character" w:customStyle="1" w:styleId="HeaderChar">
    <w:name w:val="Header Char"/>
    <w:basedOn w:val="DefaultParagraphFont"/>
    <w:link w:val="Header"/>
    <w:uiPriority w:val="99"/>
    <w:rsid w:val="003112FE"/>
    <w:rPr>
      <w:rFonts w:ascii="Calibri" w:eastAsia="Times New Roman" w:hAnsi="Calibri" w:cs="Calibri"/>
      <w:lang w:eastAsia="ar-SA"/>
    </w:rPr>
  </w:style>
  <w:style w:type="paragraph" w:styleId="Footer">
    <w:name w:val="footer"/>
    <w:basedOn w:val="Normal"/>
    <w:link w:val="FooterChar"/>
    <w:uiPriority w:val="99"/>
    <w:unhideWhenUsed/>
    <w:rsid w:val="003112FE"/>
    <w:pPr>
      <w:tabs>
        <w:tab w:val="center" w:pos="4680"/>
        <w:tab w:val="right" w:pos="9360"/>
      </w:tabs>
      <w:spacing w:before="0"/>
    </w:pPr>
  </w:style>
  <w:style w:type="character" w:customStyle="1" w:styleId="FooterChar">
    <w:name w:val="Footer Char"/>
    <w:basedOn w:val="DefaultParagraphFont"/>
    <w:link w:val="Footer"/>
    <w:uiPriority w:val="99"/>
    <w:rsid w:val="003112FE"/>
    <w:rPr>
      <w:rFonts w:ascii="Calibri" w:eastAsia="Times New Roman"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2FE"/>
    <w:pPr>
      <w:suppressAutoHyphens/>
      <w:spacing w:before="240" w:after="0" w:line="240" w:lineRule="auto"/>
      <w:jc w:val="both"/>
    </w:pPr>
    <w:rPr>
      <w:rFonts w:ascii="Calibri" w:eastAsia="Times New Roman" w:hAnsi="Calibri" w:cs="Calibri"/>
      <w:lang w:eastAsia="ar-SA"/>
    </w:rPr>
  </w:style>
  <w:style w:type="paragraph" w:styleId="Heading1">
    <w:name w:val="heading 1"/>
    <w:basedOn w:val="Normal"/>
    <w:next w:val="Normal"/>
    <w:link w:val="Heading1Char"/>
    <w:uiPriority w:val="1"/>
    <w:qFormat/>
    <w:rsid w:val="003112FE"/>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3112FE"/>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ind w:left="540" w:hanging="540"/>
      <w:outlineLvl w:val="1"/>
    </w:pPr>
    <w:rPr>
      <w:rFonts w:eastAsia="SimSun"/>
      <w:caps/>
      <w:spacing w:val="20"/>
      <w:sz w:val="24"/>
      <w:szCs w:val="24"/>
    </w:rPr>
  </w:style>
  <w:style w:type="paragraph" w:styleId="Heading3">
    <w:name w:val="heading 3"/>
    <w:basedOn w:val="Normal"/>
    <w:next w:val="Normal"/>
    <w:link w:val="Heading3Char"/>
    <w:uiPriority w:val="1"/>
    <w:qFormat/>
    <w:rsid w:val="003112FE"/>
    <w:pPr>
      <w:keepNext/>
      <w:numPr>
        <w:ilvl w:val="2"/>
        <w:numId w:val="1"/>
      </w:numPr>
      <w:suppressAutoHyphens w:val="0"/>
      <w:autoSpaceDE w:val="0"/>
      <w:autoSpaceDN w:val="0"/>
      <w:adjustRightInd w:val="0"/>
      <w:spacing w:before="360" w:after="240"/>
      <w:ind w:left="806" w:hanging="806"/>
      <w:outlineLvl w:val="2"/>
    </w:pPr>
    <w:rPr>
      <w:caps/>
      <w:spacing w:val="15"/>
      <w:lang w:eastAsia="zh-CN"/>
    </w:rPr>
  </w:style>
  <w:style w:type="paragraph" w:styleId="Heading4">
    <w:name w:val="heading 4"/>
    <w:basedOn w:val="Normal"/>
    <w:next w:val="Normal"/>
    <w:link w:val="Heading4Char"/>
    <w:uiPriority w:val="99"/>
    <w:qFormat/>
    <w:rsid w:val="003112FE"/>
    <w:pPr>
      <w:keepNext/>
      <w:keepLines/>
      <w:numPr>
        <w:ilvl w:val="3"/>
        <w:numId w:val="1"/>
      </w:numPr>
      <w:spacing w:before="360" w:after="240"/>
      <w:ind w:left="908" w:hanging="922"/>
      <w:outlineLvl w:val="3"/>
    </w:pPr>
    <w:rPr>
      <w:rFonts w:eastAsia="SimSun"/>
      <w:bCs/>
      <w:i/>
      <w:iCs/>
      <w:lang w:val="en" w:eastAsia="zh-CN"/>
    </w:rPr>
  </w:style>
  <w:style w:type="paragraph" w:styleId="Heading5">
    <w:name w:val="heading 5"/>
    <w:basedOn w:val="Heading4"/>
    <w:next w:val="Normal"/>
    <w:link w:val="Heading5Char"/>
    <w:uiPriority w:val="99"/>
    <w:qFormat/>
    <w:rsid w:val="003112FE"/>
    <w:pPr>
      <w:numPr>
        <w:ilvl w:val="4"/>
      </w:numPr>
      <w:spacing w:before="300" w:line="276" w:lineRule="auto"/>
      <w:ind w:left="1080" w:hanging="1062"/>
      <w:outlineLvl w:val="4"/>
    </w:pPr>
    <w:rPr>
      <w:rFonts w:asciiTheme="minorHAnsi" w:hAnsiTheme="minorHAnsi"/>
      <w:color w:val="365F9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12FE"/>
    <w:rPr>
      <w:rFonts w:ascii="Calibri" w:eastAsia="SimSun" w:hAnsi="Calibri"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rsid w:val="003112FE"/>
    <w:rPr>
      <w:rFonts w:ascii="Calibri" w:eastAsia="SimSun" w:hAnsi="Calibri"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rsid w:val="003112FE"/>
    <w:rPr>
      <w:rFonts w:ascii="Calibri" w:eastAsia="Times New Roman" w:hAnsi="Calibri" w:cs="Calibri"/>
      <w:caps/>
      <w:spacing w:val="15"/>
      <w:lang w:eastAsia="zh-CN"/>
    </w:rPr>
  </w:style>
  <w:style w:type="character" w:customStyle="1" w:styleId="Heading4Char">
    <w:name w:val="Heading 4 Char"/>
    <w:basedOn w:val="DefaultParagraphFont"/>
    <w:link w:val="Heading4"/>
    <w:uiPriority w:val="99"/>
    <w:rsid w:val="003112FE"/>
    <w:rPr>
      <w:rFonts w:ascii="Calibri" w:eastAsia="SimSun" w:hAnsi="Calibri" w:cs="Calibri"/>
      <w:bCs/>
      <w:i/>
      <w:iCs/>
      <w:lang w:val="en" w:eastAsia="zh-CN"/>
    </w:rPr>
  </w:style>
  <w:style w:type="character" w:customStyle="1" w:styleId="Heading5Char">
    <w:name w:val="Heading 5 Char"/>
    <w:basedOn w:val="DefaultParagraphFont"/>
    <w:link w:val="Heading5"/>
    <w:uiPriority w:val="99"/>
    <w:rsid w:val="003112FE"/>
    <w:rPr>
      <w:rFonts w:eastAsia="SimSun" w:cs="Calibri"/>
      <w:bCs/>
      <w:i/>
      <w:iCs/>
      <w:color w:val="365F91"/>
      <w:spacing w:val="10"/>
      <w:lang w:val="en" w:eastAsia="zh-CN"/>
    </w:rPr>
  </w:style>
  <w:style w:type="paragraph" w:styleId="ListParagraph">
    <w:name w:val="List Paragraph"/>
    <w:basedOn w:val="Normal"/>
    <w:uiPriority w:val="34"/>
    <w:qFormat/>
    <w:rsid w:val="003112FE"/>
    <w:pPr>
      <w:contextualSpacing/>
    </w:pPr>
  </w:style>
  <w:style w:type="paragraph" w:styleId="Caption">
    <w:name w:val="caption"/>
    <w:basedOn w:val="Normal"/>
    <w:next w:val="Normal"/>
    <w:link w:val="CaptionChar"/>
    <w:qFormat/>
    <w:rsid w:val="003112FE"/>
    <w:pPr>
      <w:spacing w:before="60" w:after="60"/>
      <w:jc w:val="center"/>
    </w:pPr>
    <w:rPr>
      <w:rFonts w:eastAsia="Calibri" w:cs="Vrinda"/>
      <w:b/>
      <w:bCs/>
    </w:rPr>
  </w:style>
  <w:style w:type="character" w:customStyle="1" w:styleId="CaptionChar">
    <w:name w:val="Caption Char"/>
    <w:basedOn w:val="DefaultParagraphFont"/>
    <w:link w:val="Caption"/>
    <w:locked/>
    <w:rsid w:val="003112FE"/>
    <w:rPr>
      <w:rFonts w:ascii="Calibri" w:eastAsia="Calibri" w:hAnsi="Calibri" w:cs="Vrinda"/>
      <w:b/>
      <w:bCs/>
      <w:lang w:eastAsia="ar-SA"/>
    </w:rPr>
  </w:style>
  <w:style w:type="paragraph" w:styleId="BalloonText">
    <w:name w:val="Balloon Text"/>
    <w:basedOn w:val="Normal"/>
    <w:link w:val="BalloonTextChar"/>
    <w:uiPriority w:val="99"/>
    <w:semiHidden/>
    <w:unhideWhenUsed/>
    <w:rsid w:val="003112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FE"/>
    <w:rPr>
      <w:rFonts w:ascii="Tahoma" w:eastAsia="Times New Roman" w:hAnsi="Tahoma" w:cs="Tahoma"/>
      <w:sz w:val="16"/>
      <w:szCs w:val="16"/>
      <w:lang w:eastAsia="ar-SA"/>
    </w:rPr>
  </w:style>
  <w:style w:type="paragraph" w:styleId="Header">
    <w:name w:val="header"/>
    <w:basedOn w:val="Normal"/>
    <w:link w:val="HeaderChar"/>
    <w:uiPriority w:val="99"/>
    <w:unhideWhenUsed/>
    <w:rsid w:val="003112FE"/>
    <w:pPr>
      <w:tabs>
        <w:tab w:val="center" w:pos="4680"/>
        <w:tab w:val="right" w:pos="9360"/>
      </w:tabs>
      <w:spacing w:before="0"/>
    </w:pPr>
  </w:style>
  <w:style w:type="character" w:customStyle="1" w:styleId="HeaderChar">
    <w:name w:val="Header Char"/>
    <w:basedOn w:val="DefaultParagraphFont"/>
    <w:link w:val="Header"/>
    <w:uiPriority w:val="99"/>
    <w:rsid w:val="003112FE"/>
    <w:rPr>
      <w:rFonts w:ascii="Calibri" w:eastAsia="Times New Roman" w:hAnsi="Calibri" w:cs="Calibri"/>
      <w:lang w:eastAsia="ar-SA"/>
    </w:rPr>
  </w:style>
  <w:style w:type="paragraph" w:styleId="Footer">
    <w:name w:val="footer"/>
    <w:basedOn w:val="Normal"/>
    <w:link w:val="FooterChar"/>
    <w:uiPriority w:val="99"/>
    <w:unhideWhenUsed/>
    <w:rsid w:val="003112FE"/>
    <w:pPr>
      <w:tabs>
        <w:tab w:val="center" w:pos="4680"/>
        <w:tab w:val="right" w:pos="9360"/>
      </w:tabs>
      <w:spacing w:before="0"/>
    </w:pPr>
  </w:style>
  <w:style w:type="character" w:customStyle="1" w:styleId="FooterChar">
    <w:name w:val="Footer Char"/>
    <w:basedOn w:val="DefaultParagraphFont"/>
    <w:link w:val="Footer"/>
    <w:uiPriority w:val="99"/>
    <w:rsid w:val="003112FE"/>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cp:lastModifiedBy>
  <cp:revision>1</cp:revision>
  <dcterms:created xsi:type="dcterms:W3CDTF">2016-06-29T17:25:00Z</dcterms:created>
  <dcterms:modified xsi:type="dcterms:W3CDTF">2016-06-29T17:30:00Z</dcterms:modified>
</cp:coreProperties>
</file>