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62F3" w:rsidRDefault="000F62F3" w:rsidP="000F62F3">
      <w:pPr>
        <w:spacing w:before="0"/>
        <w:rPr>
          <w:rFonts w:ascii="Arial" w:hAnsi="Arial" w:cs="Arial"/>
          <w:sz w:val="18"/>
          <w:szCs w:val="18"/>
        </w:rPr>
      </w:pPr>
      <w:bookmarkStart w:id="0" w:name="_Toc392170145"/>
      <w:bookmarkStart w:id="1" w:name="_Toc288743717"/>
      <w:bookmarkStart w:id="2" w:name="_Toc329616886"/>
      <w:r>
        <w:rPr>
          <w:rFonts w:ascii="Arial" w:hAnsi="Arial" w:cs="Arial"/>
          <w:sz w:val="18"/>
          <w:szCs w:val="18"/>
        </w:rPr>
        <w:t>PARTNERS FOR ADVANCED TRANSPORTATION TECHNOLOGY</w:t>
      </w:r>
    </w:p>
    <w:p w:rsidR="000F62F3" w:rsidRDefault="000F62F3" w:rsidP="000F62F3">
      <w:pPr>
        <w:spacing w:before="0"/>
        <w:rPr>
          <w:rFonts w:ascii="Arial" w:hAnsi="Arial" w:cs="Arial"/>
          <w:sz w:val="18"/>
          <w:szCs w:val="18"/>
        </w:rPr>
      </w:pPr>
      <w:r>
        <w:rPr>
          <w:rFonts w:ascii="Arial" w:hAnsi="Arial" w:cs="Arial"/>
          <w:sz w:val="18"/>
          <w:szCs w:val="18"/>
        </w:rPr>
        <w:t>INSTITUTE OF TRANSPORTATION STUDIES</w:t>
      </w:r>
    </w:p>
    <w:p w:rsidR="000F62F3" w:rsidRDefault="000F62F3" w:rsidP="000F62F3">
      <w:pPr>
        <w:spacing w:before="0"/>
        <w:rPr>
          <w:rFonts w:ascii="Arial" w:hAnsi="Arial" w:cs="Arial"/>
          <w:sz w:val="18"/>
          <w:szCs w:val="18"/>
        </w:rPr>
      </w:pPr>
      <w:r>
        <w:rPr>
          <w:rFonts w:ascii="Arial" w:hAnsi="Arial" w:cs="Arial"/>
          <w:sz w:val="18"/>
          <w:szCs w:val="18"/>
        </w:rPr>
        <w:t>UNIVERSITY OF CALIFORNIA, BERKELEY</w:t>
      </w:r>
    </w:p>
    <w:p w:rsidR="000F62F3" w:rsidRDefault="000F62F3" w:rsidP="000F62F3">
      <w:pPr>
        <w:spacing w:before="0"/>
        <w:rPr>
          <w:rFonts w:ascii="Arial" w:hAnsi="Arial" w:cs="Arial"/>
          <w:sz w:val="18"/>
          <w:szCs w:val="18"/>
        </w:rPr>
      </w:pPr>
    </w:p>
    <w:p w:rsidR="000F62F3" w:rsidRDefault="000F62F3" w:rsidP="000F62F3">
      <w:pPr>
        <w:spacing w:before="0"/>
        <w:rPr>
          <w:rFonts w:ascii="Arial" w:hAnsi="Arial" w:cs="Arial"/>
          <w:sz w:val="18"/>
          <w:szCs w:val="18"/>
        </w:rPr>
      </w:pPr>
    </w:p>
    <w:p w:rsidR="000F62F3" w:rsidRDefault="000F62F3" w:rsidP="000F62F3">
      <w:pPr>
        <w:spacing w:before="0"/>
        <w:rPr>
          <w:rFonts w:ascii="Arial" w:hAnsi="Arial" w:cs="Arial"/>
          <w:sz w:val="18"/>
          <w:szCs w:val="18"/>
        </w:rPr>
      </w:pPr>
    </w:p>
    <w:p w:rsidR="000F62F3" w:rsidRDefault="000F62F3" w:rsidP="000F62F3">
      <w:pPr>
        <w:spacing w:before="0"/>
        <w:rPr>
          <w:rFonts w:ascii="Arial" w:hAnsi="Arial" w:cs="Arial"/>
          <w:sz w:val="18"/>
          <w:szCs w:val="18"/>
        </w:rPr>
      </w:pPr>
    </w:p>
    <w:p w:rsidR="000F62F3" w:rsidRDefault="000F62F3" w:rsidP="000F62F3">
      <w:pPr>
        <w:spacing w:before="0"/>
        <w:rPr>
          <w:rFonts w:ascii="Arial" w:hAnsi="Arial" w:cs="Arial"/>
          <w:sz w:val="18"/>
          <w:szCs w:val="18"/>
        </w:rPr>
      </w:pPr>
    </w:p>
    <w:p w:rsidR="000F62F3" w:rsidRDefault="000F62F3" w:rsidP="000F62F3">
      <w:pPr>
        <w:spacing w:before="0"/>
        <w:rPr>
          <w:rFonts w:ascii="Arial" w:hAnsi="Arial" w:cs="Arial"/>
          <w:sz w:val="18"/>
          <w:szCs w:val="18"/>
        </w:rPr>
      </w:pPr>
    </w:p>
    <w:p w:rsidR="000F62F3" w:rsidRDefault="000F62F3" w:rsidP="000F62F3">
      <w:pPr>
        <w:spacing w:before="0"/>
        <w:rPr>
          <w:rFonts w:ascii="Arial" w:hAnsi="Arial" w:cs="Arial"/>
          <w:sz w:val="18"/>
          <w:szCs w:val="18"/>
        </w:rPr>
      </w:pPr>
    </w:p>
    <w:p w:rsidR="000F62F3" w:rsidRDefault="000F62F3" w:rsidP="000F62F3">
      <w:pPr>
        <w:spacing w:before="0"/>
        <w:jc w:val="left"/>
        <w:rPr>
          <w:rFonts w:ascii="Arial" w:hAnsi="Arial"/>
          <w:b/>
          <w:sz w:val="40"/>
          <w:szCs w:val="40"/>
        </w:rPr>
      </w:pPr>
      <w:r>
        <w:rPr>
          <w:rFonts w:ascii="Arial" w:hAnsi="Arial"/>
          <w:b/>
          <w:sz w:val="40"/>
          <w:szCs w:val="40"/>
        </w:rPr>
        <w:t>Connected Corridors</w:t>
      </w:r>
      <w:r w:rsidR="00140E91">
        <w:rPr>
          <w:rFonts w:ascii="Arial" w:hAnsi="Arial"/>
          <w:b/>
          <w:sz w:val="40"/>
          <w:szCs w:val="40"/>
        </w:rPr>
        <w:t xml:space="preserve"> I-210</w:t>
      </w:r>
      <w:r>
        <w:rPr>
          <w:rFonts w:ascii="Arial" w:hAnsi="Arial"/>
          <w:b/>
          <w:sz w:val="40"/>
          <w:szCs w:val="40"/>
        </w:rPr>
        <w:t xml:space="preserve"> Pilot</w:t>
      </w:r>
    </w:p>
    <w:p w:rsidR="000F62F3" w:rsidRDefault="000F62F3" w:rsidP="000F62F3">
      <w:pPr>
        <w:spacing w:before="0"/>
        <w:rPr>
          <w:rFonts w:ascii="Arial" w:hAnsi="Arial"/>
          <w:b/>
          <w:sz w:val="40"/>
          <w:szCs w:val="40"/>
        </w:rPr>
      </w:pPr>
    </w:p>
    <w:p w:rsidR="000F62F3" w:rsidRDefault="00140E91" w:rsidP="00113E5A">
      <w:pPr>
        <w:spacing w:before="120"/>
        <w:jc w:val="left"/>
        <w:rPr>
          <w:rFonts w:ascii="Arial" w:hAnsi="Arial"/>
          <w:b/>
          <w:sz w:val="40"/>
          <w:szCs w:val="40"/>
        </w:rPr>
      </w:pPr>
      <w:r>
        <w:rPr>
          <w:rFonts w:ascii="Arial" w:hAnsi="Arial"/>
          <w:b/>
          <w:sz w:val="40"/>
          <w:szCs w:val="40"/>
        </w:rPr>
        <w:t>Technical Overview of the Cell Transmission Model (CTM)</w:t>
      </w:r>
    </w:p>
    <w:p w:rsidR="000F62F3" w:rsidRDefault="000F62F3" w:rsidP="000F62F3">
      <w:pPr>
        <w:spacing w:before="0"/>
        <w:rPr>
          <w:rFonts w:ascii="Arial" w:hAnsi="Arial"/>
          <w:b/>
          <w:sz w:val="24"/>
        </w:rPr>
      </w:pPr>
    </w:p>
    <w:p w:rsidR="000F62F3" w:rsidRDefault="000F62F3" w:rsidP="000F62F3">
      <w:pPr>
        <w:spacing w:before="0"/>
        <w:rPr>
          <w:rFonts w:ascii="Arial" w:hAnsi="Arial" w:cs="Arial"/>
          <w:b/>
        </w:rPr>
      </w:pPr>
    </w:p>
    <w:p w:rsidR="000F62F3" w:rsidRDefault="00974F72" w:rsidP="000F62F3">
      <w:pPr>
        <w:spacing w:before="0"/>
        <w:rPr>
          <w:rFonts w:ascii="Arial" w:hAnsi="Arial" w:cs="Arial"/>
          <w:b/>
        </w:rPr>
      </w:pPr>
      <w:r>
        <w:rPr>
          <w:rFonts w:ascii="Arial" w:hAnsi="Arial" w:cs="Arial"/>
          <w:b/>
        </w:rPr>
        <w:t>Ju</w:t>
      </w:r>
      <w:r w:rsidR="00EF718F">
        <w:rPr>
          <w:rFonts w:ascii="Arial" w:hAnsi="Arial" w:cs="Arial"/>
          <w:b/>
        </w:rPr>
        <w:t>ly</w:t>
      </w:r>
      <w:r>
        <w:rPr>
          <w:rFonts w:ascii="Arial" w:hAnsi="Arial" w:cs="Arial"/>
          <w:b/>
        </w:rPr>
        <w:t xml:space="preserve"> </w:t>
      </w:r>
      <w:r w:rsidR="00140E91">
        <w:rPr>
          <w:rFonts w:ascii="Arial" w:hAnsi="Arial" w:cs="Arial"/>
          <w:b/>
        </w:rPr>
        <w:t>15</w:t>
      </w:r>
      <w:r w:rsidR="000F62F3">
        <w:rPr>
          <w:rFonts w:ascii="Arial" w:hAnsi="Arial" w:cs="Arial"/>
          <w:b/>
        </w:rPr>
        <w:t xml:space="preserve">, </w:t>
      </w:r>
      <w:r w:rsidR="001174CF">
        <w:rPr>
          <w:rFonts w:ascii="Arial" w:hAnsi="Arial" w:cs="Arial"/>
          <w:b/>
        </w:rPr>
        <w:t>2015</w:t>
      </w:r>
    </w:p>
    <w:p w:rsidR="000F62F3" w:rsidRDefault="000F62F3" w:rsidP="000F62F3">
      <w:pPr>
        <w:spacing w:before="0"/>
        <w:rPr>
          <w:rFonts w:ascii="Arial" w:hAnsi="Arial" w:cs="Arial"/>
          <w:b/>
        </w:rPr>
      </w:pPr>
    </w:p>
    <w:p w:rsidR="000F62F3" w:rsidRDefault="000F62F3" w:rsidP="000F62F3">
      <w:pPr>
        <w:spacing w:before="0"/>
        <w:rPr>
          <w:rFonts w:ascii="Arial" w:hAnsi="Arial" w:cs="Arial"/>
          <w:b/>
        </w:rPr>
      </w:pPr>
    </w:p>
    <w:p w:rsidR="000F62F3" w:rsidRDefault="000F62F3" w:rsidP="000F62F3">
      <w:pPr>
        <w:spacing w:before="0"/>
        <w:rPr>
          <w:rFonts w:ascii="Arial" w:hAnsi="Arial" w:cs="Arial"/>
          <w:b/>
        </w:rPr>
      </w:pPr>
    </w:p>
    <w:p w:rsidR="000F62F3" w:rsidRDefault="000F62F3" w:rsidP="000F62F3">
      <w:pPr>
        <w:spacing w:before="0"/>
        <w:rPr>
          <w:rFonts w:ascii="Arial" w:hAnsi="Arial" w:cs="Arial"/>
          <w:b/>
          <w:sz w:val="24"/>
        </w:rPr>
      </w:pPr>
    </w:p>
    <w:p w:rsidR="000F62F3" w:rsidRDefault="000F62F3" w:rsidP="000F62F3">
      <w:pPr>
        <w:spacing w:before="0"/>
        <w:rPr>
          <w:rFonts w:ascii="Arial" w:hAnsi="Arial" w:cs="Arial"/>
          <w:b/>
          <w:sz w:val="24"/>
        </w:rPr>
      </w:pPr>
    </w:p>
    <w:p w:rsidR="000F62F3" w:rsidRDefault="00462DAF" w:rsidP="000F62F3">
      <w:pPr>
        <w:spacing w:before="0"/>
        <w:rPr>
          <w:rFonts w:ascii="Arial" w:hAnsi="Arial"/>
          <w:sz w:val="26"/>
        </w:rPr>
      </w:pPr>
      <w:r>
        <w:rPr>
          <w:noProof/>
          <w:lang w:eastAsia="en-US"/>
        </w:rPr>
        <w:drawing>
          <wp:inline distT="0" distB="0" distL="0" distR="0" wp14:anchorId="530C71DA" wp14:editId="1F788D77">
            <wp:extent cx="1722755" cy="977900"/>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22755" cy="977900"/>
                    </a:xfrm>
                    <a:prstGeom prst="rect">
                      <a:avLst/>
                    </a:prstGeom>
                    <a:noFill/>
                    <a:ln>
                      <a:noFill/>
                    </a:ln>
                  </pic:spPr>
                </pic:pic>
              </a:graphicData>
            </a:graphic>
          </wp:inline>
        </w:drawing>
      </w:r>
    </w:p>
    <w:p w:rsidR="000F62F3" w:rsidRDefault="000F62F3" w:rsidP="000F62F3">
      <w:pPr>
        <w:spacing w:before="0"/>
        <w:rPr>
          <w:rFonts w:ascii="Arial" w:hAnsi="Arial"/>
          <w:sz w:val="26"/>
        </w:rPr>
      </w:pPr>
    </w:p>
    <w:p w:rsidR="000F62F3" w:rsidRDefault="000F62F3" w:rsidP="000F62F3">
      <w:pPr>
        <w:spacing w:before="0"/>
        <w:rPr>
          <w:rFonts w:ascii="Arial" w:hAnsi="Arial"/>
          <w:sz w:val="26"/>
        </w:rPr>
      </w:pPr>
    </w:p>
    <w:p w:rsidR="000F62F3" w:rsidRDefault="000F62F3" w:rsidP="000F62F3">
      <w:pPr>
        <w:spacing w:before="0"/>
        <w:rPr>
          <w:rFonts w:ascii="Arial" w:hAnsi="Arial"/>
          <w:sz w:val="26"/>
        </w:rPr>
      </w:pPr>
    </w:p>
    <w:p w:rsidR="000F62F3" w:rsidRDefault="000F62F3" w:rsidP="000F62F3">
      <w:pPr>
        <w:spacing w:before="0"/>
        <w:rPr>
          <w:rFonts w:ascii="Arial" w:hAnsi="Arial"/>
          <w:sz w:val="26"/>
        </w:rPr>
      </w:pPr>
    </w:p>
    <w:p w:rsidR="000F62F3" w:rsidRDefault="000F62F3" w:rsidP="000F62F3">
      <w:pPr>
        <w:spacing w:before="0"/>
        <w:rPr>
          <w:rFonts w:ascii="Arial" w:hAnsi="Arial"/>
          <w:sz w:val="26"/>
        </w:rPr>
      </w:pPr>
    </w:p>
    <w:p w:rsidR="000F62F3" w:rsidRDefault="000F62F3" w:rsidP="000F62F3">
      <w:pPr>
        <w:spacing w:before="0"/>
        <w:rPr>
          <w:rFonts w:ascii="Arial" w:hAnsi="Arial"/>
          <w:sz w:val="26"/>
        </w:rPr>
      </w:pPr>
    </w:p>
    <w:p w:rsidR="000F62F3" w:rsidRDefault="000F62F3" w:rsidP="000F62F3">
      <w:pPr>
        <w:spacing w:before="0"/>
        <w:rPr>
          <w:rFonts w:ascii="Arial" w:hAnsi="Arial"/>
          <w:sz w:val="26"/>
        </w:rPr>
      </w:pPr>
    </w:p>
    <w:p w:rsidR="000F62F3" w:rsidRDefault="000F62F3" w:rsidP="000F62F3">
      <w:pPr>
        <w:spacing w:before="0"/>
        <w:rPr>
          <w:rFonts w:ascii="Arial" w:hAnsi="Arial"/>
          <w:sz w:val="26"/>
        </w:rPr>
      </w:pPr>
    </w:p>
    <w:p w:rsidR="000F62F3" w:rsidRDefault="000F62F3" w:rsidP="000F62F3">
      <w:pPr>
        <w:spacing w:before="0"/>
        <w:rPr>
          <w:rFonts w:ascii="Arial" w:hAnsi="Arial"/>
          <w:sz w:val="26"/>
        </w:rPr>
      </w:pPr>
    </w:p>
    <w:p w:rsidR="000F62F3" w:rsidRDefault="000F62F3" w:rsidP="000F62F3">
      <w:pPr>
        <w:spacing w:before="0"/>
        <w:rPr>
          <w:rFonts w:ascii="Arial" w:hAnsi="Arial"/>
          <w:sz w:val="26"/>
        </w:rPr>
      </w:pPr>
    </w:p>
    <w:p w:rsidR="000F62F3" w:rsidRDefault="000F62F3" w:rsidP="000F62F3">
      <w:pPr>
        <w:spacing w:before="0"/>
        <w:rPr>
          <w:rFonts w:ascii="Arial" w:hAnsi="Arial"/>
          <w:sz w:val="26"/>
        </w:rPr>
      </w:pPr>
    </w:p>
    <w:p w:rsidR="000F62F3" w:rsidRDefault="000F62F3" w:rsidP="000F62F3">
      <w:pPr>
        <w:spacing w:before="0"/>
        <w:rPr>
          <w:rFonts w:ascii="Arial" w:hAnsi="Arial"/>
          <w:sz w:val="26"/>
        </w:rPr>
      </w:pPr>
    </w:p>
    <w:p w:rsidR="000F62F3" w:rsidRDefault="000F62F3" w:rsidP="000F62F3">
      <w:pPr>
        <w:spacing w:before="0"/>
        <w:rPr>
          <w:rFonts w:ascii="Arial" w:hAnsi="Arial"/>
          <w:sz w:val="26"/>
        </w:rPr>
      </w:pPr>
    </w:p>
    <w:p w:rsidR="000F62F3" w:rsidRDefault="000F62F3" w:rsidP="000F62F3">
      <w:pPr>
        <w:spacing w:before="0"/>
        <w:rPr>
          <w:rFonts w:ascii="Arial" w:hAnsi="Arial"/>
          <w:sz w:val="24"/>
        </w:rPr>
      </w:pPr>
    </w:p>
    <w:p w:rsidR="000F62F3" w:rsidRDefault="000F62F3" w:rsidP="000F62F3">
      <w:pPr>
        <w:suppressAutoHyphens w:val="0"/>
        <w:spacing w:before="0"/>
        <w:jc w:val="left"/>
        <w:rPr>
          <w:rFonts w:ascii="Arial" w:hAnsi="Arial"/>
        </w:rPr>
      </w:pPr>
      <w:r>
        <w:rPr>
          <w:rFonts w:ascii="Arial" w:hAnsi="Arial"/>
        </w:rPr>
        <w:t>Partners for Advanced Transportation Technology works with researchers, practitioners, and industry to implement transportation research and innovation, including products and services that improve the efficiency, safety, and security of the transportation system.</w:t>
      </w:r>
      <w:r>
        <w:rPr>
          <w:rFonts w:ascii="Arial" w:hAnsi="Arial"/>
        </w:rPr>
        <w:br w:type="page"/>
      </w:r>
    </w:p>
    <w:p w:rsidR="000F62F3" w:rsidRDefault="000F62F3" w:rsidP="000F62F3">
      <w:pPr>
        <w:spacing w:before="0"/>
        <w:jc w:val="left"/>
        <w:rPr>
          <w:rFonts w:ascii="Arial" w:hAnsi="Arial"/>
          <w:b/>
          <w:sz w:val="24"/>
          <w:szCs w:val="24"/>
        </w:rPr>
      </w:pPr>
      <w:r>
        <w:rPr>
          <w:rFonts w:ascii="Arial" w:hAnsi="Arial"/>
          <w:b/>
          <w:sz w:val="24"/>
          <w:szCs w:val="24"/>
        </w:rPr>
        <w:lastRenderedPageBreak/>
        <w:t>Primary Author</w:t>
      </w:r>
    </w:p>
    <w:p w:rsidR="000F62F3" w:rsidRDefault="000F62F3" w:rsidP="000F62F3">
      <w:pPr>
        <w:spacing w:before="0"/>
        <w:jc w:val="left"/>
        <w:rPr>
          <w:rFonts w:ascii="Arial" w:hAnsi="Arial"/>
        </w:rPr>
      </w:pPr>
    </w:p>
    <w:p w:rsidR="000F62F3" w:rsidRDefault="001174CF" w:rsidP="000F62F3">
      <w:pPr>
        <w:spacing w:before="0"/>
        <w:ind w:left="630"/>
        <w:jc w:val="left"/>
        <w:rPr>
          <w:rFonts w:ascii="Arial" w:hAnsi="Arial"/>
          <w:b/>
        </w:rPr>
      </w:pPr>
      <w:r>
        <w:rPr>
          <w:rFonts w:ascii="Arial" w:hAnsi="Arial"/>
          <w:b/>
        </w:rPr>
        <w:t>Anthony D Patire, PhD</w:t>
      </w:r>
    </w:p>
    <w:p w:rsidR="000F62F3" w:rsidRDefault="001174CF" w:rsidP="000F62F3">
      <w:pPr>
        <w:spacing w:before="0"/>
        <w:ind w:left="630"/>
        <w:jc w:val="left"/>
        <w:rPr>
          <w:rFonts w:ascii="Arial" w:hAnsi="Arial"/>
        </w:rPr>
      </w:pPr>
      <w:r>
        <w:rPr>
          <w:rFonts w:ascii="Arial" w:hAnsi="Arial"/>
        </w:rPr>
        <w:t xml:space="preserve">Research and </w:t>
      </w:r>
      <w:r w:rsidR="000F62F3">
        <w:rPr>
          <w:rFonts w:ascii="Arial" w:hAnsi="Arial"/>
        </w:rPr>
        <w:t>Development Engineer</w:t>
      </w:r>
    </w:p>
    <w:p w:rsidR="000F62F3" w:rsidRDefault="000F62F3" w:rsidP="000F62F3">
      <w:pPr>
        <w:spacing w:before="0"/>
        <w:ind w:left="630"/>
        <w:jc w:val="left"/>
        <w:rPr>
          <w:rFonts w:ascii="Arial" w:hAnsi="Arial"/>
        </w:rPr>
      </w:pPr>
      <w:r>
        <w:rPr>
          <w:rFonts w:ascii="Arial" w:hAnsi="Arial"/>
        </w:rPr>
        <w:t xml:space="preserve">California PATH </w:t>
      </w:r>
    </w:p>
    <w:p w:rsidR="000F62F3" w:rsidRDefault="000F62F3" w:rsidP="000F62F3">
      <w:pPr>
        <w:spacing w:before="0"/>
        <w:ind w:left="630"/>
        <w:jc w:val="left"/>
        <w:rPr>
          <w:rFonts w:ascii="Arial" w:hAnsi="Arial"/>
        </w:rPr>
      </w:pPr>
      <w:r>
        <w:rPr>
          <w:rFonts w:ascii="Arial" w:hAnsi="Arial"/>
        </w:rPr>
        <w:t>University of California, Berkeley</w:t>
      </w:r>
      <w:r>
        <w:rPr>
          <w:rFonts w:ascii="Arial" w:hAnsi="Arial"/>
        </w:rPr>
        <w:br/>
      </w:r>
    </w:p>
    <w:p w:rsidR="000F62F3" w:rsidRDefault="000F62F3" w:rsidP="000F62F3">
      <w:pPr>
        <w:spacing w:before="0"/>
        <w:jc w:val="left"/>
        <w:rPr>
          <w:rFonts w:ascii="Arial" w:hAnsi="Arial"/>
        </w:rPr>
      </w:pPr>
    </w:p>
    <w:p w:rsidR="000F62F3" w:rsidRDefault="000F62F3" w:rsidP="000F62F3">
      <w:pPr>
        <w:spacing w:before="0"/>
        <w:jc w:val="left"/>
        <w:rPr>
          <w:rFonts w:ascii="Arial" w:hAnsi="Arial"/>
          <w:b/>
          <w:sz w:val="24"/>
          <w:szCs w:val="24"/>
        </w:rPr>
      </w:pPr>
      <w:r>
        <w:rPr>
          <w:rFonts w:ascii="Arial" w:hAnsi="Arial"/>
          <w:b/>
          <w:sz w:val="24"/>
          <w:szCs w:val="24"/>
        </w:rPr>
        <w:t>Contributing Authors</w:t>
      </w:r>
    </w:p>
    <w:p w:rsidR="000F62F3" w:rsidRDefault="000F62F3" w:rsidP="000F62F3">
      <w:pPr>
        <w:spacing w:before="0"/>
        <w:jc w:val="left"/>
        <w:rPr>
          <w:rFonts w:ascii="Arial" w:hAnsi="Arial"/>
        </w:rPr>
      </w:pPr>
    </w:p>
    <w:p w:rsidR="000F62F3" w:rsidRDefault="000F62F3" w:rsidP="000F62F3">
      <w:pPr>
        <w:spacing w:before="0"/>
        <w:ind w:left="630"/>
        <w:jc w:val="left"/>
        <w:rPr>
          <w:rFonts w:ascii="Arial" w:hAnsi="Arial"/>
          <w:b/>
        </w:rPr>
      </w:pPr>
      <w:r>
        <w:rPr>
          <w:rFonts w:ascii="Arial" w:hAnsi="Arial"/>
          <w:b/>
        </w:rPr>
        <w:t>Joe Butler</w:t>
      </w:r>
    </w:p>
    <w:p w:rsidR="000F62F3" w:rsidRDefault="000F62F3" w:rsidP="000F62F3">
      <w:pPr>
        <w:spacing w:before="0"/>
        <w:ind w:left="630"/>
        <w:jc w:val="left"/>
        <w:rPr>
          <w:rFonts w:ascii="Arial" w:hAnsi="Arial"/>
        </w:rPr>
      </w:pPr>
      <w:r>
        <w:rPr>
          <w:rFonts w:ascii="Arial" w:hAnsi="Arial"/>
        </w:rPr>
        <w:t>Project Manager</w:t>
      </w:r>
    </w:p>
    <w:p w:rsidR="000F62F3" w:rsidRDefault="000F62F3" w:rsidP="000F62F3">
      <w:pPr>
        <w:spacing w:before="0"/>
        <w:ind w:left="630"/>
        <w:jc w:val="left"/>
        <w:rPr>
          <w:rFonts w:ascii="Arial" w:hAnsi="Arial"/>
        </w:rPr>
      </w:pPr>
      <w:r>
        <w:rPr>
          <w:rFonts w:ascii="Arial" w:hAnsi="Arial"/>
        </w:rPr>
        <w:t xml:space="preserve">California PATH </w:t>
      </w:r>
    </w:p>
    <w:p w:rsidR="000F62F3" w:rsidRDefault="000F62F3" w:rsidP="000F62F3">
      <w:pPr>
        <w:spacing w:before="0"/>
        <w:ind w:left="630"/>
        <w:jc w:val="left"/>
        <w:rPr>
          <w:rFonts w:ascii="Arial" w:hAnsi="Arial"/>
          <w:b/>
        </w:rPr>
      </w:pPr>
      <w:r>
        <w:rPr>
          <w:rFonts w:ascii="Arial" w:hAnsi="Arial"/>
        </w:rPr>
        <w:t>University of California, Berkeley</w:t>
      </w:r>
      <w:r>
        <w:rPr>
          <w:rFonts w:ascii="Arial" w:hAnsi="Arial"/>
        </w:rPr>
        <w:br/>
      </w:r>
    </w:p>
    <w:p w:rsidR="0089689E" w:rsidRDefault="0089689E" w:rsidP="0089689E">
      <w:pPr>
        <w:spacing w:before="0"/>
        <w:ind w:left="630"/>
        <w:jc w:val="left"/>
        <w:rPr>
          <w:rFonts w:ascii="Arial" w:hAnsi="Arial"/>
          <w:b/>
        </w:rPr>
      </w:pPr>
      <w:r>
        <w:rPr>
          <w:rFonts w:ascii="Arial" w:hAnsi="Arial"/>
          <w:b/>
        </w:rPr>
        <w:t>Ethan Xuan, PhD</w:t>
      </w:r>
    </w:p>
    <w:p w:rsidR="000F62F3" w:rsidRDefault="0089689E" w:rsidP="000F62F3">
      <w:pPr>
        <w:spacing w:before="0"/>
        <w:ind w:left="630"/>
        <w:jc w:val="left"/>
        <w:rPr>
          <w:rFonts w:ascii="Arial" w:hAnsi="Arial"/>
        </w:rPr>
      </w:pPr>
      <w:r>
        <w:rPr>
          <w:rFonts w:ascii="Arial" w:hAnsi="Arial"/>
        </w:rPr>
        <w:t>Research Engineer</w:t>
      </w:r>
    </w:p>
    <w:p w:rsidR="000F62F3" w:rsidRDefault="000F62F3" w:rsidP="000F62F3">
      <w:pPr>
        <w:spacing w:before="0"/>
        <w:ind w:left="630"/>
        <w:jc w:val="left"/>
        <w:rPr>
          <w:rFonts w:ascii="Arial" w:hAnsi="Arial"/>
        </w:rPr>
      </w:pPr>
      <w:r>
        <w:rPr>
          <w:rFonts w:ascii="Arial" w:hAnsi="Arial"/>
        </w:rPr>
        <w:t xml:space="preserve">California PATH </w:t>
      </w:r>
    </w:p>
    <w:p w:rsidR="000F62F3" w:rsidRDefault="000F62F3" w:rsidP="000F62F3">
      <w:pPr>
        <w:spacing w:before="0"/>
        <w:ind w:firstLine="630"/>
        <w:jc w:val="left"/>
        <w:rPr>
          <w:rFonts w:ascii="Arial" w:hAnsi="Arial"/>
        </w:rPr>
      </w:pPr>
      <w:r>
        <w:rPr>
          <w:rFonts w:ascii="Arial" w:hAnsi="Arial"/>
        </w:rPr>
        <w:t>University of California, Berkeley</w:t>
      </w:r>
      <w:r>
        <w:rPr>
          <w:rFonts w:ascii="Arial" w:hAnsi="Arial"/>
        </w:rPr>
        <w:br/>
      </w:r>
    </w:p>
    <w:p w:rsidR="0089689E" w:rsidRDefault="0089689E" w:rsidP="0089689E">
      <w:pPr>
        <w:spacing w:before="0"/>
        <w:ind w:left="630"/>
        <w:jc w:val="left"/>
        <w:rPr>
          <w:rFonts w:ascii="Arial" w:hAnsi="Arial"/>
          <w:b/>
        </w:rPr>
      </w:pPr>
      <w:r>
        <w:rPr>
          <w:rFonts w:ascii="Arial" w:hAnsi="Arial"/>
          <w:b/>
        </w:rPr>
        <w:t>Thomas Schreiter, PhD</w:t>
      </w:r>
    </w:p>
    <w:p w:rsidR="0089689E" w:rsidRDefault="0089689E" w:rsidP="0089689E">
      <w:pPr>
        <w:spacing w:before="0"/>
        <w:ind w:left="630"/>
        <w:jc w:val="left"/>
        <w:rPr>
          <w:rFonts w:ascii="Arial" w:hAnsi="Arial"/>
        </w:rPr>
      </w:pPr>
      <w:r>
        <w:rPr>
          <w:rFonts w:ascii="Arial" w:hAnsi="Arial"/>
        </w:rPr>
        <w:t>Research Engineer</w:t>
      </w:r>
    </w:p>
    <w:p w:rsidR="0089689E" w:rsidRDefault="0089689E" w:rsidP="0089689E">
      <w:pPr>
        <w:spacing w:before="0"/>
        <w:ind w:left="630"/>
        <w:jc w:val="left"/>
        <w:rPr>
          <w:rFonts w:ascii="Arial" w:hAnsi="Arial"/>
        </w:rPr>
      </w:pPr>
      <w:r>
        <w:rPr>
          <w:rFonts w:ascii="Arial" w:hAnsi="Arial"/>
        </w:rPr>
        <w:t>California PATH</w:t>
      </w:r>
    </w:p>
    <w:p w:rsidR="0089689E" w:rsidRDefault="0089689E" w:rsidP="0089689E">
      <w:pPr>
        <w:spacing w:before="0"/>
        <w:ind w:firstLine="630"/>
        <w:jc w:val="left"/>
        <w:rPr>
          <w:rFonts w:ascii="Arial" w:hAnsi="Arial"/>
        </w:rPr>
      </w:pPr>
      <w:r>
        <w:rPr>
          <w:rFonts w:ascii="Arial" w:hAnsi="Arial"/>
        </w:rPr>
        <w:t>University of California, Berkeley</w:t>
      </w:r>
      <w:r>
        <w:rPr>
          <w:rFonts w:ascii="Arial" w:hAnsi="Arial"/>
        </w:rPr>
        <w:br/>
      </w:r>
    </w:p>
    <w:p w:rsidR="004E2FA2" w:rsidRDefault="004E2FA2" w:rsidP="004E2FA2">
      <w:pPr>
        <w:spacing w:before="0"/>
        <w:ind w:left="630"/>
        <w:jc w:val="left"/>
        <w:rPr>
          <w:rFonts w:ascii="Arial" w:hAnsi="Arial"/>
          <w:b/>
        </w:rPr>
      </w:pPr>
      <w:r>
        <w:rPr>
          <w:rFonts w:ascii="Arial" w:hAnsi="Arial"/>
          <w:b/>
        </w:rPr>
        <w:t>Gabriel Gomes, PhD</w:t>
      </w:r>
    </w:p>
    <w:p w:rsidR="004E2FA2" w:rsidRDefault="004E2FA2" w:rsidP="004E2FA2">
      <w:pPr>
        <w:spacing w:before="0"/>
        <w:ind w:left="630"/>
        <w:jc w:val="left"/>
        <w:rPr>
          <w:rFonts w:ascii="Arial" w:hAnsi="Arial"/>
        </w:rPr>
      </w:pPr>
      <w:r>
        <w:rPr>
          <w:rFonts w:ascii="Arial" w:hAnsi="Arial"/>
        </w:rPr>
        <w:t>Research Engineer</w:t>
      </w:r>
    </w:p>
    <w:p w:rsidR="004E2FA2" w:rsidRDefault="004E2FA2" w:rsidP="004E2FA2">
      <w:pPr>
        <w:spacing w:before="0"/>
        <w:ind w:left="630"/>
        <w:jc w:val="left"/>
        <w:rPr>
          <w:rFonts w:ascii="Arial" w:hAnsi="Arial"/>
        </w:rPr>
      </w:pPr>
      <w:r>
        <w:rPr>
          <w:rFonts w:ascii="Arial" w:hAnsi="Arial"/>
        </w:rPr>
        <w:t>California PATH</w:t>
      </w:r>
    </w:p>
    <w:p w:rsidR="004E2FA2" w:rsidRDefault="004E2FA2" w:rsidP="004E2FA2">
      <w:pPr>
        <w:spacing w:before="0"/>
        <w:ind w:firstLine="630"/>
        <w:jc w:val="left"/>
        <w:rPr>
          <w:rFonts w:ascii="Arial" w:hAnsi="Arial"/>
        </w:rPr>
      </w:pPr>
      <w:r>
        <w:rPr>
          <w:rFonts w:ascii="Arial" w:hAnsi="Arial"/>
        </w:rPr>
        <w:t>University of California, Berkeley</w:t>
      </w:r>
      <w:r>
        <w:rPr>
          <w:rFonts w:ascii="Arial" w:hAnsi="Arial"/>
        </w:rPr>
        <w:br/>
      </w:r>
    </w:p>
    <w:p w:rsidR="00E347C6" w:rsidRPr="009863D5" w:rsidRDefault="00E347C6" w:rsidP="00E347C6">
      <w:pPr>
        <w:spacing w:before="0"/>
        <w:ind w:left="630"/>
        <w:jc w:val="left"/>
        <w:rPr>
          <w:rFonts w:ascii="Arial" w:hAnsi="Arial"/>
          <w:b/>
        </w:rPr>
      </w:pPr>
      <w:r w:rsidRPr="009863D5">
        <w:rPr>
          <w:rFonts w:ascii="Arial" w:hAnsi="Arial"/>
          <w:b/>
        </w:rPr>
        <w:t xml:space="preserve">Francois Dion, PhD, PE </w:t>
      </w:r>
      <w:r w:rsidRPr="00C26245">
        <w:rPr>
          <w:rFonts w:ascii="Arial" w:hAnsi="Arial"/>
          <w:b/>
          <w:sz w:val="14"/>
          <w:szCs w:val="14"/>
        </w:rPr>
        <w:t>(Michigan)</w:t>
      </w:r>
    </w:p>
    <w:p w:rsidR="00E347C6" w:rsidRDefault="00E347C6" w:rsidP="00E347C6">
      <w:pPr>
        <w:spacing w:before="0"/>
        <w:ind w:left="630"/>
        <w:jc w:val="left"/>
        <w:rPr>
          <w:rFonts w:ascii="Arial" w:hAnsi="Arial"/>
        </w:rPr>
      </w:pPr>
      <w:r>
        <w:rPr>
          <w:rFonts w:ascii="Arial" w:hAnsi="Arial"/>
        </w:rPr>
        <w:t>Senior Development Engineer</w:t>
      </w:r>
    </w:p>
    <w:p w:rsidR="00E347C6" w:rsidRDefault="00E347C6" w:rsidP="00E347C6">
      <w:pPr>
        <w:spacing w:before="0"/>
        <w:ind w:left="630"/>
        <w:jc w:val="left"/>
        <w:rPr>
          <w:rFonts w:ascii="Arial" w:hAnsi="Arial"/>
        </w:rPr>
      </w:pPr>
      <w:r>
        <w:rPr>
          <w:rFonts w:ascii="Arial" w:hAnsi="Arial"/>
        </w:rPr>
        <w:t xml:space="preserve">California PATH </w:t>
      </w:r>
    </w:p>
    <w:p w:rsidR="00E347C6" w:rsidRDefault="00E347C6" w:rsidP="00E347C6">
      <w:pPr>
        <w:spacing w:before="0"/>
        <w:ind w:left="630"/>
        <w:jc w:val="left"/>
        <w:rPr>
          <w:rFonts w:ascii="Arial" w:hAnsi="Arial"/>
        </w:rPr>
      </w:pPr>
      <w:r>
        <w:rPr>
          <w:rFonts w:ascii="Arial" w:hAnsi="Arial"/>
        </w:rPr>
        <w:t>University of California, Berkeley</w:t>
      </w:r>
      <w:r>
        <w:rPr>
          <w:rFonts w:ascii="Arial" w:hAnsi="Arial"/>
        </w:rPr>
        <w:br/>
      </w:r>
    </w:p>
    <w:p w:rsidR="00E0433B" w:rsidRDefault="00E0433B" w:rsidP="00E0433B">
      <w:pPr>
        <w:spacing w:before="0"/>
        <w:ind w:left="630"/>
        <w:jc w:val="left"/>
        <w:rPr>
          <w:rFonts w:ascii="Arial" w:hAnsi="Arial"/>
          <w:b/>
        </w:rPr>
      </w:pPr>
      <w:r>
        <w:rPr>
          <w:rFonts w:ascii="Arial" w:hAnsi="Arial"/>
          <w:b/>
        </w:rPr>
        <w:t>Paul Gabet, MS</w:t>
      </w:r>
    </w:p>
    <w:p w:rsidR="00E0433B" w:rsidRDefault="00E0433B" w:rsidP="00E0433B">
      <w:pPr>
        <w:spacing w:before="0"/>
        <w:ind w:left="630"/>
        <w:jc w:val="left"/>
        <w:rPr>
          <w:rFonts w:ascii="Arial" w:hAnsi="Arial"/>
        </w:rPr>
      </w:pPr>
      <w:r>
        <w:rPr>
          <w:rFonts w:ascii="Arial" w:hAnsi="Arial"/>
        </w:rPr>
        <w:t>Graduate Student Researcher</w:t>
      </w:r>
    </w:p>
    <w:p w:rsidR="00E0433B" w:rsidRDefault="00E0433B" w:rsidP="00E0433B">
      <w:pPr>
        <w:spacing w:before="0"/>
        <w:ind w:left="630"/>
        <w:jc w:val="left"/>
        <w:rPr>
          <w:rFonts w:ascii="Arial" w:hAnsi="Arial"/>
        </w:rPr>
      </w:pPr>
      <w:r>
        <w:rPr>
          <w:rFonts w:ascii="Arial" w:hAnsi="Arial"/>
        </w:rPr>
        <w:t xml:space="preserve">California PATH </w:t>
      </w:r>
    </w:p>
    <w:p w:rsidR="00E0433B" w:rsidRDefault="00E0433B" w:rsidP="00E0433B">
      <w:pPr>
        <w:spacing w:before="0"/>
        <w:ind w:firstLine="630"/>
        <w:jc w:val="left"/>
        <w:rPr>
          <w:rFonts w:ascii="Arial" w:hAnsi="Arial"/>
        </w:rPr>
      </w:pPr>
      <w:r>
        <w:rPr>
          <w:rFonts w:ascii="Arial" w:hAnsi="Arial"/>
        </w:rPr>
        <w:t>University of California, Berkeley</w:t>
      </w:r>
    </w:p>
    <w:p w:rsidR="00E0433B" w:rsidRDefault="00E0433B" w:rsidP="0089689E">
      <w:pPr>
        <w:spacing w:before="0"/>
        <w:ind w:left="630"/>
        <w:jc w:val="left"/>
        <w:rPr>
          <w:rFonts w:ascii="Arial" w:hAnsi="Arial"/>
          <w:b/>
        </w:rPr>
      </w:pPr>
    </w:p>
    <w:p w:rsidR="0089689E" w:rsidRDefault="0089689E" w:rsidP="0089689E">
      <w:pPr>
        <w:spacing w:before="0"/>
        <w:ind w:left="630"/>
        <w:jc w:val="left"/>
        <w:rPr>
          <w:rFonts w:ascii="Arial" w:hAnsi="Arial"/>
          <w:b/>
        </w:rPr>
      </w:pPr>
      <w:r>
        <w:rPr>
          <w:rFonts w:ascii="Arial" w:hAnsi="Arial"/>
          <w:b/>
        </w:rPr>
        <w:t>Fred Winik</w:t>
      </w:r>
    </w:p>
    <w:p w:rsidR="0089689E" w:rsidRDefault="0089689E" w:rsidP="0089689E">
      <w:pPr>
        <w:spacing w:before="0"/>
        <w:ind w:left="630"/>
        <w:jc w:val="left"/>
        <w:rPr>
          <w:rFonts w:ascii="Arial" w:hAnsi="Arial"/>
        </w:rPr>
      </w:pPr>
      <w:r>
        <w:rPr>
          <w:rFonts w:ascii="Arial" w:hAnsi="Arial"/>
        </w:rPr>
        <w:t>Technical Writer</w:t>
      </w:r>
    </w:p>
    <w:p w:rsidR="0089689E" w:rsidRDefault="0089689E" w:rsidP="0089689E">
      <w:pPr>
        <w:spacing w:before="0"/>
        <w:ind w:left="630"/>
        <w:jc w:val="left"/>
        <w:rPr>
          <w:rFonts w:ascii="Arial" w:hAnsi="Arial"/>
        </w:rPr>
      </w:pPr>
      <w:r>
        <w:rPr>
          <w:rFonts w:ascii="Arial" w:hAnsi="Arial"/>
        </w:rPr>
        <w:t xml:space="preserve">California PATH </w:t>
      </w:r>
    </w:p>
    <w:p w:rsidR="0089689E" w:rsidRDefault="0089689E" w:rsidP="0089689E">
      <w:pPr>
        <w:spacing w:before="0"/>
        <w:ind w:firstLine="630"/>
        <w:jc w:val="left"/>
        <w:rPr>
          <w:rFonts w:ascii="Arial" w:hAnsi="Arial"/>
        </w:rPr>
      </w:pPr>
      <w:r>
        <w:rPr>
          <w:rFonts w:ascii="Arial" w:hAnsi="Arial"/>
        </w:rPr>
        <w:t>University of California, Berkeley</w:t>
      </w:r>
    </w:p>
    <w:p w:rsidR="000F62F3" w:rsidRDefault="000F62F3" w:rsidP="000F62F3">
      <w:pPr>
        <w:spacing w:before="0"/>
        <w:ind w:firstLine="630"/>
        <w:jc w:val="left"/>
        <w:rPr>
          <w:rFonts w:ascii="Arial" w:hAnsi="Arial"/>
        </w:rPr>
      </w:pPr>
    </w:p>
    <w:p w:rsidR="00F71FFC" w:rsidRDefault="00F71FFC" w:rsidP="000F62F3">
      <w:pPr>
        <w:spacing w:before="0"/>
        <w:ind w:firstLine="630"/>
        <w:jc w:val="left"/>
        <w:rPr>
          <w:rFonts w:ascii="Arial" w:hAnsi="Arial"/>
        </w:rPr>
        <w:sectPr w:rsidR="00F71FFC" w:rsidSect="00BF032D">
          <w:pgSz w:w="12240" w:h="15840"/>
          <w:pgMar w:top="1440" w:right="1440" w:bottom="1440" w:left="1440" w:header="720" w:footer="720" w:gutter="0"/>
          <w:cols w:space="720"/>
          <w:docGrid w:linePitch="360"/>
        </w:sectPr>
      </w:pPr>
    </w:p>
    <w:p w:rsidR="00AA25C1" w:rsidRDefault="00C835F0" w:rsidP="0097345B">
      <w:pPr>
        <w:pStyle w:val="Heading1"/>
        <w:numPr>
          <w:ilvl w:val="0"/>
          <w:numId w:val="0"/>
        </w:numPr>
        <w:rPr>
          <w:i/>
          <w:iCs/>
          <w:sz w:val="24"/>
          <w:szCs w:val="24"/>
        </w:rPr>
      </w:pPr>
      <w:bookmarkStart w:id="3" w:name="_Toc305603771"/>
      <w:bookmarkStart w:id="4" w:name="_Toc305604849"/>
      <w:bookmarkStart w:id="5" w:name="_Toc305605520"/>
      <w:bookmarkStart w:id="6" w:name="_Toc305606182"/>
      <w:bookmarkStart w:id="7" w:name="_Toc305603778"/>
      <w:bookmarkStart w:id="8" w:name="_Toc305604856"/>
      <w:bookmarkStart w:id="9" w:name="_Toc305605527"/>
      <w:bookmarkStart w:id="10" w:name="_Toc305606189"/>
      <w:bookmarkStart w:id="11" w:name="_Toc305603779"/>
      <w:bookmarkStart w:id="12" w:name="_Toc305604857"/>
      <w:bookmarkStart w:id="13" w:name="_Toc305605528"/>
      <w:bookmarkStart w:id="14" w:name="_Toc305606190"/>
      <w:bookmarkStart w:id="15" w:name="_Toc305603780"/>
      <w:bookmarkStart w:id="16" w:name="_Toc305604858"/>
      <w:bookmarkStart w:id="17" w:name="_Toc305605529"/>
      <w:bookmarkStart w:id="18" w:name="_Toc305606191"/>
      <w:bookmarkStart w:id="19" w:name="_Toc305603782"/>
      <w:bookmarkStart w:id="20" w:name="_Toc305604860"/>
      <w:bookmarkStart w:id="21" w:name="_Toc305605531"/>
      <w:bookmarkStart w:id="22" w:name="_Toc305606193"/>
      <w:bookmarkStart w:id="23" w:name="_Toc305603791"/>
      <w:bookmarkStart w:id="24" w:name="_Toc305604869"/>
      <w:bookmarkStart w:id="25" w:name="_Toc305605540"/>
      <w:bookmarkStart w:id="26" w:name="_Toc305606202"/>
      <w:bookmarkStart w:id="27" w:name="_Ref417041816"/>
      <w:bookmarkStart w:id="28" w:name="_Toc420919007"/>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r>
        <w:lastRenderedPageBreak/>
        <w:t>T</w:t>
      </w:r>
      <w:r w:rsidR="00BD1174">
        <w:t xml:space="preserve">echnical </w:t>
      </w:r>
      <w:r>
        <w:t xml:space="preserve">overview </w:t>
      </w:r>
      <w:r w:rsidR="00AA25C1">
        <w:t>of the cell transmission model (CTM)</w:t>
      </w:r>
      <w:bookmarkEnd w:id="27"/>
      <w:bookmarkEnd w:id="28"/>
    </w:p>
    <w:p w:rsidR="00F71FFC" w:rsidRDefault="0053046D" w:rsidP="00AA25C1">
      <w:r>
        <w:t xml:space="preserve">This </w:t>
      </w:r>
      <w:r w:rsidR="00F02AEA">
        <w:t xml:space="preserve">technical </w:t>
      </w:r>
      <w:r w:rsidR="00F71FFC">
        <w:t>overview</w:t>
      </w:r>
      <w:r>
        <w:t xml:space="preserve"> </w:t>
      </w:r>
      <w:r w:rsidR="00F02AEA">
        <w:t>briefly describes</w:t>
      </w:r>
      <w:r w:rsidR="00F71FFC">
        <w:t xml:space="preserve"> the following elements of the Cell Transmission Model (CTM):</w:t>
      </w:r>
    </w:p>
    <w:p w:rsidR="00F02AEA" w:rsidRDefault="00F02AEA" w:rsidP="001A0CBE">
      <w:pPr>
        <w:spacing w:before="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F02AEA" w:rsidTr="001A0CBE">
        <w:trPr>
          <w:trHeight w:val="999"/>
        </w:trPr>
        <w:tc>
          <w:tcPr>
            <w:tcW w:w="4788" w:type="dxa"/>
          </w:tcPr>
          <w:p w:rsidR="00F02AEA" w:rsidRDefault="00F02AEA" w:rsidP="00F02AEA">
            <w:pPr>
              <w:pStyle w:val="ListParagraph"/>
              <w:numPr>
                <w:ilvl w:val="0"/>
                <w:numId w:val="184"/>
              </w:numPr>
              <w:spacing w:before="0"/>
            </w:pPr>
            <w:r>
              <w:t>Fundamental diagram</w:t>
            </w:r>
          </w:p>
          <w:p w:rsidR="00F02AEA" w:rsidRDefault="00F02AEA" w:rsidP="00F02AEA">
            <w:pPr>
              <w:pStyle w:val="ListParagraph"/>
              <w:numPr>
                <w:ilvl w:val="0"/>
                <w:numId w:val="184"/>
              </w:numPr>
            </w:pPr>
            <w:r>
              <w:t>Godunov Scheme for a chain of links</w:t>
            </w:r>
          </w:p>
          <w:p w:rsidR="00F02AEA" w:rsidRPr="00F02AEA" w:rsidRDefault="00F02AEA" w:rsidP="00AA25C1">
            <w:pPr>
              <w:pStyle w:val="ListParagraph"/>
              <w:numPr>
                <w:ilvl w:val="0"/>
                <w:numId w:val="184"/>
              </w:numPr>
            </w:pPr>
            <w:r>
              <w:t>Node model</w:t>
            </w:r>
          </w:p>
        </w:tc>
        <w:tc>
          <w:tcPr>
            <w:tcW w:w="4788" w:type="dxa"/>
          </w:tcPr>
          <w:p w:rsidR="00F02AEA" w:rsidRDefault="00F02AEA" w:rsidP="00F02AEA">
            <w:pPr>
              <w:pStyle w:val="ListParagraph"/>
              <w:numPr>
                <w:ilvl w:val="0"/>
                <w:numId w:val="184"/>
              </w:numPr>
            </w:pPr>
            <w:r>
              <w:t>Signalized intersections</w:t>
            </w:r>
          </w:p>
          <w:p w:rsidR="00F02AEA" w:rsidRDefault="00F02AEA" w:rsidP="00F02AEA">
            <w:pPr>
              <w:pStyle w:val="ListParagraph"/>
              <w:numPr>
                <w:ilvl w:val="0"/>
                <w:numId w:val="184"/>
              </w:numPr>
            </w:pPr>
            <w:r>
              <w:t>Ramp meters</w:t>
            </w:r>
          </w:p>
          <w:p w:rsidR="00F02AEA" w:rsidRPr="00F02AEA" w:rsidRDefault="00F02AEA" w:rsidP="00AA25C1">
            <w:pPr>
              <w:pStyle w:val="ListParagraph"/>
              <w:numPr>
                <w:ilvl w:val="0"/>
                <w:numId w:val="184"/>
              </w:numPr>
            </w:pPr>
            <w:r>
              <w:t>Performance measures</w:t>
            </w:r>
          </w:p>
        </w:tc>
      </w:tr>
    </w:tbl>
    <w:p w:rsidR="0053046D" w:rsidRDefault="0053046D" w:rsidP="00AA25C1">
      <w:r>
        <w:t>For a complete description of the model, see</w:t>
      </w:r>
      <w:r w:rsidR="00F02AEA">
        <w:t xml:space="preserve"> </w:t>
      </w:r>
      <w:r w:rsidR="00F02AEA">
        <w:t>“</w:t>
      </w:r>
      <w:r w:rsidR="00F02AEA" w:rsidRPr="00FE3B10">
        <w:rPr>
          <w:rFonts w:eastAsia="SimSun" w:cs="Times New Roman"/>
        </w:rPr>
        <w:t>Active Traffic Management on Road Networks: A Macroscopic Approach</w:t>
      </w:r>
      <w:r w:rsidR="00F02AEA">
        <w:t>”</w:t>
      </w:r>
      <w:r w:rsidR="00F02AEA">
        <w:t xml:space="preserve"> at</w:t>
      </w:r>
      <w:r w:rsidR="00F02AEA">
        <w:t xml:space="preserve"> </w:t>
      </w:r>
      <w:hyperlink r:id="rId10" w:history="1">
        <w:r w:rsidR="00F02AEA" w:rsidRPr="003A0AFE">
          <w:rPr>
            <w:rStyle w:val="Hyperlink"/>
            <w:rFonts w:cs="Calibri"/>
          </w:rPr>
          <w:t>http://ccdocs.berkeley.edu/filedepot_download/687/214</w:t>
        </w:r>
      </w:hyperlink>
      <w:r w:rsidR="00F02AEA">
        <w:t>.</w:t>
      </w:r>
    </w:p>
    <w:p w:rsidR="001A0CBE" w:rsidRDefault="001A0CBE" w:rsidP="001A0CBE">
      <w:pPr>
        <w:pStyle w:val="Heading2"/>
        <w:numPr>
          <w:ilvl w:val="0"/>
          <w:numId w:val="0"/>
        </w:numPr>
        <w:ind w:left="18"/>
      </w:pPr>
      <w:r>
        <w:t>Cell Transmission Model</w:t>
      </w:r>
    </w:p>
    <w:p w:rsidR="00AA25C1" w:rsidRDefault="00AA25C1" w:rsidP="00AA25C1">
      <w:r>
        <w:t xml:space="preserve">The Cell Transmission Model is a discretized version of the well-known </w:t>
      </w:r>
      <w:r>
        <w:rPr>
          <w:i/>
          <w:iCs/>
        </w:rPr>
        <w:t>Lighthill-Whitham-Richards</w:t>
      </w:r>
      <w:r>
        <w:t xml:space="preserve"> (LWR) model. The network is discretized into links which are connected via nodes; each link is of size </w:t>
      </w:r>
      <m:oMath>
        <m:r>
          <m:rPr>
            <m:sty m:val="p"/>
          </m:rPr>
          <w:rPr>
            <w:rFonts w:ascii="Cambria Math" w:hAnsi="Cambria Math"/>
          </w:rPr>
          <m:t>Δ</m:t>
        </m:r>
        <m:sSub>
          <m:sSubPr>
            <m:ctrlPr>
              <w:rPr>
                <w:rFonts w:ascii="Cambria Math" w:hAnsi="Cambria Math"/>
                <w:i/>
              </w:rPr>
            </m:ctrlPr>
          </m:sSubPr>
          <m:e>
            <m:r>
              <w:rPr>
                <w:rFonts w:ascii="Cambria Math" w:hAnsi="Cambria Math"/>
              </w:rPr>
              <m:t>X</m:t>
            </m:r>
          </m:e>
          <m:sub>
            <m:r>
              <w:rPr>
                <w:rFonts w:ascii="Cambria Math" w:hAnsi="Cambria Math"/>
              </w:rPr>
              <m:t>i</m:t>
            </m:r>
          </m:sub>
        </m:sSub>
      </m:oMath>
      <w:r>
        <w:t xml:space="preserve">  (index </w:t>
      </w:r>
      <m:oMath>
        <m:r>
          <w:rPr>
            <w:rFonts w:ascii="Cambria Math" w:hAnsi="Cambria Math"/>
          </w:rPr>
          <m:t>i</m:t>
        </m:r>
      </m:oMath>
      <w:r>
        <w:rPr>
          <w:i/>
        </w:rPr>
        <w:t xml:space="preserve"> </w:t>
      </w:r>
      <w:r w:rsidR="0055185F">
        <w:t xml:space="preserve">is used </w:t>
      </w:r>
      <w:r w:rsidRPr="00955B5E">
        <w:t>to denote a specific link</w:t>
      </w:r>
      <w:r>
        <w:t xml:space="preserve">). Time is discretized into steps of length </w:t>
      </w:r>
      <m:oMath>
        <m:r>
          <m:rPr>
            <m:sty m:val="p"/>
          </m:rPr>
          <w:rPr>
            <w:rFonts w:ascii="Cambria Math" w:hAnsi="Cambria Math"/>
          </w:rPr>
          <m:t>Δ</m:t>
        </m:r>
        <m:r>
          <w:rPr>
            <w:rFonts w:ascii="Cambria Math" w:hAnsi="Cambria Math"/>
          </w:rPr>
          <m:t>T</m:t>
        </m:r>
      </m:oMath>
      <w:r>
        <w:t xml:space="preserve"> (index </w:t>
      </w:r>
      <m:oMath>
        <m:r>
          <w:rPr>
            <w:rFonts w:ascii="Cambria Math" w:hAnsi="Cambria Math"/>
          </w:rPr>
          <m:t>j</m:t>
        </m:r>
      </m:oMath>
      <w:r>
        <w:t xml:space="preserve"> </w:t>
      </w:r>
      <w:r w:rsidR="0055185F">
        <w:t xml:space="preserve">is used </w:t>
      </w:r>
      <w:r>
        <w:t xml:space="preserve">to denote a specific time step). The discretization scheme is known as the Godunov Scheme. </w:t>
      </w:r>
    </w:p>
    <w:p w:rsidR="00AA25C1" w:rsidRDefault="00AA25C1" w:rsidP="00AA25C1">
      <w:r>
        <w:t>Technical Note: In order to ensure numerical stability, the time and space steps are coupled by the CFL condition:</w:t>
      </w:r>
    </w:p>
    <w:tbl>
      <w:tblPr>
        <w:tblW w:w="5000" w:type="pct"/>
        <w:tblLook w:val="04A0" w:firstRow="1" w:lastRow="0" w:firstColumn="1" w:lastColumn="0" w:noHBand="0" w:noVBand="1"/>
      </w:tblPr>
      <w:tblGrid>
        <w:gridCol w:w="1437"/>
        <w:gridCol w:w="6703"/>
        <w:gridCol w:w="1436"/>
      </w:tblGrid>
      <w:tr w:rsidR="00AA25C1" w:rsidTr="00E62632">
        <w:tc>
          <w:tcPr>
            <w:tcW w:w="750" w:type="pct"/>
            <w:vAlign w:val="center"/>
          </w:tcPr>
          <w:p w:rsidR="00AA25C1" w:rsidRDefault="00AA25C1" w:rsidP="00E62632"/>
        </w:tc>
        <w:tc>
          <w:tcPr>
            <w:tcW w:w="3500" w:type="pct"/>
          </w:tcPr>
          <w:p w:rsidR="00AA25C1" w:rsidRDefault="00F71FFC" w:rsidP="00E62632">
            <m:oMathPara>
              <m:oMathParaPr>
                <m:jc m:val="centerGroup"/>
              </m:oMathParaPr>
              <m:oMath>
                <m:f>
                  <m:fPr>
                    <m:ctrlPr>
                      <w:rPr>
                        <w:rFonts w:ascii="Cambria Math" w:hAnsi="Cambria Math"/>
                      </w:rPr>
                    </m:ctrlPr>
                  </m:fPr>
                  <m:num>
                    <m:r>
                      <w:rPr>
                        <w:rFonts w:ascii="Cambria Math" w:hAnsi="Cambria Math" w:cs="Cambria Math"/>
                      </w:rPr>
                      <m:t>ΔT</m:t>
                    </m:r>
                  </m:num>
                  <m:den>
                    <m:r>
                      <w:rPr>
                        <w:rFonts w:ascii="Cambria Math" w:hAnsi="Cambria Math" w:cs="Cambria Math"/>
                      </w:rPr>
                      <m:t>Δ</m:t>
                    </m:r>
                    <m:sSub>
                      <m:sSubPr>
                        <m:ctrlPr>
                          <w:rPr>
                            <w:rFonts w:ascii="Cambria Math" w:hAnsi="Cambria Math" w:cs="Cambria Math"/>
                            <w:i/>
                          </w:rPr>
                        </m:ctrlPr>
                      </m:sSubPr>
                      <m:e>
                        <m:r>
                          <w:rPr>
                            <w:rFonts w:ascii="Cambria Math" w:hAnsi="Cambria Math" w:cs="Cambria Math"/>
                          </w:rPr>
                          <m:t>X</m:t>
                        </m:r>
                      </m:e>
                      <m:sub>
                        <m:r>
                          <w:rPr>
                            <w:rFonts w:ascii="Cambria Math" w:hAnsi="Cambria Math" w:cs="Cambria Math"/>
                          </w:rPr>
                          <m:t>i</m:t>
                        </m:r>
                      </m:sub>
                    </m:sSub>
                  </m:den>
                </m:f>
                <m:r>
                  <w:rPr>
                    <w:rFonts w:ascii="Cambria Math" w:hAnsi="Cambria Math" w:cs="Cambria Math"/>
                  </w:rPr>
                  <m:t>≤</m:t>
                </m:r>
                <m:f>
                  <m:fPr>
                    <m:ctrlPr>
                      <w:rPr>
                        <w:rFonts w:ascii="Cambria Math" w:hAnsi="Cambria Math"/>
                      </w:rPr>
                    </m:ctrlPr>
                  </m:fPr>
                  <m:num>
                    <m:r>
                      <w:rPr>
                        <w:rFonts w:ascii="Cambria Math" w:hAnsi="Cambria Math" w:cs="Cambria Math"/>
                      </w:rPr>
                      <m:t>1</m:t>
                    </m:r>
                  </m:num>
                  <m:den>
                    <m:sSub>
                      <m:sSubPr>
                        <m:ctrlPr>
                          <w:rPr>
                            <w:rFonts w:ascii="Cambria Math" w:hAnsi="Cambria Math" w:cs="Cambria Math"/>
                            <w:i/>
                            <w:iCs/>
                          </w:rPr>
                        </m:ctrlPr>
                      </m:sSubPr>
                      <m:e>
                        <m:r>
                          <w:rPr>
                            <w:rFonts w:ascii="Cambria Math" w:hAnsi="Cambria Math" w:cs="Cambria Math"/>
                          </w:rPr>
                          <m:t>v</m:t>
                        </m:r>
                      </m:e>
                      <m:sub>
                        <m:func>
                          <m:funcPr>
                            <m:ctrlPr>
                              <w:rPr>
                                <w:rFonts w:ascii="Cambria Math" w:hAnsi="Cambria Math" w:cs="Cambria Math"/>
                                <w:i/>
                              </w:rPr>
                            </m:ctrlPr>
                          </m:funcPr>
                          <m:fName>
                            <m:r>
                              <m:rPr>
                                <m:sty m:val="p"/>
                              </m:rPr>
                              <w:rPr>
                                <w:rFonts w:ascii="Cambria Math" w:hAnsi="Cambria Math" w:cs="Cambria Math"/>
                              </w:rPr>
                              <m:t>ff,</m:t>
                            </m:r>
                          </m:fName>
                          <m:e>
                            <m:r>
                              <w:rPr>
                                <w:rFonts w:ascii="Cambria Math" w:hAnsi="Cambria Math" w:cs="Cambria Math"/>
                              </w:rPr>
                              <m:t>i</m:t>
                            </m:r>
                          </m:e>
                        </m:func>
                      </m:sub>
                    </m:sSub>
                  </m:den>
                </m:f>
              </m:oMath>
            </m:oMathPara>
          </w:p>
        </w:tc>
        <w:tc>
          <w:tcPr>
            <w:tcW w:w="750" w:type="pct"/>
            <w:vAlign w:val="center"/>
          </w:tcPr>
          <w:p w:rsidR="00AA25C1" w:rsidRDefault="00AA25C1" w:rsidP="00E62632">
            <w:pPr>
              <w:jc w:val="right"/>
            </w:pPr>
          </w:p>
        </w:tc>
      </w:tr>
    </w:tbl>
    <w:p w:rsidR="00AA25C1" w:rsidRDefault="00AA25C1" w:rsidP="00AA25C1">
      <w:r>
        <w:t xml:space="preserve">where </w:t>
      </w:r>
      <m:oMath>
        <m:sSub>
          <m:sSubPr>
            <m:ctrlPr>
              <w:rPr>
                <w:rFonts w:ascii="Cambria Math" w:hAnsi="Cambria Math" w:cs="Cambria Math"/>
                <w:i/>
                <w:iCs/>
              </w:rPr>
            </m:ctrlPr>
          </m:sSubPr>
          <m:e>
            <m:r>
              <w:rPr>
                <w:rFonts w:ascii="Cambria Math" w:hAnsi="Cambria Math" w:cs="Cambria Math"/>
              </w:rPr>
              <m:t>v</m:t>
            </m:r>
          </m:e>
          <m:sub>
            <m:func>
              <m:funcPr>
                <m:ctrlPr>
                  <w:rPr>
                    <w:rFonts w:ascii="Cambria Math" w:hAnsi="Cambria Math" w:cs="Cambria Math"/>
                    <w:i/>
                    <w:iCs/>
                  </w:rPr>
                </m:ctrlPr>
              </m:funcPr>
              <m:fName>
                <m:r>
                  <m:rPr>
                    <m:sty m:val="p"/>
                  </m:rPr>
                  <w:rPr>
                    <w:rFonts w:ascii="Cambria Math" w:hAnsi="Cambria Math" w:cs="Cambria Math"/>
                  </w:rPr>
                  <m:t>ff,</m:t>
                </m:r>
              </m:fName>
              <m:e>
                <m:r>
                  <w:rPr>
                    <w:rFonts w:ascii="Cambria Math" w:hAnsi="Cambria Math" w:cs="Cambria Math"/>
                  </w:rPr>
                  <m:t>i</m:t>
                </m:r>
              </m:e>
            </m:func>
          </m:sub>
        </m:sSub>
      </m:oMath>
      <w:r>
        <w:t xml:space="preserve"> denotes the free flow speed for </w:t>
      </w:r>
      <w:r>
        <w:rPr>
          <w:lang w:eastAsia="zh-CN"/>
        </w:rPr>
        <w:t xml:space="preserve">link </w:t>
      </w:r>
      <m:oMath>
        <m:r>
          <w:rPr>
            <w:rFonts w:ascii="Cambria Math" w:hAnsi="Cambria Math"/>
            <w:lang w:eastAsia="zh-CN"/>
          </w:rPr>
          <m:t>i</m:t>
        </m:r>
      </m:oMath>
      <w:r>
        <w:t xml:space="preserve"> according to the fundamental diagram.</w:t>
      </w:r>
    </w:p>
    <w:p w:rsidR="00AA25C1" w:rsidRDefault="00AA25C1" w:rsidP="00DE1A47">
      <w:pPr>
        <w:pStyle w:val="Heading2"/>
        <w:numPr>
          <w:ilvl w:val="0"/>
          <w:numId w:val="0"/>
        </w:numPr>
        <w:ind w:left="18"/>
      </w:pPr>
      <w:bookmarkStart w:id="29" w:name="_Toc420919008"/>
      <w:r>
        <w:t>The fundamental diagram</w:t>
      </w:r>
      <w:bookmarkEnd w:id="29"/>
    </w:p>
    <w:p w:rsidR="00AA25C1" w:rsidRDefault="00AA25C1" w:rsidP="00AA25C1">
      <w:r>
        <w:rPr>
          <w:lang w:eastAsia="zh-CN"/>
        </w:rPr>
        <w:t xml:space="preserve">For each link </w:t>
      </w:r>
      <m:oMath>
        <m:r>
          <w:rPr>
            <w:rFonts w:ascii="Cambria Math" w:hAnsi="Cambria Math"/>
            <w:lang w:eastAsia="zh-CN"/>
          </w:rPr>
          <m:t>i</m:t>
        </m:r>
      </m:oMath>
      <w:r>
        <w:rPr>
          <w:lang w:eastAsia="zh-CN"/>
        </w:rPr>
        <w:t xml:space="preserve">, a fundamental diagram </w:t>
      </w:r>
      <m:oMath>
        <m:sSub>
          <m:sSubPr>
            <m:ctrlPr>
              <w:rPr>
                <w:rFonts w:ascii="Cambria Math" w:hAnsi="Cambria Math"/>
                <w:i/>
                <w:lang w:eastAsia="zh-CN"/>
              </w:rPr>
            </m:ctrlPr>
          </m:sSubPr>
          <m:e>
            <m:r>
              <w:rPr>
                <w:rFonts w:ascii="Cambria Math" w:hAnsi="Cambria Math"/>
                <w:lang w:eastAsia="zh-CN"/>
              </w:rPr>
              <m:t>Q</m:t>
            </m:r>
          </m:e>
          <m:sub>
            <m:r>
              <w:rPr>
                <w:rFonts w:ascii="Cambria Math" w:hAnsi="Cambria Math"/>
                <w:lang w:eastAsia="zh-CN"/>
              </w:rPr>
              <m:t>i</m:t>
            </m:r>
          </m:sub>
        </m:sSub>
      </m:oMath>
      <w:r>
        <w:rPr>
          <w:lang w:eastAsia="zh-CN"/>
        </w:rPr>
        <w:t>(</w:t>
      </w:r>
      <m:oMath>
        <m:r>
          <w:rPr>
            <w:rFonts w:ascii="Cambria Math" w:hAnsi="Cambria Math"/>
            <w:lang w:eastAsia="zh-CN"/>
          </w:rPr>
          <m:t>ρ</m:t>
        </m:r>
      </m:oMath>
      <w:r>
        <w:rPr>
          <w:lang w:eastAsia="zh-CN"/>
        </w:rPr>
        <w:t xml:space="preserve">) is defined, which relates the flow and the density </w:t>
      </w:r>
      <m:oMath>
        <m:r>
          <w:rPr>
            <w:rFonts w:ascii="Cambria Math" w:hAnsi="Cambria Math"/>
            <w:lang w:eastAsia="zh-CN"/>
          </w:rPr>
          <m:t>ρ</m:t>
        </m:r>
      </m:oMath>
      <w:r>
        <w:rPr>
          <w:lang w:eastAsia="zh-CN"/>
        </w:rPr>
        <w:t>:</w:t>
      </w:r>
    </w:p>
    <w:tbl>
      <w:tblPr>
        <w:tblW w:w="5000" w:type="pct"/>
        <w:tblLook w:val="04A0" w:firstRow="1" w:lastRow="0" w:firstColumn="1" w:lastColumn="0" w:noHBand="0" w:noVBand="1"/>
      </w:tblPr>
      <w:tblGrid>
        <w:gridCol w:w="1437"/>
        <w:gridCol w:w="6703"/>
        <w:gridCol w:w="1436"/>
      </w:tblGrid>
      <w:tr w:rsidR="00AA25C1" w:rsidTr="00E62632">
        <w:tc>
          <w:tcPr>
            <w:tcW w:w="750" w:type="pct"/>
            <w:vAlign w:val="center"/>
          </w:tcPr>
          <w:p w:rsidR="00AA25C1" w:rsidRDefault="00AA25C1" w:rsidP="00E62632"/>
        </w:tc>
        <w:tc>
          <w:tcPr>
            <w:tcW w:w="3500" w:type="pct"/>
          </w:tcPr>
          <w:p w:rsidR="00AA25C1" w:rsidRDefault="00F71FFC" w:rsidP="00E62632">
            <m:oMathPara>
              <m:oMathParaPr>
                <m:jc m:val="centerGroup"/>
              </m:oMathParaPr>
              <m:oMath>
                <m:sSub>
                  <m:sSubPr>
                    <m:ctrlPr>
                      <w:rPr>
                        <w:rFonts w:ascii="Cambria Math" w:hAnsi="Cambria Math" w:cs="Cambria Math"/>
                        <w:i/>
                        <w:iCs/>
                      </w:rPr>
                    </m:ctrlPr>
                  </m:sSubPr>
                  <m:e>
                    <m:r>
                      <w:rPr>
                        <w:rFonts w:ascii="Cambria Math" w:hAnsi="Cambria Math" w:cs="Cambria Math"/>
                      </w:rPr>
                      <m:t>Q</m:t>
                    </m:r>
                  </m:e>
                  <m:sub>
                    <m:r>
                      <w:rPr>
                        <w:rFonts w:ascii="Cambria Math" w:hAnsi="Cambria Math" w:cs="Cambria Math"/>
                      </w:rPr>
                      <m:t>i</m:t>
                    </m:r>
                  </m:sub>
                </m:sSub>
                <m:r>
                  <w:rPr>
                    <w:rFonts w:ascii="Cambria Math" w:hAnsi="Cambria Math" w:cs="Cambria Math"/>
                  </w:rPr>
                  <m:t>(ρ)=</m:t>
                </m:r>
                <m:d>
                  <m:dPr>
                    <m:begChr m:val="{"/>
                    <m:endChr m:val=""/>
                    <m:ctrlPr>
                      <w:rPr>
                        <w:rFonts w:ascii="Cambria Math" w:hAnsi="Cambria Math" w:cs="Cambria Math"/>
                        <w:i/>
                        <w:iCs/>
                      </w:rPr>
                    </m:ctrlPr>
                  </m:dPr>
                  <m:e>
                    <m:m>
                      <m:mPr>
                        <m:plcHide m:val="1"/>
                        <m:mcs>
                          <m:mc>
                            <m:mcPr>
                              <m:count m:val="1"/>
                              <m:mcJc m:val="left"/>
                            </m:mcPr>
                          </m:mc>
                          <m:mc>
                            <m:mcPr>
                              <m:count m:val="1"/>
                              <m:mcJc m:val="center"/>
                            </m:mcPr>
                          </m:mc>
                          <m:mc>
                            <m:mcPr>
                              <m:count m:val="1"/>
                              <m:mcJc m:val="left"/>
                            </m:mcPr>
                          </m:mc>
                        </m:mcs>
                        <m:ctrlPr>
                          <w:rPr>
                            <w:rFonts w:ascii="Cambria Math" w:hAnsi="Cambria Math"/>
                          </w:rPr>
                        </m:ctrlPr>
                      </m:mPr>
                      <m:mr>
                        <m:e>
                          <m:sSub>
                            <m:sSubPr>
                              <m:ctrlPr>
                                <w:rPr>
                                  <w:rFonts w:ascii="Cambria Math" w:hAnsi="Cambria Math" w:cs="Cambria Math"/>
                                  <w:i/>
                                  <w:iCs/>
                                </w:rPr>
                              </m:ctrlPr>
                            </m:sSubPr>
                            <m:e>
                              <m:r>
                                <w:rPr>
                                  <w:rFonts w:ascii="Cambria Math" w:hAnsi="Cambria Math" w:cs="Cambria Math"/>
                                </w:rPr>
                                <m:t>v</m:t>
                              </m:r>
                            </m:e>
                            <m:sub>
                              <m:func>
                                <m:funcPr>
                                  <m:ctrlPr>
                                    <w:rPr>
                                      <w:rFonts w:ascii="Cambria Math" w:hAnsi="Cambria Math" w:cs="Cambria Math"/>
                                      <w:i/>
                                    </w:rPr>
                                  </m:ctrlPr>
                                </m:funcPr>
                                <m:fName>
                                  <m:r>
                                    <m:rPr>
                                      <m:sty m:val="p"/>
                                    </m:rPr>
                                    <w:rPr>
                                      <w:rFonts w:ascii="Cambria Math" w:hAnsi="Cambria Math" w:cs="Cambria Math"/>
                                    </w:rPr>
                                    <m:t>ff.</m:t>
                                  </m:r>
                                </m:fName>
                                <m:e>
                                  <m:r>
                                    <w:rPr>
                                      <w:rFonts w:ascii="Cambria Math" w:hAnsi="Cambria Math" w:cs="Cambria Math"/>
                                    </w:rPr>
                                    <m:t xml:space="preserve">i </m:t>
                                  </m:r>
                                </m:e>
                              </m:func>
                            </m:sub>
                          </m:sSub>
                          <m:r>
                            <w:rPr>
                              <w:rFonts w:ascii="Cambria Math" w:hAnsi="Cambria Math" w:cs="Cambria Math"/>
                            </w:rPr>
                            <m:t>⋅ρ</m:t>
                          </m:r>
                        </m:e>
                        <m:e>
                          <m:func>
                            <m:funcPr>
                              <m:ctrlPr>
                                <w:rPr>
                                  <w:rFonts w:ascii="Cambria Math" w:hAnsi="Cambria Math" w:cs="Cambria Math"/>
                                  <w:i/>
                                </w:rPr>
                              </m:ctrlPr>
                            </m:funcPr>
                            <m:fName>
                              <m:r>
                                <m:rPr>
                                  <m:sty m:val="p"/>
                                </m:rPr>
                                <w:rPr>
                                  <w:rFonts w:ascii="Cambria Math" w:hAnsi="Cambria Math" w:cs="Cambria Math"/>
                                </w:rPr>
                                <m:t>if</m:t>
                              </m:r>
                            </m:fName>
                            <m:e>
                              <m:r>
                                <w:rPr>
                                  <w:rFonts w:ascii="Cambria Math" w:hAnsi="Cambria Math" w:cs="Cambria Math"/>
                                </w:rPr>
                                <m:t xml:space="preserve"> </m:t>
                              </m:r>
                            </m:e>
                          </m:func>
                        </m:e>
                        <m:e>
                          <m:r>
                            <w:rPr>
                              <w:rFonts w:ascii="Cambria Math" w:hAnsi="Cambria Math" w:cs="Cambria Math"/>
                            </w:rPr>
                            <m:t>ρ≤</m:t>
                          </m:r>
                          <m:sSub>
                            <m:sSubPr>
                              <m:ctrlPr>
                                <w:rPr>
                                  <w:rFonts w:ascii="Cambria Math" w:hAnsi="Cambria Math" w:cs="Cambria Math"/>
                                  <w:i/>
                                  <w:iCs/>
                                </w:rPr>
                              </m:ctrlPr>
                            </m:sSubPr>
                            <m:e>
                              <m:r>
                                <w:rPr>
                                  <w:rFonts w:ascii="Cambria Math" w:hAnsi="Cambria Math" w:cs="Cambria Math"/>
                                </w:rPr>
                                <m:t>ρ</m:t>
                              </m:r>
                            </m:e>
                            <m:sub>
                              <m:func>
                                <m:funcPr>
                                  <m:ctrlPr>
                                    <w:rPr>
                                      <w:rFonts w:ascii="Cambria Math" w:hAnsi="Cambria Math" w:cs="Cambria Math"/>
                                      <w:i/>
                                    </w:rPr>
                                  </m:ctrlPr>
                                </m:funcPr>
                                <m:fName>
                                  <m:r>
                                    <m:rPr>
                                      <m:sty m:val="p"/>
                                    </m:rPr>
                                    <w:rPr>
                                      <w:rFonts w:ascii="Cambria Math" w:hAnsi="Cambria Math" w:cs="Cambria Math"/>
                                    </w:rPr>
                                    <m:t>crit,</m:t>
                                  </m:r>
                                </m:fName>
                                <m:e>
                                  <m:r>
                                    <w:rPr>
                                      <w:rFonts w:ascii="Cambria Math" w:hAnsi="Cambria Math" w:cs="Cambria Math"/>
                                    </w:rPr>
                                    <m:t>i</m:t>
                                  </m:r>
                                </m:e>
                              </m:func>
                            </m:sub>
                          </m:sSub>
                        </m:e>
                      </m:mr>
                      <m:mr>
                        <m:e>
                          <m:r>
                            <w:rPr>
                              <w:rFonts w:ascii="Cambria Math" w:hAnsi="Cambria Math" w:cs="Cambria Math"/>
                            </w:rPr>
                            <m:t>-</m:t>
                          </m:r>
                          <m:sSub>
                            <m:sSubPr>
                              <m:ctrlPr>
                                <w:rPr>
                                  <w:rFonts w:ascii="Cambria Math" w:hAnsi="Cambria Math" w:cs="Cambria Math"/>
                                  <w:i/>
                                </w:rPr>
                              </m:ctrlPr>
                            </m:sSubPr>
                            <m:e>
                              <m:r>
                                <w:rPr>
                                  <w:rFonts w:ascii="Cambria Math" w:hAnsi="Cambria Math" w:cs="Cambria Math"/>
                                </w:rPr>
                                <m:t>w</m:t>
                              </m:r>
                            </m:e>
                            <m:sub>
                              <m:r>
                                <w:rPr>
                                  <w:rFonts w:ascii="Cambria Math" w:hAnsi="Cambria Math" w:cs="Cambria Math"/>
                                </w:rPr>
                                <m:t>i</m:t>
                              </m:r>
                            </m:sub>
                          </m:sSub>
                          <m:r>
                            <w:rPr>
                              <w:rFonts w:ascii="Cambria Math" w:hAnsi="Cambria Math" w:cs="Cambria Math"/>
                            </w:rPr>
                            <m:t>⋅</m:t>
                          </m:r>
                          <m:d>
                            <m:dPr>
                              <m:ctrlPr>
                                <w:rPr>
                                  <w:rFonts w:ascii="Cambria Math" w:hAnsi="Cambria Math" w:cs="Cambria Math"/>
                                  <w:i/>
                                  <w:iCs/>
                                </w:rPr>
                              </m:ctrlPr>
                            </m:dPr>
                            <m:e>
                              <m:r>
                                <w:rPr>
                                  <w:rFonts w:ascii="Cambria Math" w:hAnsi="Cambria Math" w:cs="Cambria Math"/>
                                </w:rPr>
                                <m:t>ρ-</m:t>
                              </m:r>
                              <m:sSub>
                                <m:sSubPr>
                                  <m:ctrlPr>
                                    <w:rPr>
                                      <w:rFonts w:ascii="Cambria Math" w:hAnsi="Cambria Math" w:cs="Cambria Math"/>
                                      <w:i/>
                                      <w:iCs/>
                                    </w:rPr>
                                  </m:ctrlPr>
                                </m:sSubPr>
                                <m:e>
                                  <m:r>
                                    <w:rPr>
                                      <w:rFonts w:ascii="Cambria Math" w:hAnsi="Cambria Math" w:cs="Cambria Math"/>
                                    </w:rPr>
                                    <m:t>ρ</m:t>
                                  </m:r>
                                </m:e>
                                <m:sub>
                                  <m:func>
                                    <m:funcPr>
                                      <m:ctrlPr>
                                        <w:rPr>
                                          <w:rFonts w:ascii="Cambria Math" w:hAnsi="Cambria Math" w:cs="Cambria Math"/>
                                          <w:i/>
                                        </w:rPr>
                                      </m:ctrlPr>
                                    </m:funcPr>
                                    <m:fName>
                                      <m:r>
                                        <m:rPr>
                                          <m:sty m:val="p"/>
                                        </m:rPr>
                                        <w:rPr>
                                          <w:rFonts w:ascii="Cambria Math" w:hAnsi="Cambria Math" w:cs="Cambria Math"/>
                                        </w:rPr>
                                        <m:t>jam,</m:t>
                                      </m:r>
                                    </m:fName>
                                    <m:e>
                                      <m:r>
                                        <w:rPr>
                                          <w:rFonts w:ascii="Cambria Math" w:hAnsi="Cambria Math" w:cs="Cambria Math"/>
                                        </w:rPr>
                                        <m:t xml:space="preserve">i </m:t>
                                      </m:r>
                                    </m:e>
                                  </m:func>
                                </m:sub>
                              </m:sSub>
                            </m:e>
                          </m:d>
                        </m:e>
                        <m:e>
                          <m:func>
                            <m:funcPr>
                              <m:ctrlPr>
                                <w:rPr>
                                  <w:rFonts w:ascii="Cambria Math" w:hAnsi="Cambria Math" w:cs="Cambria Math"/>
                                  <w:i/>
                                </w:rPr>
                              </m:ctrlPr>
                            </m:funcPr>
                            <m:fName>
                              <m:r>
                                <m:rPr>
                                  <m:sty m:val="p"/>
                                </m:rPr>
                                <w:rPr>
                                  <w:rFonts w:ascii="Cambria Math" w:hAnsi="Cambria Math" w:cs="Cambria Math"/>
                                </w:rPr>
                                <m:t>if</m:t>
                              </m:r>
                            </m:fName>
                            <m:e>
                              <m:r>
                                <w:rPr>
                                  <w:rFonts w:ascii="Cambria Math" w:hAnsi="Cambria Math" w:cs="Cambria Math"/>
                                </w:rPr>
                                <m:t xml:space="preserve"> </m:t>
                              </m:r>
                            </m:e>
                          </m:func>
                        </m:e>
                        <m:e>
                          <m:func>
                            <m:funcPr>
                              <m:ctrlPr>
                                <w:rPr>
                                  <w:rFonts w:ascii="Cambria Math" w:hAnsi="Cambria Math" w:cs="Cambria Math"/>
                                  <w:i/>
                                </w:rPr>
                              </m:ctrlPr>
                            </m:funcPr>
                            <m:fName>
                              <m:r>
                                <m:rPr>
                                  <m:sty m:val="p"/>
                                </m:rPr>
                                <w:rPr>
                                  <w:rFonts w:ascii="Cambria Math" w:hAnsi="Cambria Math" w:cs="Cambria Math"/>
                                </w:rPr>
                                <m:t>else</m:t>
                              </m:r>
                            </m:fName>
                            <m:e>
                              <m:r>
                                <w:rPr>
                                  <w:rFonts w:ascii="Cambria Math" w:hAnsi="Cambria Math" w:cs="Cambria Math"/>
                                </w:rPr>
                                <m:t xml:space="preserve"> </m:t>
                              </m:r>
                            </m:e>
                          </m:func>
                        </m:e>
                      </m:mr>
                    </m:m>
                  </m:e>
                </m:d>
              </m:oMath>
            </m:oMathPara>
          </w:p>
        </w:tc>
        <w:tc>
          <w:tcPr>
            <w:tcW w:w="750" w:type="pct"/>
            <w:vAlign w:val="center"/>
          </w:tcPr>
          <w:p w:rsidR="00AA25C1" w:rsidRDefault="00AA25C1" w:rsidP="00E62632">
            <w:pPr>
              <w:jc w:val="right"/>
            </w:pPr>
          </w:p>
        </w:tc>
      </w:tr>
    </w:tbl>
    <w:p w:rsidR="00AA25C1" w:rsidRDefault="00AA25C1" w:rsidP="00AA25C1">
      <w:r>
        <w:rPr>
          <w:lang w:eastAsia="zh-CN"/>
        </w:rPr>
        <w:t>Three parameters are sufficient to specify uniquely a triangular fundamental diagram.  The following list describes physical interpretations of parameters that are commonly used.</w:t>
      </w:r>
    </w:p>
    <w:p w:rsidR="00AA25C1" w:rsidRDefault="00F71FFC" w:rsidP="00AA25C1">
      <w:pPr>
        <w:tabs>
          <w:tab w:val="left" w:pos="2700"/>
        </w:tabs>
        <w:ind w:left="720"/>
      </w:pPr>
      <m:oMath>
        <m:sSub>
          <m:sSubPr>
            <m:ctrlPr>
              <w:rPr>
                <w:rFonts w:ascii="Cambria Math" w:hAnsi="Cambria Math"/>
                <w:i/>
                <w:lang w:eastAsia="zh-CN"/>
              </w:rPr>
            </m:ctrlPr>
          </m:sSubPr>
          <m:e>
            <m:r>
              <w:rPr>
                <w:rFonts w:ascii="Cambria Math" w:hAnsi="Cambria Math"/>
                <w:lang w:eastAsia="zh-CN"/>
              </w:rPr>
              <m:t>v</m:t>
            </m:r>
          </m:e>
          <m:sub>
            <m:func>
              <m:funcPr>
                <m:ctrlPr>
                  <w:rPr>
                    <w:rFonts w:ascii="Cambria Math" w:hAnsi="Cambria Math"/>
                    <w:i/>
                    <w:lang w:eastAsia="zh-CN"/>
                  </w:rPr>
                </m:ctrlPr>
              </m:funcPr>
              <m:fName>
                <m:r>
                  <m:rPr>
                    <m:sty m:val="p"/>
                  </m:rPr>
                  <w:rPr>
                    <w:rFonts w:ascii="Cambria Math" w:hAnsi="Cambria Math"/>
                    <w:lang w:eastAsia="zh-CN"/>
                  </w:rPr>
                  <m:t>ff,</m:t>
                </m:r>
              </m:fName>
              <m:e>
                <m:r>
                  <w:rPr>
                    <w:rFonts w:ascii="Cambria Math" w:hAnsi="Cambria Math"/>
                    <w:lang w:eastAsia="zh-CN"/>
                  </w:rPr>
                  <m:t>i</m:t>
                </m:r>
              </m:e>
            </m:func>
          </m:sub>
        </m:sSub>
        <m:r>
          <w:rPr>
            <w:rFonts w:ascii="Cambria Math" w:hAnsi="Cambria Math"/>
            <w:lang w:eastAsia="zh-CN"/>
          </w:rPr>
          <m:t xml:space="preserve"> </m:t>
        </m:r>
      </m:oMath>
      <w:r w:rsidR="00AA25C1">
        <w:rPr>
          <w:lang w:eastAsia="zh-CN"/>
        </w:rPr>
        <w:tab/>
        <w:t>free-flow speed</w:t>
      </w:r>
      <w:r w:rsidR="00AA25C1" w:rsidRPr="00D96F31">
        <w:rPr>
          <w:lang w:eastAsia="zh-CN"/>
        </w:rPr>
        <w:t>, i.e.</w:t>
      </w:r>
      <w:r w:rsidR="00AA25C1">
        <w:rPr>
          <w:lang w:eastAsia="zh-CN"/>
        </w:rPr>
        <w:t>,</w:t>
      </w:r>
      <w:r w:rsidR="00AA25C1" w:rsidRPr="00D96F31">
        <w:rPr>
          <w:lang w:eastAsia="zh-CN"/>
        </w:rPr>
        <w:t xml:space="preserve"> speed of traffic in light conditions</w:t>
      </w:r>
    </w:p>
    <w:p w:rsidR="00AA25C1" w:rsidRPr="00D46029" w:rsidRDefault="00F71FFC" w:rsidP="00AA25C1">
      <w:pPr>
        <w:tabs>
          <w:tab w:val="left" w:pos="2700"/>
        </w:tabs>
        <w:ind w:left="720"/>
        <w:rPr>
          <w:lang w:eastAsia="zh-CN"/>
        </w:rPr>
      </w:pPr>
      <m:oMath>
        <m:sSub>
          <m:sSubPr>
            <m:ctrlPr>
              <w:rPr>
                <w:rFonts w:ascii="Cambria Math" w:hAnsi="Cambria Math"/>
                <w:i/>
                <w:lang w:eastAsia="zh-CN"/>
              </w:rPr>
            </m:ctrlPr>
          </m:sSubPr>
          <m:e>
            <m:r>
              <w:rPr>
                <w:rFonts w:ascii="Cambria Math" w:hAnsi="Cambria Math"/>
                <w:lang w:eastAsia="zh-CN"/>
              </w:rPr>
              <m:t>ρ</m:t>
            </m:r>
          </m:e>
          <m:sub>
            <m:func>
              <m:funcPr>
                <m:ctrlPr>
                  <w:rPr>
                    <w:rFonts w:ascii="Cambria Math" w:hAnsi="Cambria Math"/>
                    <w:i/>
                    <w:lang w:eastAsia="zh-CN"/>
                  </w:rPr>
                </m:ctrlPr>
              </m:funcPr>
              <m:fName>
                <m:r>
                  <m:rPr>
                    <m:sty m:val="p"/>
                  </m:rPr>
                  <w:rPr>
                    <w:rFonts w:ascii="Cambria Math" w:hAnsi="Cambria Math"/>
                    <w:lang w:eastAsia="zh-CN"/>
                  </w:rPr>
                  <m:t>crit,</m:t>
                </m:r>
              </m:fName>
              <m:e>
                <m:r>
                  <w:rPr>
                    <w:rFonts w:ascii="Cambria Math" w:hAnsi="Cambria Math"/>
                    <w:lang w:eastAsia="zh-CN"/>
                  </w:rPr>
                  <m:t>i</m:t>
                </m:r>
              </m:e>
            </m:func>
          </m:sub>
        </m:sSub>
        <m:r>
          <w:rPr>
            <w:rFonts w:ascii="Cambria Math" w:hAnsi="Cambria Math"/>
            <w:lang w:eastAsia="zh-CN"/>
          </w:rPr>
          <m:t xml:space="preserve"> </m:t>
        </m:r>
      </m:oMath>
      <w:r w:rsidR="00AA25C1">
        <w:rPr>
          <w:lang w:eastAsia="zh-CN"/>
        </w:rPr>
        <w:tab/>
        <w:t>critical density, i.e., density when flow is at capacity</w:t>
      </w:r>
    </w:p>
    <w:p w:rsidR="00AA25C1" w:rsidRPr="00D46029" w:rsidRDefault="00F71FFC" w:rsidP="00AA25C1">
      <w:pPr>
        <w:tabs>
          <w:tab w:val="left" w:pos="2700"/>
        </w:tabs>
        <w:ind w:left="720"/>
        <w:rPr>
          <w:lang w:eastAsia="zh-CN"/>
        </w:rPr>
      </w:pPr>
      <m:oMath>
        <m:sSub>
          <m:sSubPr>
            <m:ctrlPr>
              <w:rPr>
                <w:rFonts w:ascii="Cambria Math" w:hAnsi="Cambria Math"/>
                <w:i/>
                <w:lang w:eastAsia="zh-CN"/>
              </w:rPr>
            </m:ctrlPr>
          </m:sSubPr>
          <m:e>
            <m:r>
              <w:rPr>
                <w:rFonts w:ascii="Cambria Math" w:hAnsi="Cambria Math"/>
                <w:lang w:eastAsia="zh-CN"/>
              </w:rPr>
              <m:t>q</m:t>
            </m:r>
          </m:e>
          <m:sub>
            <m:func>
              <m:funcPr>
                <m:ctrlPr>
                  <w:rPr>
                    <w:rFonts w:ascii="Cambria Math" w:hAnsi="Cambria Math"/>
                    <w:i/>
                    <w:lang w:eastAsia="zh-CN"/>
                  </w:rPr>
                </m:ctrlPr>
              </m:funcPr>
              <m:fName>
                <m:r>
                  <m:rPr>
                    <m:sty m:val="p"/>
                  </m:rPr>
                  <w:rPr>
                    <w:rFonts w:ascii="Cambria Math" w:hAnsi="Cambria Math"/>
                    <w:lang w:eastAsia="zh-CN"/>
                  </w:rPr>
                  <m:t>cap,</m:t>
                </m:r>
              </m:fName>
              <m:e>
                <m:r>
                  <w:rPr>
                    <w:rFonts w:ascii="Cambria Math" w:hAnsi="Cambria Math"/>
                    <w:lang w:eastAsia="zh-CN"/>
                  </w:rPr>
                  <m:t>i</m:t>
                </m:r>
              </m:e>
            </m:func>
          </m:sub>
        </m:sSub>
        <m:sSub>
          <m:sSubPr>
            <m:ctrlPr>
              <w:rPr>
                <w:rFonts w:ascii="Cambria Math" w:hAnsi="Cambria Math"/>
                <w:i/>
                <w:lang w:eastAsia="zh-CN"/>
              </w:rPr>
            </m:ctrlPr>
          </m:sSubPr>
          <m:e>
            <m:r>
              <w:rPr>
                <w:rFonts w:ascii="Cambria Math" w:hAnsi="Cambria Math"/>
                <w:lang w:eastAsia="zh-CN"/>
              </w:rPr>
              <m:t>=v</m:t>
            </m:r>
          </m:e>
          <m:sub>
            <m:func>
              <m:funcPr>
                <m:ctrlPr>
                  <w:rPr>
                    <w:rFonts w:ascii="Cambria Math" w:hAnsi="Cambria Math"/>
                    <w:i/>
                    <w:lang w:eastAsia="zh-CN"/>
                  </w:rPr>
                </m:ctrlPr>
              </m:funcPr>
              <m:fName>
                <m:r>
                  <m:rPr>
                    <m:sty m:val="p"/>
                  </m:rPr>
                  <w:rPr>
                    <w:rFonts w:ascii="Cambria Math" w:hAnsi="Cambria Math"/>
                    <w:lang w:eastAsia="zh-CN"/>
                  </w:rPr>
                  <m:t>ff,</m:t>
                </m:r>
              </m:fName>
              <m:e>
                <m:r>
                  <w:rPr>
                    <w:rFonts w:ascii="Cambria Math" w:hAnsi="Cambria Math"/>
                    <w:lang w:eastAsia="zh-CN"/>
                  </w:rPr>
                  <m:t>i</m:t>
                </m:r>
              </m:e>
            </m:func>
          </m:sub>
        </m:sSub>
        <m:r>
          <w:rPr>
            <w:rFonts w:ascii="Cambria Math" w:hAnsi="Cambria Math"/>
            <w:lang w:eastAsia="zh-CN"/>
          </w:rPr>
          <m:t>⋅</m:t>
        </m:r>
        <m:sSub>
          <m:sSubPr>
            <m:ctrlPr>
              <w:rPr>
                <w:rFonts w:ascii="Cambria Math" w:hAnsi="Cambria Math"/>
                <w:i/>
                <w:lang w:eastAsia="zh-CN"/>
              </w:rPr>
            </m:ctrlPr>
          </m:sSubPr>
          <m:e>
            <m:r>
              <w:rPr>
                <w:rFonts w:ascii="Cambria Math" w:hAnsi="Cambria Math"/>
                <w:lang w:eastAsia="zh-CN"/>
              </w:rPr>
              <m:t>ρ</m:t>
            </m:r>
          </m:e>
          <m:sub>
            <m:func>
              <m:funcPr>
                <m:ctrlPr>
                  <w:rPr>
                    <w:rFonts w:ascii="Cambria Math" w:hAnsi="Cambria Math"/>
                    <w:i/>
                    <w:lang w:eastAsia="zh-CN"/>
                  </w:rPr>
                </m:ctrlPr>
              </m:funcPr>
              <m:fName>
                <m:r>
                  <m:rPr>
                    <m:sty m:val="p"/>
                  </m:rPr>
                  <w:rPr>
                    <w:rFonts w:ascii="Cambria Math" w:hAnsi="Cambria Math"/>
                    <w:lang w:eastAsia="zh-CN"/>
                  </w:rPr>
                  <m:t>crit,</m:t>
                </m:r>
              </m:fName>
              <m:e>
                <m:r>
                  <w:rPr>
                    <w:rFonts w:ascii="Cambria Math" w:hAnsi="Cambria Math"/>
                    <w:lang w:eastAsia="zh-CN"/>
                  </w:rPr>
                  <m:t>i</m:t>
                </m:r>
              </m:e>
            </m:func>
          </m:sub>
        </m:sSub>
      </m:oMath>
      <w:r w:rsidR="00AA25C1">
        <w:rPr>
          <w:lang w:eastAsia="zh-CN"/>
        </w:rPr>
        <w:t xml:space="preserve"> </w:t>
      </w:r>
      <w:r w:rsidR="00AA25C1">
        <w:rPr>
          <w:lang w:eastAsia="zh-CN"/>
        </w:rPr>
        <w:tab/>
        <w:t>capacity, i.e., maximum possible flow (also called saturation flow)</w:t>
      </w:r>
    </w:p>
    <w:p w:rsidR="00AA25C1" w:rsidRPr="00D46029" w:rsidRDefault="00F71FFC" w:rsidP="00AA25C1">
      <w:pPr>
        <w:tabs>
          <w:tab w:val="left" w:pos="2700"/>
        </w:tabs>
        <w:ind w:left="720"/>
        <w:rPr>
          <w:lang w:eastAsia="zh-CN"/>
        </w:rPr>
      </w:pPr>
      <m:oMath>
        <m:sSub>
          <m:sSubPr>
            <m:ctrlPr>
              <w:rPr>
                <w:rFonts w:ascii="Cambria Math" w:hAnsi="Cambria Math"/>
                <w:i/>
                <w:lang w:eastAsia="zh-CN"/>
              </w:rPr>
            </m:ctrlPr>
          </m:sSubPr>
          <m:e>
            <m:r>
              <w:rPr>
                <w:rFonts w:ascii="Cambria Math" w:hAnsi="Cambria Math"/>
                <w:lang w:eastAsia="zh-CN"/>
              </w:rPr>
              <m:t>w</m:t>
            </m:r>
          </m:e>
          <m:sub>
            <m:r>
              <w:rPr>
                <w:rFonts w:ascii="Cambria Math" w:hAnsi="Cambria Math"/>
                <w:lang w:eastAsia="zh-CN"/>
              </w:rPr>
              <m:t>i</m:t>
            </m:r>
          </m:sub>
        </m:sSub>
        <m:r>
          <w:rPr>
            <w:rFonts w:ascii="Cambria Math" w:hAnsi="Cambria Math"/>
            <w:lang w:eastAsia="zh-CN"/>
          </w:rPr>
          <m:t xml:space="preserve"> </m:t>
        </m:r>
      </m:oMath>
      <w:r w:rsidR="00AA25C1">
        <w:rPr>
          <w:lang w:eastAsia="zh-CN"/>
        </w:rPr>
        <w:tab/>
        <w:t>wave speed (in congestion), i.e., speed of shock waves in congestion</w:t>
      </w:r>
    </w:p>
    <w:p w:rsidR="00AA25C1" w:rsidRDefault="00F71FFC" w:rsidP="00AA25C1">
      <w:pPr>
        <w:tabs>
          <w:tab w:val="left" w:pos="2700"/>
        </w:tabs>
        <w:ind w:left="720"/>
        <w:rPr>
          <w:lang w:eastAsia="zh-CN"/>
        </w:rPr>
      </w:pPr>
      <m:oMath>
        <m:sSub>
          <m:sSubPr>
            <m:ctrlPr>
              <w:rPr>
                <w:rFonts w:ascii="Cambria Math" w:hAnsi="Cambria Math"/>
                <w:i/>
                <w:lang w:eastAsia="zh-CN"/>
              </w:rPr>
            </m:ctrlPr>
          </m:sSubPr>
          <m:e>
            <m:r>
              <w:rPr>
                <w:rFonts w:ascii="Cambria Math" w:hAnsi="Cambria Math"/>
                <w:lang w:eastAsia="zh-CN"/>
              </w:rPr>
              <m:t>ρ</m:t>
            </m:r>
          </m:e>
          <m:sub>
            <m:func>
              <m:funcPr>
                <m:ctrlPr>
                  <w:rPr>
                    <w:rFonts w:ascii="Cambria Math" w:hAnsi="Cambria Math"/>
                    <w:i/>
                    <w:lang w:eastAsia="zh-CN"/>
                  </w:rPr>
                </m:ctrlPr>
              </m:funcPr>
              <m:fName>
                <m:r>
                  <m:rPr>
                    <m:sty m:val="p"/>
                  </m:rPr>
                  <w:rPr>
                    <w:rFonts w:ascii="Cambria Math" w:hAnsi="Cambria Math"/>
                    <w:lang w:eastAsia="zh-CN"/>
                  </w:rPr>
                  <m:t>jam,</m:t>
                </m:r>
              </m:fName>
              <m:e>
                <m:r>
                  <w:rPr>
                    <w:rFonts w:ascii="Cambria Math" w:hAnsi="Cambria Math"/>
                    <w:lang w:eastAsia="zh-CN"/>
                  </w:rPr>
                  <m:t>i</m:t>
                </m:r>
              </m:e>
            </m:func>
          </m:sub>
        </m:sSub>
        <m:r>
          <w:rPr>
            <w:rFonts w:ascii="Cambria Math" w:hAnsi="Cambria Math"/>
            <w:lang w:eastAsia="zh-CN"/>
          </w:rPr>
          <m:t xml:space="preserve"> </m:t>
        </m:r>
      </m:oMath>
      <w:r w:rsidR="00AA25C1">
        <w:rPr>
          <w:lang w:eastAsia="zh-CN"/>
        </w:rPr>
        <w:tab/>
        <w:t xml:space="preserve">jam density, i.e., density when traffic is standing still </w:t>
      </w:r>
    </w:p>
    <w:p w:rsidR="00AA25C1" w:rsidRDefault="00AA25C1" w:rsidP="00DE1A47">
      <w:pPr>
        <w:pStyle w:val="Heading2"/>
        <w:numPr>
          <w:ilvl w:val="0"/>
          <w:numId w:val="0"/>
        </w:numPr>
        <w:ind w:left="18"/>
      </w:pPr>
      <w:bookmarkStart w:id="30" w:name="_Ref417039480"/>
      <w:bookmarkStart w:id="31" w:name="_Ref417547550"/>
      <w:bookmarkStart w:id="32" w:name="_Toc420919009"/>
      <w:r>
        <w:lastRenderedPageBreak/>
        <w:t>The Godunov Scheme for a chain of links</w:t>
      </w:r>
      <w:bookmarkEnd w:id="30"/>
      <w:bookmarkEnd w:id="31"/>
      <w:bookmarkEnd w:id="32"/>
    </w:p>
    <w:p w:rsidR="00AA25C1" w:rsidRDefault="00AA25C1" w:rsidP="00AA25C1">
      <w:r>
        <w:t xml:space="preserve">The traffic state in the network is represented by the traffic density </w:t>
      </w:r>
      <m:oMath>
        <m:sSubSup>
          <m:sSubSupPr>
            <m:ctrlPr>
              <w:rPr>
                <w:rFonts w:ascii="Cambria Math" w:hAnsi="Cambria Math"/>
                <w:i/>
              </w:rPr>
            </m:ctrlPr>
          </m:sSubSupPr>
          <m:e>
            <m:r>
              <w:rPr>
                <w:rFonts w:ascii="Cambria Math" w:hAnsi="Cambria Math"/>
              </w:rPr>
              <m:t>ρ</m:t>
            </m:r>
          </m:e>
          <m:sub>
            <m:r>
              <w:rPr>
                <w:rFonts w:ascii="Cambria Math" w:hAnsi="Cambria Math"/>
              </w:rPr>
              <m:t>i</m:t>
            </m:r>
          </m:sub>
          <m:sup>
            <m:r>
              <w:rPr>
                <w:rFonts w:ascii="Cambria Math" w:hAnsi="Cambria Math"/>
              </w:rPr>
              <m:t>j</m:t>
            </m:r>
          </m:sup>
        </m:sSubSup>
      </m:oMath>
      <w:r>
        <w:t>. The following equations show how traffic evolves over a chain of links, i.e., two links are connected by a simple 1-to-1 node. More complicated cases, which are relevant to modeling on-ramps, off-ramps, and intersections, are outlined below. Density evolves over time according to the conservation of vehicles:</w:t>
      </w:r>
    </w:p>
    <w:tbl>
      <w:tblPr>
        <w:tblW w:w="5000" w:type="pct"/>
        <w:tblLook w:val="04A0" w:firstRow="1" w:lastRow="0" w:firstColumn="1" w:lastColumn="0" w:noHBand="0" w:noVBand="1"/>
      </w:tblPr>
      <w:tblGrid>
        <w:gridCol w:w="1437"/>
        <w:gridCol w:w="6703"/>
        <w:gridCol w:w="1436"/>
      </w:tblGrid>
      <w:tr w:rsidR="00AA25C1" w:rsidTr="00E62632">
        <w:tc>
          <w:tcPr>
            <w:tcW w:w="750" w:type="pct"/>
            <w:vAlign w:val="center"/>
          </w:tcPr>
          <w:p w:rsidR="00AA25C1" w:rsidRDefault="00AA25C1" w:rsidP="00E62632"/>
        </w:tc>
        <w:tc>
          <w:tcPr>
            <w:tcW w:w="3500" w:type="pct"/>
          </w:tcPr>
          <w:p w:rsidR="00AA25C1" w:rsidRDefault="00F71FFC" w:rsidP="00E62632">
            <m:oMathPara>
              <m:oMathParaPr>
                <m:jc m:val="centerGroup"/>
              </m:oMathParaPr>
              <m:oMath>
                <m:sSubSup>
                  <m:sSubSupPr>
                    <m:ctrlPr>
                      <w:rPr>
                        <w:rFonts w:ascii="Cambria Math" w:hAnsi="Cambria Math" w:cs="Cambria Math"/>
                        <w:i/>
                        <w:iCs/>
                      </w:rPr>
                    </m:ctrlPr>
                  </m:sSubSupPr>
                  <m:e>
                    <m:r>
                      <w:rPr>
                        <w:rFonts w:ascii="Cambria Math" w:hAnsi="Cambria Math" w:cs="Cambria Math"/>
                      </w:rPr>
                      <m:t>ρ</m:t>
                    </m:r>
                  </m:e>
                  <m:sub>
                    <m:r>
                      <w:rPr>
                        <w:rFonts w:ascii="Cambria Math" w:hAnsi="Cambria Math" w:cs="Cambria Math"/>
                      </w:rPr>
                      <m:t>i</m:t>
                    </m:r>
                  </m:sub>
                  <m:sup>
                    <m:r>
                      <w:rPr>
                        <w:rFonts w:ascii="Cambria Math" w:hAnsi="Cambria Math" w:cs="Cambria Math"/>
                      </w:rPr>
                      <m:t>j+1</m:t>
                    </m:r>
                  </m:sup>
                </m:sSubSup>
                <m:r>
                  <w:rPr>
                    <w:rFonts w:ascii="Cambria Math" w:hAnsi="Cambria Math" w:cs="Cambria Math"/>
                  </w:rPr>
                  <m:t>=</m:t>
                </m:r>
                <m:sSubSup>
                  <m:sSubSupPr>
                    <m:ctrlPr>
                      <w:rPr>
                        <w:rFonts w:ascii="Cambria Math" w:hAnsi="Cambria Math" w:cs="Cambria Math"/>
                        <w:i/>
                        <w:iCs/>
                      </w:rPr>
                    </m:ctrlPr>
                  </m:sSubSupPr>
                  <m:e>
                    <m:r>
                      <w:rPr>
                        <w:rFonts w:ascii="Cambria Math" w:hAnsi="Cambria Math" w:cs="Cambria Math"/>
                      </w:rPr>
                      <m:t>ρ</m:t>
                    </m:r>
                  </m:e>
                  <m:sub>
                    <m:r>
                      <w:rPr>
                        <w:rFonts w:ascii="Cambria Math" w:hAnsi="Cambria Math" w:cs="Cambria Math"/>
                      </w:rPr>
                      <m:t>i</m:t>
                    </m:r>
                  </m:sub>
                  <m:sup>
                    <m:r>
                      <w:rPr>
                        <w:rFonts w:ascii="Cambria Math" w:hAnsi="Cambria Math" w:cs="Cambria Math"/>
                      </w:rPr>
                      <m:t>j</m:t>
                    </m:r>
                  </m:sup>
                </m:sSubSup>
                <m:r>
                  <w:rPr>
                    <w:rFonts w:ascii="Cambria Math" w:hAnsi="Cambria Math" w:cs="Cambria Math"/>
                  </w:rPr>
                  <m:t>-</m:t>
                </m:r>
                <m:f>
                  <m:fPr>
                    <m:ctrlPr>
                      <w:rPr>
                        <w:rFonts w:ascii="Cambria Math" w:hAnsi="Cambria Math"/>
                      </w:rPr>
                    </m:ctrlPr>
                  </m:fPr>
                  <m:num>
                    <m:r>
                      <w:rPr>
                        <w:rFonts w:ascii="Cambria Math" w:hAnsi="Cambria Math" w:cs="Cambria Math"/>
                      </w:rPr>
                      <m:t>ΔT</m:t>
                    </m:r>
                  </m:num>
                  <m:den>
                    <m:r>
                      <w:rPr>
                        <w:rFonts w:ascii="Cambria Math" w:hAnsi="Cambria Math" w:cs="Cambria Math"/>
                      </w:rPr>
                      <m:t>Δ</m:t>
                    </m:r>
                    <m:sSub>
                      <m:sSubPr>
                        <m:ctrlPr>
                          <w:rPr>
                            <w:rFonts w:ascii="Cambria Math" w:hAnsi="Cambria Math" w:cs="Cambria Math"/>
                            <w:i/>
                          </w:rPr>
                        </m:ctrlPr>
                      </m:sSubPr>
                      <m:e>
                        <m:r>
                          <w:rPr>
                            <w:rFonts w:ascii="Cambria Math" w:hAnsi="Cambria Math" w:cs="Cambria Math"/>
                          </w:rPr>
                          <m:t>X</m:t>
                        </m:r>
                      </m:e>
                      <m:sub>
                        <m:r>
                          <w:rPr>
                            <w:rFonts w:ascii="Cambria Math" w:hAnsi="Cambria Math" w:cs="Cambria Math"/>
                          </w:rPr>
                          <m:t>i</m:t>
                        </m:r>
                      </m:sub>
                    </m:sSub>
                  </m:den>
                </m:f>
                <m:d>
                  <m:dPr>
                    <m:ctrlPr>
                      <w:rPr>
                        <w:rFonts w:ascii="Cambria Math" w:hAnsi="Cambria Math" w:cs="Cambria Math"/>
                        <w:i/>
                        <w:iCs/>
                      </w:rPr>
                    </m:ctrlPr>
                  </m:dPr>
                  <m:e>
                    <m:sSubSup>
                      <m:sSubSupPr>
                        <m:ctrlPr>
                          <w:rPr>
                            <w:rFonts w:ascii="Cambria Math" w:hAnsi="Cambria Math" w:cs="Cambria Math"/>
                            <w:i/>
                          </w:rPr>
                        </m:ctrlPr>
                      </m:sSubSupPr>
                      <m:e>
                        <m:r>
                          <w:rPr>
                            <w:rFonts w:ascii="Cambria Math" w:hAnsi="Cambria Math" w:cs="Cambria Math"/>
                          </w:rPr>
                          <m:t>f</m:t>
                        </m:r>
                      </m:e>
                      <m:sub>
                        <m:r>
                          <w:rPr>
                            <w:rFonts w:ascii="Cambria Math" w:hAnsi="Cambria Math" w:cs="Cambria Math"/>
                          </w:rPr>
                          <m:t>i→i+1</m:t>
                        </m:r>
                      </m:sub>
                      <m:sup>
                        <m:r>
                          <w:rPr>
                            <w:rFonts w:ascii="Cambria Math" w:hAnsi="Cambria Math" w:cs="Cambria Math"/>
                          </w:rPr>
                          <m:t>j</m:t>
                        </m:r>
                      </m:sup>
                    </m:sSubSup>
                    <m:r>
                      <w:rPr>
                        <w:rFonts w:ascii="Cambria Math" w:hAnsi="Cambria Math" w:cs="Cambria Math"/>
                      </w:rPr>
                      <m:t>-</m:t>
                    </m:r>
                    <m:sSubSup>
                      <m:sSubSupPr>
                        <m:ctrlPr>
                          <w:rPr>
                            <w:rFonts w:ascii="Cambria Math" w:hAnsi="Cambria Math" w:cs="Cambria Math"/>
                            <w:i/>
                          </w:rPr>
                        </m:ctrlPr>
                      </m:sSubSupPr>
                      <m:e>
                        <m:r>
                          <w:rPr>
                            <w:rFonts w:ascii="Cambria Math" w:hAnsi="Cambria Math" w:cs="Cambria Math"/>
                          </w:rPr>
                          <m:t>f</m:t>
                        </m:r>
                      </m:e>
                      <m:sub>
                        <m:r>
                          <w:rPr>
                            <w:rFonts w:ascii="Cambria Math" w:hAnsi="Cambria Math" w:cs="Cambria Math"/>
                          </w:rPr>
                          <m:t>i-1→i</m:t>
                        </m:r>
                      </m:sub>
                      <m:sup>
                        <m:r>
                          <w:rPr>
                            <w:rFonts w:ascii="Cambria Math" w:hAnsi="Cambria Math" w:cs="Cambria Math"/>
                          </w:rPr>
                          <m:t>j</m:t>
                        </m:r>
                      </m:sup>
                    </m:sSubSup>
                  </m:e>
                </m:d>
              </m:oMath>
            </m:oMathPara>
          </w:p>
        </w:tc>
        <w:tc>
          <w:tcPr>
            <w:tcW w:w="750" w:type="pct"/>
            <w:vAlign w:val="center"/>
          </w:tcPr>
          <w:p w:rsidR="00AA25C1" w:rsidRDefault="00AA25C1" w:rsidP="00E62632">
            <w:pPr>
              <w:jc w:val="right"/>
            </w:pPr>
          </w:p>
        </w:tc>
      </w:tr>
    </w:tbl>
    <w:p w:rsidR="00AA25C1" w:rsidRDefault="00AA25C1" w:rsidP="00AA25C1">
      <w:r>
        <w:t xml:space="preserve">Where </w:t>
      </w:r>
      <m:oMath>
        <m:sSubSup>
          <m:sSubSupPr>
            <m:ctrlPr>
              <w:rPr>
                <w:rFonts w:ascii="Cambria Math" w:hAnsi="Cambria Math"/>
                <w:i/>
              </w:rPr>
            </m:ctrlPr>
          </m:sSubSupPr>
          <m:e>
            <m:r>
              <w:rPr>
                <w:rFonts w:ascii="Cambria Math" w:hAnsi="Cambria Math"/>
              </w:rPr>
              <m:t>f</m:t>
            </m:r>
          </m:e>
          <m:sub>
            <m:r>
              <w:rPr>
                <w:rFonts w:ascii="Cambria Math" w:hAnsi="Cambria Math"/>
              </w:rPr>
              <m:t>i→i+1</m:t>
            </m:r>
          </m:sub>
          <m:sup>
            <m:r>
              <w:rPr>
                <w:rFonts w:ascii="Cambria Math" w:hAnsi="Cambria Math"/>
              </w:rPr>
              <m:t>j</m:t>
            </m:r>
          </m:sup>
        </m:sSubSup>
      </m:oMath>
      <w:r>
        <w:t xml:space="preserve">is the flow (or flux) between two neighboring links (index </w:t>
      </w:r>
      <m:oMath>
        <m:r>
          <w:rPr>
            <w:rFonts w:ascii="Cambria Math" w:hAnsi="Cambria Math"/>
          </w:rPr>
          <m:t>i</m:t>
        </m:r>
      </m:oMath>
      <w:r>
        <w:t xml:space="preserve"> is increasing with direction of traffic). The flux depends on the demand of the upstream link and the supply of the downstream link:</w:t>
      </w:r>
    </w:p>
    <w:tbl>
      <w:tblPr>
        <w:tblW w:w="5000" w:type="pct"/>
        <w:tblLook w:val="04A0" w:firstRow="1" w:lastRow="0" w:firstColumn="1" w:lastColumn="0" w:noHBand="0" w:noVBand="1"/>
      </w:tblPr>
      <w:tblGrid>
        <w:gridCol w:w="1437"/>
        <w:gridCol w:w="6703"/>
        <w:gridCol w:w="1436"/>
      </w:tblGrid>
      <w:tr w:rsidR="00AA25C1" w:rsidTr="00E62632">
        <w:tc>
          <w:tcPr>
            <w:tcW w:w="750" w:type="pct"/>
            <w:vAlign w:val="center"/>
          </w:tcPr>
          <w:p w:rsidR="00AA25C1" w:rsidRDefault="00AA25C1" w:rsidP="00E62632"/>
        </w:tc>
        <w:tc>
          <w:tcPr>
            <w:tcW w:w="3500" w:type="pct"/>
          </w:tcPr>
          <w:p w:rsidR="00AA25C1" w:rsidRDefault="00F71FFC" w:rsidP="00E62632">
            <m:oMathPara>
              <m:oMathParaPr>
                <m:jc m:val="centerGroup"/>
              </m:oMathParaPr>
              <m:oMath>
                <m:sSubSup>
                  <m:sSubSupPr>
                    <m:ctrlPr>
                      <w:rPr>
                        <w:rFonts w:ascii="Cambria Math" w:hAnsi="Cambria Math" w:cs="Cambria Math"/>
                        <w:i/>
                      </w:rPr>
                    </m:ctrlPr>
                  </m:sSubSupPr>
                  <m:e>
                    <m:r>
                      <w:rPr>
                        <w:rFonts w:ascii="Cambria Math" w:hAnsi="Cambria Math" w:cs="Cambria Math"/>
                      </w:rPr>
                      <m:t>f</m:t>
                    </m:r>
                  </m:e>
                  <m:sub>
                    <m:r>
                      <w:rPr>
                        <w:rFonts w:ascii="Cambria Math" w:hAnsi="Cambria Math" w:cs="Cambria Math"/>
                      </w:rPr>
                      <m:t>i→i+1</m:t>
                    </m:r>
                  </m:sub>
                  <m:sup>
                    <m:r>
                      <w:rPr>
                        <w:rFonts w:ascii="Cambria Math" w:hAnsi="Cambria Math" w:cs="Cambria Math"/>
                      </w:rPr>
                      <m:t>j</m:t>
                    </m:r>
                  </m:sup>
                </m:sSubSup>
                <m:r>
                  <w:rPr>
                    <w:rFonts w:ascii="Cambria Math" w:hAnsi="Cambria Math"/>
                  </w:rPr>
                  <m:t>=</m:t>
                </m:r>
                <m:func>
                  <m:funcPr>
                    <m:ctrlPr>
                      <w:rPr>
                        <w:rFonts w:ascii="Cambria Math" w:hAnsi="Cambria Math"/>
                        <w:i/>
                      </w:rPr>
                    </m:ctrlPr>
                  </m:funcPr>
                  <m:fName>
                    <m:r>
                      <m:rPr>
                        <m:sty m:val="p"/>
                      </m:rPr>
                      <w:rPr>
                        <w:rFonts w:ascii="Cambria Math" w:hAnsi="Cambria Math"/>
                      </w:rPr>
                      <m:t>min</m:t>
                    </m:r>
                  </m:fName>
                  <m:e>
                    <m:r>
                      <w:rPr>
                        <w:rFonts w:ascii="Cambria Math" w:hAnsi="Cambria Math"/>
                      </w:rPr>
                      <m:t>{</m:t>
                    </m:r>
                    <m:sSubSup>
                      <m:sSubSupPr>
                        <m:ctrlPr>
                          <w:rPr>
                            <w:rFonts w:ascii="Cambria Math" w:hAnsi="Cambria Math"/>
                            <w:i/>
                          </w:rPr>
                        </m:ctrlPr>
                      </m:sSubSupPr>
                      <m:e>
                        <m:r>
                          <w:rPr>
                            <w:rFonts w:ascii="Cambria Math" w:hAnsi="Cambria Math"/>
                          </w:rPr>
                          <m:t>d</m:t>
                        </m:r>
                      </m:e>
                      <m:sub>
                        <m:r>
                          <w:rPr>
                            <w:rFonts w:ascii="Cambria Math" w:hAnsi="Cambria Math"/>
                          </w:rPr>
                          <m:t>i</m:t>
                        </m:r>
                      </m:sub>
                      <m:sup>
                        <m:r>
                          <w:rPr>
                            <w:rFonts w:ascii="Cambria Math" w:hAnsi="Cambria Math"/>
                          </w:rPr>
                          <m:t>j</m:t>
                        </m:r>
                      </m:sup>
                    </m:sSubSup>
                    <m:r>
                      <w:rPr>
                        <w:rFonts w:ascii="Cambria Math" w:hAnsi="Cambria Math"/>
                      </w:rPr>
                      <m:t xml:space="preserve">, </m:t>
                    </m:r>
                    <m:sSubSup>
                      <m:sSubSupPr>
                        <m:ctrlPr>
                          <w:rPr>
                            <w:rFonts w:ascii="Cambria Math" w:hAnsi="Cambria Math"/>
                            <w:i/>
                          </w:rPr>
                        </m:ctrlPr>
                      </m:sSubSupPr>
                      <m:e>
                        <m:r>
                          <w:rPr>
                            <w:rFonts w:ascii="Cambria Math" w:hAnsi="Cambria Math"/>
                          </w:rPr>
                          <m:t>s</m:t>
                        </m:r>
                      </m:e>
                      <m:sub>
                        <m:r>
                          <w:rPr>
                            <w:rFonts w:ascii="Cambria Math" w:hAnsi="Cambria Math"/>
                          </w:rPr>
                          <m:t>i+1</m:t>
                        </m:r>
                      </m:sub>
                      <m:sup>
                        <m:r>
                          <w:rPr>
                            <w:rFonts w:ascii="Cambria Math" w:hAnsi="Cambria Math"/>
                          </w:rPr>
                          <m:t>j</m:t>
                        </m:r>
                      </m:sup>
                    </m:sSubSup>
                    <m:r>
                      <w:rPr>
                        <w:rFonts w:ascii="Cambria Math" w:hAnsi="Cambria Math"/>
                      </w:rPr>
                      <m:t>}</m:t>
                    </m:r>
                  </m:e>
                </m:func>
              </m:oMath>
            </m:oMathPara>
          </w:p>
        </w:tc>
        <w:tc>
          <w:tcPr>
            <w:tcW w:w="750" w:type="pct"/>
            <w:vAlign w:val="center"/>
          </w:tcPr>
          <w:p w:rsidR="00AA25C1" w:rsidRPr="00F02AEA" w:rsidRDefault="00AA25C1" w:rsidP="00E62632">
            <w:pPr>
              <w:jc w:val="right"/>
              <w:rPr>
                <w:b/>
              </w:rPr>
            </w:pPr>
          </w:p>
        </w:tc>
      </w:tr>
    </w:tbl>
    <w:p w:rsidR="00AA25C1" w:rsidRDefault="00AA25C1" w:rsidP="00AA25C1">
      <w:r>
        <w:t>Demand and supply are defined by the fundamental diagram and the current density:</w:t>
      </w:r>
    </w:p>
    <w:tbl>
      <w:tblPr>
        <w:tblW w:w="5000" w:type="pct"/>
        <w:tblLook w:val="04A0" w:firstRow="1" w:lastRow="0" w:firstColumn="1" w:lastColumn="0" w:noHBand="0" w:noVBand="1"/>
      </w:tblPr>
      <w:tblGrid>
        <w:gridCol w:w="1437"/>
        <w:gridCol w:w="6703"/>
        <w:gridCol w:w="1436"/>
      </w:tblGrid>
      <w:tr w:rsidR="00AA25C1" w:rsidTr="00E62632">
        <w:tc>
          <w:tcPr>
            <w:tcW w:w="750" w:type="pct"/>
            <w:vAlign w:val="center"/>
          </w:tcPr>
          <w:p w:rsidR="00AA25C1" w:rsidRDefault="00AA25C1" w:rsidP="00E62632"/>
        </w:tc>
        <w:tc>
          <w:tcPr>
            <w:tcW w:w="3500" w:type="pct"/>
          </w:tcPr>
          <w:p w:rsidR="00AA25C1" w:rsidRDefault="00F71FFC" w:rsidP="00E62632">
            <m:oMathPara>
              <m:oMathParaPr>
                <m:jc m:val="centerGroup"/>
              </m:oMathParaPr>
              <m:oMath>
                <m:sSubSup>
                  <m:sSubSupPr>
                    <m:ctrlPr>
                      <w:rPr>
                        <w:rFonts w:ascii="Cambria Math" w:hAnsi="Cambria Math" w:cs="Cambria Math"/>
                        <w:i/>
                      </w:rPr>
                    </m:ctrlPr>
                  </m:sSubSupPr>
                  <m:e>
                    <m:r>
                      <w:rPr>
                        <w:rFonts w:ascii="Cambria Math" w:hAnsi="Cambria Math" w:cs="Cambria Math"/>
                      </w:rPr>
                      <m:t>d</m:t>
                    </m:r>
                  </m:e>
                  <m:sub>
                    <m:r>
                      <w:rPr>
                        <w:rFonts w:ascii="Cambria Math" w:hAnsi="Cambria Math" w:cs="Cambria Math"/>
                      </w:rPr>
                      <m:t>i</m:t>
                    </m:r>
                  </m:sub>
                  <m:sup>
                    <m:r>
                      <w:rPr>
                        <w:rFonts w:ascii="Cambria Math" w:hAnsi="Cambria Math" w:cs="Cambria Math"/>
                      </w:rPr>
                      <m:t>j</m:t>
                    </m:r>
                  </m:sup>
                </m:sSubSup>
                <m:r>
                  <w:rPr>
                    <w:rFonts w:ascii="Cambria Math" w:hAnsi="Cambria Math" w:cs="Cambria Math"/>
                  </w:rPr>
                  <m:t>=</m:t>
                </m:r>
                <m:d>
                  <m:dPr>
                    <m:begChr m:val="{"/>
                    <m:endChr m:val=""/>
                    <m:ctrlPr>
                      <w:rPr>
                        <w:rFonts w:ascii="Cambria Math" w:hAnsi="Cambria Math" w:cs="Cambria Math"/>
                        <w:i/>
                        <w:iCs/>
                      </w:rPr>
                    </m:ctrlPr>
                  </m:dPr>
                  <m:e>
                    <m:m>
                      <m:mPr>
                        <m:plcHide m:val="1"/>
                        <m:mcs>
                          <m:mc>
                            <m:mcPr>
                              <m:count m:val="3"/>
                              <m:mcJc m:val="left"/>
                            </m:mcPr>
                          </m:mc>
                        </m:mcs>
                        <m:ctrlPr>
                          <w:rPr>
                            <w:rFonts w:ascii="Cambria Math" w:hAnsi="Cambria Math"/>
                          </w:rPr>
                        </m:ctrlPr>
                      </m:mPr>
                      <m:mr>
                        <m:e>
                          <m:sSub>
                            <m:sSubPr>
                              <m:ctrlPr>
                                <w:rPr>
                                  <w:rFonts w:ascii="Cambria Math" w:hAnsi="Cambria Math" w:cs="Cambria Math"/>
                                  <w:i/>
                                </w:rPr>
                              </m:ctrlPr>
                            </m:sSubPr>
                            <m:e>
                              <m:r>
                                <w:rPr>
                                  <w:rFonts w:ascii="Cambria Math" w:hAnsi="Cambria Math" w:cs="Cambria Math"/>
                                </w:rPr>
                                <m:t>Q</m:t>
                              </m:r>
                            </m:e>
                            <m:sub>
                              <m:r>
                                <w:rPr>
                                  <w:rFonts w:ascii="Cambria Math" w:hAnsi="Cambria Math" w:cs="Cambria Math"/>
                                </w:rPr>
                                <m:t>i</m:t>
                              </m:r>
                            </m:sub>
                          </m:sSub>
                          <m:r>
                            <w:rPr>
                              <w:rFonts w:ascii="Cambria Math" w:hAnsi="Cambria Math" w:cs="Cambria Math"/>
                            </w:rPr>
                            <m:t>(</m:t>
                          </m:r>
                          <m:sSubSup>
                            <m:sSubSupPr>
                              <m:ctrlPr>
                                <w:rPr>
                                  <w:rFonts w:ascii="Cambria Math" w:hAnsi="Cambria Math" w:cs="Cambria Math"/>
                                  <w:i/>
                                </w:rPr>
                              </m:ctrlPr>
                            </m:sSubSupPr>
                            <m:e>
                              <m:r>
                                <w:rPr>
                                  <w:rFonts w:ascii="Cambria Math" w:hAnsi="Cambria Math" w:cs="Cambria Math"/>
                                </w:rPr>
                                <m:t>ρ</m:t>
                              </m:r>
                            </m:e>
                            <m:sub>
                              <m:r>
                                <w:rPr>
                                  <w:rFonts w:ascii="Cambria Math" w:hAnsi="Cambria Math" w:cs="Cambria Math"/>
                                </w:rPr>
                                <m:t>i</m:t>
                              </m:r>
                            </m:sub>
                            <m:sup>
                              <m:r>
                                <w:rPr>
                                  <w:rFonts w:ascii="Cambria Math" w:hAnsi="Cambria Math" w:cs="Cambria Math"/>
                                </w:rPr>
                                <m:t>j</m:t>
                              </m:r>
                            </m:sup>
                          </m:sSubSup>
                          <m:r>
                            <w:rPr>
                              <w:rFonts w:ascii="Cambria Math" w:hAnsi="Cambria Math" w:cs="Cambria Math"/>
                            </w:rPr>
                            <m:t>)</m:t>
                          </m:r>
                        </m:e>
                        <m:e>
                          <m:r>
                            <m:rPr>
                              <m:sty m:val="p"/>
                            </m:rPr>
                            <w:rPr>
                              <w:rFonts w:ascii="Cambria Math" w:hAnsi="Cambria Math" w:cs="Cambria Math"/>
                            </w:rPr>
                            <m:t>if</m:t>
                          </m:r>
                        </m:e>
                        <m:e>
                          <m:sSubSup>
                            <m:sSubSupPr>
                              <m:ctrlPr>
                                <w:rPr>
                                  <w:rFonts w:ascii="Cambria Math" w:hAnsi="Cambria Math" w:cs="Cambria Math"/>
                                  <w:i/>
                                </w:rPr>
                              </m:ctrlPr>
                            </m:sSubSupPr>
                            <m:e>
                              <m:r>
                                <w:rPr>
                                  <w:rFonts w:ascii="Cambria Math" w:hAnsi="Cambria Math" w:cs="Cambria Math"/>
                                </w:rPr>
                                <m:t>ρ</m:t>
                              </m:r>
                            </m:e>
                            <m:sub>
                              <m:r>
                                <w:rPr>
                                  <w:rFonts w:ascii="Cambria Math" w:hAnsi="Cambria Math" w:cs="Cambria Math"/>
                                </w:rPr>
                                <m:t>i</m:t>
                              </m:r>
                            </m:sub>
                            <m:sup>
                              <m:r>
                                <w:rPr>
                                  <w:rFonts w:ascii="Cambria Math" w:hAnsi="Cambria Math" w:cs="Cambria Math"/>
                                </w:rPr>
                                <m:t>j</m:t>
                              </m:r>
                            </m:sup>
                          </m:sSubSup>
                          <m:r>
                            <w:rPr>
                              <w:rFonts w:ascii="Cambria Math" w:hAnsi="Cambria Math" w:cs="Cambria Math"/>
                            </w:rPr>
                            <m:t>≤</m:t>
                          </m:r>
                          <m:sSub>
                            <m:sSubPr>
                              <m:ctrlPr>
                                <w:rPr>
                                  <w:rFonts w:ascii="Cambria Math" w:hAnsi="Cambria Math" w:cs="Cambria Math"/>
                                  <w:i/>
                                  <w:iCs/>
                                </w:rPr>
                              </m:ctrlPr>
                            </m:sSubPr>
                            <m:e>
                              <m:r>
                                <w:rPr>
                                  <w:rFonts w:ascii="Cambria Math" w:hAnsi="Cambria Math" w:cs="Cambria Math"/>
                                </w:rPr>
                                <m:t>ρ</m:t>
                              </m:r>
                            </m:e>
                            <m:sub>
                              <m:func>
                                <m:funcPr>
                                  <m:ctrlPr>
                                    <w:rPr>
                                      <w:rFonts w:ascii="Cambria Math" w:hAnsi="Cambria Math" w:cs="Cambria Math"/>
                                      <w:i/>
                                    </w:rPr>
                                  </m:ctrlPr>
                                </m:funcPr>
                                <m:fName>
                                  <m:r>
                                    <m:rPr>
                                      <m:sty m:val="p"/>
                                    </m:rPr>
                                    <w:rPr>
                                      <w:rFonts w:ascii="Cambria Math" w:hAnsi="Cambria Math" w:cs="Cambria Math"/>
                                    </w:rPr>
                                    <m:t xml:space="preserve">crit, </m:t>
                                  </m:r>
                                </m:fName>
                                <m:e>
                                  <m:r>
                                    <w:rPr>
                                      <w:rFonts w:ascii="Cambria Math" w:hAnsi="Cambria Math" w:cs="Cambria Math"/>
                                    </w:rPr>
                                    <m:t>i</m:t>
                                  </m:r>
                                </m:e>
                              </m:func>
                            </m:sub>
                          </m:sSub>
                        </m:e>
                      </m:mr>
                      <m:mr>
                        <m:e>
                          <m:sSub>
                            <m:sSubPr>
                              <m:ctrlPr>
                                <w:rPr>
                                  <w:rFonts w:ascii="Cambria Math" w:hAnsi="Cambria Math"/>
                                  <w:i/>
                                  <w:lang w:eastAsia="zh-CN"/>
                                </w:rPr>
                              </m:ctrlPr>
                            </m:sSubPr>
                            <m:e>
                              <m:r>
                                <w:rPr>
                                  <w:rFonts w:ascii="Cambria Math" w:hAnsi="Cambria Math"/>
                                  <w:lang w:eastAsia="zh-CN"/>
                                </w:rPr>
                                <m:t>q</m:t>
                              </m:r>
                            </m:e>
                            <m:sub>
                              <m:func>
                                <m:funcPr>
                                  <m:ctrlPr>
                                    <w:rPr>
                                      <w:rFonts w:ascii="Cambria Math" w:hAnsi="Cambria Math"/>
                                      <w:i/>
                                      <w:lang w:eastAsia="zh-CN"/>
                                    </w:rPr>
                                  </m:ctrlPr>
                                </m:funcPr>
                                <m:fName>
                                  <m:r>
                                    <m:rPr>
                                      <m:sty m:val="p"/>
                                    </m:rPr>
                                    <w:rPr>
                                      <w:rFonts w:ascii="Cambria Math" w:hAnsi="Cambria Math"/>
                                      <w:lang w:eastAsia="zh-CN"/>
                                    </w:rPr>
                                    <m:t>cap,</m:t>
                                  </m:r>
                                </m:fName>
                                <m:e>
                                  <m:r>
                                    <w:rPr>
                                      <w:rFonts w:ascii="Cambria Math" w:hAnsi="Cambria Math"/>
                                      <w:lang w:eastAsia="zh-CN"/>
                                    </w:rPr>
                                    <m:t>i</m:t>
                                  </m:r>
                                </m:e>
                              </m:func>
                            </m:sub>
                          </m:sSub>
                        </m:e>
                        <m:e>
                          <m:r>
                            <m:rPr>
                              <m:sty m:val="p"/>
                            </m:rPr>
                            <w:rPr>
                              <w:rFonts w:ascii="Cambria Math" w:hAnsi="Cambria Math" w:cs="Cambria Math"/>
                            </w:rPr>
                            <m:t>if</m:t>
                          </m:r>
                        </m:e>
                        <m:e>
                          <m:func>
                            <m:funcPr>
                              <m:ctrlPr>
                                <w:rPr>
                                  <w:rFonts w:ascii="Cambria Math" w:hAnsi="Cambria Math" w:cs="Cambria Math"/>
                                  <w:i/>
                                  <w:iCs/>
                                </w:rPr>
                              </m:ctrlPr>
                            </m:funcPr>
                            <m:fName>
                              <m:r>
                                <m:rPr>
                                  <m:sty m:val="p"/>
                                </m:rPr>
                                <w:rPr>
                                  <w:rFonts w:ascii="Cambria Math" w:hAnsi="Cambria Math" w:cs="Cambria Math"/>
                                </w:rPr>
                                <m:t>else</m:t>
                              </m:r>
                            </m:fName>
                            <m:e>
                              <m:r>
                                <w:rPr>
                                  <w:rFonts w:ascii="Cambria Math" w:hAnsi="Cambria Math" w:cs="Cambria Math"/>
                                </w:rPr>
                                <m:t xml:space="preserve"> </m:t>
                              </m:r>
                            </m:e>
                          </m:func>
                        </m:e>
                      </m:mr>
                    </m:m>
                  </m:e>
                </m:d>
              </m:oMath>
            </m:oMathPara>
          </w:p>
        </w:tc>
        <w:tc>
          <w:tcPr>
            <w:tcW w:w="750" w:type="pct"/>
            <w:vAlign w:val="center"/>
          </w:tcPr>
          <w:p w:rsidR="00AA25C1" w:rsidRDefault="00AA25C1" w:rsidP="00E62632">
            <w:pPr>
              <w:jc w:val="right"/>
            </w:pPr>
          </w:p>
        </w:tc>
      </w:tr>
      <w:tr w:rsidR="00AA25C1" w:rsidTr="00E62632">
        <w:tc>
          <w:tcPr>
            <w:tcW w:w="750" w:type="pct"/>
            <w:vAlign w:val="center"/>
          </w:tcPr>
          <w:p w:rsidR="00AA25C1" w:rsidRDefault="00AA25C1" w:rsidP="00E62632"/>
        </w:tc>
        <w:tc>
          <w:tcPr>
            <w:tcW w:w="3500" w:type="pct"/>
          </w:tcPr>
          <w:p w:rsidR="00AA25C1" w:rsidRPr="00701B67" w:rsidRDefault="00F71FFC" w:rsidP="00E62632">
            <w:pPr>
              <w:rPr>
                <w:rFonts w:ascii="Cambria Math" w:hAnsi="Cambria Math" w:cs="Cambria Math"/>
                <w:oMath/>
              </w:rPr>
            </w:pPr>
            <m:oMathPara>
              <m:oMath>
                <m:sSubSup>
                  <m:sSubSupPr>
                    <m:ctrlPr>
                      <w:rPr>
                        <w:rFonts w:ascii="Cambria Math" w:hAnsi="Cambria Math" w:cs="Cambria Math"/>
                        <w:i/>
                      </w:rPr>
                    </m:ctrlPr>
                  </m:sSubSupPr>
                  <m:e>
                    <m:r>
                      <w:rPr>
                        <w:rFonts w:ascii="Cambria Math" w:hAnsi="Cambria Math" w:cs="Cambria Math"/>
                      </w:rPr>
                      <m:t>s</m:t>
                    </m:r>
                  </m:e>
                  <m:sub>
                    <m:r>
                      <w:rPr>
                        <w:rFonts w:ascii="Cambria Math" w:hAnsi="Cambria Math" w:cs="Cambria Math"/>
                      </w:rPr>
                      <m:t>i</m:t>
                    </m:r>
                  </m:sub>
                  <m:sup>
                    <m:r>
                      <w:rPr>
                        <w:rFonts w:ascii="Cambria Math" w:hAnsi="Cambria Math" w:cs="Cambria Math"/>
                      </w:rPr>
                      <m:t>j</m:t>
                    </m:r>
                  </m:sup>
                </m:sSubSup>
                <m:r>
                  <w:rPr>
                    <w:rFonts w:ascii="Cambria Math" w:hAnsi="Cambria Math" w:cs="Cambria Math"/>
                  </w:rPr>
                  <m:t>=</m:t>
                </m:r>
                <m:d>
                  <m:dPr>
                    <m:begChr m:val="{"/>
                    <m:endChr m:val=""/>
                    <m:ctrlPr>
                      <w:rPr>
                        <w:rFonts w:ascii="Cambria Math" w:hAnsi="Cambria Math" w:cs="Cambria Math"/>
                        <w:i/>
                      </w:rPr>
                    </m:ctrlPr>
                  </m:dPr>
                  <m:e>
                    <m:m>
                      <m:mPr>
                        <m:mcs>
                          <m:mc>
                            <m:mcPr>
                              <m:count m:val="3"/>
                              <m:mcJc m:val="center"/>
                            </m:mcPr>
                          </m:mc>
                        </m:mcs>
                        <m:ctrlPr>
                          <w:rPr>
                            <w:rFonts w:ascii="Cambria Math" w:hAnsi="Cambria Math" w:cs="Cambria Math"/>
                            <w:i/>
                          </w:rPr>
                        </m:ctrlPr>
                      </m:mPr>
                      <m:mr>
                        <m:e>
                          <m:sSub>
                            <m:sSubPr>
                              <m:ctrlPr>
                                <w:rPr>
                                  <w:rFonts w:ascii="Cambria Math" w:hAnsi="Cambria Math"/>
                                  <w:i/>
                                  <w:lang w:eastAsia="zh-CN"/>
                                </w:rPr>
                              </m:ctrlPr>
                            </m:sSubPr>
                            <m:e>
                              <m:r>
                                <w:rPr>
                                  <w:rFonts w:ascii="Cambria Math" w:hAnsi="Cambria Math"/>
                                  <w:lang w:eastAsia="zh-CN"/>
                                </w:rPr>
                                <m:t>q</m:t>
                              </m:r>
                            </m:e>
                            <m:sub>
                              <m:func>
                                <m:funcPr>
                                  <m:ctrlPr>
                                    <w:rPr>
                                      <w:rFonts w:ascii="Cambria Math" w:hAnsi="Cambria Math"/>
                                      <w:i/>
                                      <w:lang w:eastAsia="zh-CN"/>
                                    </w:rPr>
                                  </m:ctrlPr>
                                </m:funcPr>
                                <m:fName>
                                  <m:r>
                                    <m:rPr>
                                      <m:sty m:val="p"/>
                                    </m:rPr>
                                    <w:rPr>
                                      <w:rFonts w:ascii="Cambria Math" w:hAnsi="Cambria Math"/>
                                      <w:lang w:eastAsia="zh-CN"/>
                                    </w:rPr>
                                    <m:t>cap,</m:t>
                                  </m:r>
                                </m:fName>
                                <m:e>
                                  <m:r>
                                    <w:rPr>
                                      <w:rFonts w:ascii="Cambria Math" w:hAnsi="Cambria Math"/>
                                      <w:lang w:eastAsia="zh-CN"/>
                                    </w:rPr>
                                    <m:t>i</m:t>
                                  </m:r>
                                </m:e>
                              </m:func>
                            </m:sub>
                          </m:sSub>
                        </m:e>
                        <m:e>
                          <m:func>
                            <m:funcPr>
                              <m:ctrlPr>
                                <w:rPr>
                                  <w:rFonts w:ascii="Cambria Math" w:hAnsi="Cambria Math" w:cs="Cambria Math"/>
                                  <w:i/>
                                </w:rPr>
                              </m:ctrlPr>
                            </m:funcPr>
                            <m:fName>
                              <m:r>
                                <m:rPr>
                                  <m:sty m:val="p"/>
                                </m:rPr>
                                <w:rPr>
                                  <w:rFonts w:ascii="Cambria Math" w:hAnsi="Cambria Math" w:cs="Cambria Math"/>
                                </w:rPr>
                                <m:t>if</m:t>
                              </m:r>
                            </m:fName>
                            <m:e>
                              <m:r>
                                <w:rPr>
                                  <w:rFonts w:ascii="Cambria Math" w:hAnsi="Cambria Math" w:cs="Cambria Math"/>
                                </w:rPr>
                                <m:t xml:space="preserve"> </m:t>
                              </m:r>
                            </m:e>
                          </m:func>
                        </m:e>
                        <m:e>
                          <m:sSubSup>
                            <m:sSubSupPr>
                              <m:ctrlPr>
                                <w:rPr>
                                  <w:rFonts w:ascii="Cambria Math" w:hAnsi="Cambria Math" w:cs="Cambria Math"/>
                                  <w:i/>
                                </w:rPr>
                              </m:ctrlPr>
                            </m:sSubSupPr>
                            <m:e>
                              <m:r>
                                <w:rPr>
                                  <w:rFonts w:ascii="Cambria Math" w:hAnsi="Cambria Math" w:cs="Cambria Math"/>
                                </w:rPr>
                                <m:t>ρ</m:t>
                              </m:r>
                            </m:e>
                            <m:sub>
                              <m:r>
                                <w:rPr>
                                  <w:rFonts w:ascii="Cambria Math" w:hAnsi="Cambria Math" w:cs="Cambria Math"/>
                                </w:rPr>
                                <m:t>i</m:t>
                              </m:r>
                            </m:sub>
                            <m:sup>
                              <m:r>
                                <w:rPr>
                                  <w:rFonts w:ascii="Cambria Math" w:hAnsi="Cambria Math" w:cs="Cambria Math"/>
                                </w:rPr>
                                <m:t>j</m:t>
                              </m:r>
                            </m:sup>
                          </m:sSubSup>
                          <m:r>
                            <w:rPr>
                              <w:rFonts w:ascii="Cambria Math" w:hAnsi="Cambria Math" w:cs="Cambria Math"/>
                            </w:rPr>
                            <m:t>≤</m:t>
                          </m:r>
                          <m:sSub>
                            <m:sSubPr>
                              <m:ctrlPr>
                                <w:rPr>
                                  <w:rFonts w:ascii="Cambria Math" w:hAnsi="Cambria Math" w:cs="Cambria Math"/>
                                  <w:i/>
                                </w:rPr>
                              </m:ctrlPr>
                            </m:sSubPr>
                            <m:e>
                              <m:r>
                                <w:rPr>
                                  <w:rFonts w:ascii="Cambria Math" w:hAnsi="Cambria Math" w:cs="Cambria Math"/>
                                </w:rPr>
                                <m:t>ρ</m:t>
                              </m:r>
                            </m:e>
                            <m:sub>
                              <m:func>
                                <m:funcPr>
                                  <m:ctrlPr>
                                    <w:rPr>
                                      <w:rFonts w:ascii="Cambria Math" w:hAnsi="Cambria Math" w:cs="Cambria Math"/>
                                      <w:i/>
                                    </w:rPr>
                                  </m:ctrlPr>
                                </m:funcPr>
                                <m:fName>
                                  <m:r>
                                    <m:rPr>
                                      <m:sty m:val="p"/>
                                    </m:rPr>
                                    <w:rPr>
                                      <w:rFonts w:ascii="Cambria Math" w:hAnsi="Cambria Math" w:cs="Cambria Math"/>
                                    </w:rPr>
                                    <m:t>crit,</m:t>
                                  </m:r>
                                </m:fName>
                                <m:e>
                                  <m:r>
                                    <w:rPr>
                                      <w:rFonts w:ascii="Cambria Math" w:hAnsi="Cambria Math" w:cs="Cambria Math"/>
                                    </w:rPr>
                                    <m:t>i</m:t>
                                  </m:r>
                                </m:e>
                              </m:func>
                            </m:sub>
                          </m:sSub>
                        </m:e>
                      </m:mr>
                      <m:mr>
                        <m:e>
                          <m:sSub>
                            <m:sSubPr>
                              <m:ctrlPr>
                                <w:rPr>
                                  <w:rFonts w:ascii="Cambria Math" w:hAnsi="Cambria Math" w:cs="Cambria Math"/>
                                  <w:i/>
                                </w:rPr>
                              </m:ctrlPr>
                            </m:sSubPr>
                            <m:e>
                              <m:r>
                                <w:rPr>
                                  <w:rFonts w:ascii="Cambria Math" w:hAnsi="Cambria Math" w:cs="Cambria Math"/>
                                </w:rPr>
                                <m:t>Q</m:t>
                              </m:r>
                            </m:e>
                            <m:sub>
                              <m:r>
                                <w:rPr>
                                  <w:rFonts w:ascii="Cambria Math" w:hAnsi="Cambria Math" w:cs="Cambria Math"/>
                                </w:rPr>
                                <m:t>i</m:t>
                              </m:r>
                            </m:sub>
                          </m:sSub>
                          <m:r>
                            <w:rPr>
                              <w:rFonts w:ascii="Cambria Math" w:hAnsi="Cambria Math" w:cs="Cambria Math"/>
                            </w:rPr>
                            <m:t>(</m:t>
                          </m:r>
                          <m:sSubSup>
                            <m:sSubSupPr>
                              <m:ctrlPr>
                                <w:rPr>
                                  <w:rFonts w:ascii="Cambria Math" w:hAnsi="Cambria Math" w:cs="Cambria Math"/>
                                  <w:i/>
                                </w:rPr>
                              </m:ctrlPr>
                            </m:sSubSupPr>
                            <m:e>
                              <m:r>
                                <w:rPr>
                                  <w:rFonts w:ascii="Cambria Math" w:hAnsi="Cambria Math" w:cs="Cambria Math"/>
                                </w:rPr>
                                <m:t>ρ</m:t>
                              </m:r>
                            </m:e>
                            <m:sub>
                              <m:r>
                                <w:rPr>
                                  <w:rFonts w:ascii="Cambria Math" w:hAnsi="Cambria Math" w:cs="Cambria Math"/>
                                </w:rPr>
                                <m:t>i</m:t>
                              </m:r>
                            </m:sub>
                            <m:sup>
                              <m:r>
                                <w:rPr>
                                  <w:rFonts w:ascii="Cambria Math" w:hAnsi="Cambria Math" w:cs="Cambria Math"/>
                                </w:rPr>
                                <m:t>j</m:t>
                              </m:r>
                            </m:sup>
                          </m:sSubSup>
                          <m:r>
                            <w:rPr>
                              <w:rFonts w:ascii="Cambria Math" w:hAnsi="Cambria Math" w:cs="Cambria Math"/>
                            </w:rPr>
                            <m:t>)</m:t>
                          </m:r>
                        </m:e>
                        <m:e>
                          <m:func>
                            <m:funcPr>
                              <m:ctrlPr>
                                <w:rPr>
                                  <w:rFonts w:ascii="Cambria Math" w:hAnsi="Cambria Math" w:cs="Cambria Math"/>
                                  <w:i/>
                                </w:rPr>
                              </m:ctrlPr>
                            </m:funcPr>
                            <m:fName>
                              <m:r>
                                <m:rPr>
                                  <m:sty m:val="p"/>
                                </m:rPr>
                                <w:rPr>
                                  <w:rFonts w:ascii="Cambria Math" w:hAnsi="Cambria Math" w:cs="Cambria Math"/>
                                </w:rPr>
                                <m:t>if</m:t>
                              </m:r>
                            </m:fName>
                            <m:e>
                              <m:r>
                                <w:rPr>
                                  <w:rFonts w:ascii="Cambria Math" w:hAnsi="Cambria Math" w:cs="Cambria Math"/>
                                </w:rPr>
                                <m:t xml:space="preserve"> </m:t>
                              </m:r>
                            </m:e>
                          </m:func>
                        </m:e>
                        <m:e>
                          <m:func>
                            <m:funcPr>
                              <m:ctrlPr>
                                <w:rPr>
                                  <w:rFonts w:ascii="Cambria Math" w:hAnsi="Cambria Math" w:cs="Cambria Math"/>
                                  <w:i/>
                                </w:rPr>
                              </m:ctrlPr>
                            </m:funcPr>
                            <m:fName>
                              <m:r>
                                <m:rPr>
                                  <m:sty m:val="p"/>
                                </m:rPr>
                                <w:rPr>
                                  <w:rFonts w:ascii="Cambria Math" w:hAnsi="Cambria Math" w:cs="Cambria Math"/>
                                </w:rPr>
                                <m:t>else</m:t>
                              </m:r>
                            </m:fName>
                            <m:e>
                              <m:r>
                                <w:rPr>
                                  <w:rFonts w:ascii="Cambria Math" w:hAnsi="Cambria Math" w:cs="Cambria Math"/>
                                </w:rPr>
                                <m:t xml:space="preserve"> </m:t>
                              </m:r>
                            </m:e>
                          </m:func>
                        </m:e>
                      </m:mr>
                    </m:m>
                  </m:e>
                </m:d>
              </m:oMath>
            </m:oMathPara>
          </w:p>
        </w:tc>
        <w:tc>
          <w:tcPr>
            <w:tcW w:w="750" w:type="pct"/>
            <w:vAlign w:val="center"/>
          </w:tcPr>
          <w:p w:rsidR="00AA25C1" w:rsidRDefault="00AA25C1" w:rsidP="00E62632">
            <w:pPr>
              <w:jc w:val="right"/>
            </w:pPr>
          </w:p>
        </w:tc>
      </w:tr>
    </w:tbl>
    <w:p w:rsidR="00AA25C1" w:rsidRDefault="00AA25C1" w:rsidP="00DE1A47">
      <w:pPr>
        <w:pStyle w:val="Heading2"/>
        <w:numPr>
          <w:ilvl w:val="0"/>
          <w:numId w:val="0"/>
        </w:numPr>
        <w:ind w:left="18"/>
      </w:pPr>
      <w:bookmarkStart w:id="33" w:name="_Toc420919010"/>
      <w:r>
        <w:t>The node model</w:t>
      </w:r>
      <w:bookmarkEnd w:id="33"/>
    </w:p>
    <w:p w:rsidR="00AA25C1" w:rsidRDefault="00AA25C1" w:rsidP="00AA25C1">
      <w:r>
        <w:t xml:space="preserve">This section briefly outlines how traffic flows when more than two links (or cells) are connected via a node. On freeways, this occurs at on-ramps (2-to-1 nodes) and at off-ramps (1-to-2 nodes), as shown in </w:t>
      </w:r>
      <w:r w:rsidR="003A6DB2">
        <w:fldChar w:fldCharType="begin"/>
      </w:r>
      <w:r w:rsidR="003A6DB2">
        <w:instrText xml:space="preserve"> REF _Ref417307256 \h </w:instrText>
      </w:r>
      <w:r w:rsidR="003A6DB2">
        <w:fldChar w:fldCharType="separate"/>
      </w:r>
      <w:r w:rsidR="00DE1A47">
        <w:t xml:space="preserve">Figure </w:t>
      </w:r>
      <w:r w:rsidR="00DE1A47">
        <w:rPr>
          <w:noProof/>
        </w:rPr>
        <w:t>1</w:t>
      </w:r>
      <w:r w:rsidR="003A6DB2">
        <w:fldChar w:fldCharType="end"/>
      </w:r>
      <w:r w:rsidR="003A6DB2">
        <w:t>:</w:t>
      </w:r>
    </w:p>
    <w:p w:rsidR="00AA25C1" w:rsidRDefault="00AA25C1" w:rsidP="00AA25C1">
      <w:pPr>
        <w:keepNext/>
        <w:jc w:val="center"/>
      </w:pPr>
      <w:r>
        <w:rPr>
          <w:noProof/>
          <w:lang w:eastAsia="en-US"/>
        </w:rPr>
        <w:drawing>
          <wp:inline distT="0" distB="0" distL="0" distR="0" wp14:anchorId="6E074500" wp14:editId="27EEF807">
            <wp:extent cx="5199321" cy="1106522"/>
            <wp:effectExtent l="0" t="0" r="1905" b="0"/>
            <wp:docPr id="11272" name="Picture 11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mple node types.png"/>
                    <pic:cNvPicPr/>
                  </pic:nvPicPr>
                  <pic:blipFill>
                    <a:blip r:embed="rId11">
                      <a:extLst>
                        <a:ext uri="{28A0092B-C50C-407E-A947-70E740481C1C}">
                          <a14:useLocalDpi xmlns:a14="http://schemas.microsoft.com/office/drawing/2010/main" val="0"/>
                        </a:ext>
                      </a:extLst>
                    </a:blip>
                    <a:stretch>
                      <a:fillRect/>
                    </a:stretch>
                  </pic:blipFill>
                  <pic:spPr>
                    <a:xfrm>
                      <a:off x="0" y="0"/>
                      <a:ext cx="5199321" cy="1106522"/>
                    </a:xfrm>
                    <a:prstGeom prst="rect">
                      <a:avLst/>
                    </a:prstGeom>
                  </pic:spPr>
                </pic:pic>
              </a:graphicData>
            </a:graphic>
          </wp:inline>
        </w:drawing>
      </w:r>
    </w:p>
    <w:p w:rsidR="00AA25C1" w:rsidRPr="00ED6212" w:rsidRDefault="00AA25C1" w:rsidP="00AA25C1">
      <w:pPr>
        <w:pStyle w:val="Caption"/>
        <w:spacing w:before="240"/>
      </w:pPr>
      <w:bookmarkStart w:id="34" w:name="_Ref417307256"/>
      <w:bookmarkStart w:id="35" w:name="_Toc420919467"/>
      <w:r>
        <w:t xml:space="preserve">Figure </w:t>
      </w:r>
      <w:fldSimple w:instr=" SEQ Figure \* ARABIC \s 1 ">
        <w:r w:rsidR="00897597">
          <w:rPr>
            <w:noProof/>
          </w:rPr>
          <w:t>1</w:t>
        </w:r>
      </w:fldSimple>
      <w:bookmarkEnd w:id="34"/>
      <w:r>
        <w:t>: Node types at freeway ramps: 2-to-1 and 1-to-2</w:t>
      </w:r>
      <w:bookmarkEnd w:id="35"/>
    </w:p>
    <w:p w:rsidR="00AA25C1" w:rsidRDefault="00AA25C1" w:rsidP="00574934">
      <w:pPr>
        <w:spacing w:before="360"/>
      </w:pPr>
      <w:r w:rsidRPr="00D96F31">
        <w:rPr>
          <w:b/>
        </w:rPr>
        <w:t>Two-to-one nodes</w:t>
      </w:r>
      <w:r>
        <w:t xml:space="preserve"> are used to model merges such as on-ramps. To determine the fluxes at the node, the supply of the outgoing link is distributed to the incoming links according to their capacities. If one in-link’s demand is completely served (i.e., its demand is lower than its allocated supply), it provides its excess supply to the other incoming link.</w:t>
      </w:r>
    </w:p>
    <w:p w:rsidR="00AA25C1" w:rsidRDefault="00AA25C1" w:rsidP="00574934">
      <w:r w:rsidRPr="00D96F31">
        <w:rPr>
          <w:b/>
        </w:rPr>
        <w:t>One-to-two nodes</w:t>
      </w:r>
      <w:r>
        <w:t xml:space="preserve"> are used to model diverges such as off-ramps. The split ratios, or turning ratios, define the fraction of incoming traffic destined to leave the freeway at the off-ramp. To determine the </w:t>
      </w:r>
      <w:r>
        <w:lastRenderedPageBreak/>
        <w:t xml:space="preserve">fluxes between the incoming and outgoing links, the demand of the incoming link is distributed according to the specified split ratio. If one of the outgoing links is congested, the flux into the other link is reduced to reflect the (partial) blockage of an off-ramp. </w:t>
      </w:r>
    </w:p>
    <w:p w:rsidR="00AA25C1" w:rsidRDefault="00AA25C1" w:rsidP="00AA25C1">
      <w:pPr>
        <w:jc w:val="left"/>
      </w:pPr>
      <w:r>
        <w:t xml:space="preserve">At arterials, the topology is more complicated, which leads to </w:t>
      </w:r>
      <w:r w:rsidRPr="00D96F31">
        <w:rPr>
          <w:b/>
        </w:rPr>
        <w:t>many-to-many nodes</w:t>
      </w:r>
      <w:r>
        <w:t>. The assumptions and ideas of the simple node types can be combined to general nodes. The equations for general nodes are not shown here, but the overall procedure is as follows:</w:t>
      </w:r>
    </w:p>
    <w:p w:rsidR="00AA25C1" w:rsidRPr="00D96F31" w:rsidRDefault="00AA25C1" w:rsidP="00B84DAB">
      <w:pPr>
        <w:pStyle w:val="ListParagraph"/>
        <w:numPr>
          <w:ilvl w:val="0"/>
          <w:numId w:val="49"/>
        </w:numPr>
        <w:contextualSpacing w:val="0"/>
        <w:rPr>
          <w:lang w:eastAsia="zh-CN"/>
        </w:rPr>
      </w:pPr>
      <w:r w:rsidRPr="00D96F31">
        <w:rPr>
          <w:lang w:eastAsia="zh-CN"/>
        </w:rPr>
        <w:t>Compute supply for each out-link (total amount that can enter each out-link)</w:t>
      </w:r>
      <w:r>
        <w:rPr>
          <w:lang w:eastAsia="zh-CN"/>
        </w:rPr>
        <w:t>.</w:t>
      </w:r>
    </w:p>
    <w:p w:rsidR="00AA25C1" w:rsidRPr="00D96F31" w:rsidRDefault="00AA25C1" w:rsidP="00B84DAB">
      <w:pPr>
        <w:pStyle w:val="ListParagraph"/>
        <w:numPr>
          <w:ilvl w:val="0"/>
          <w:numId w:val="49"/>
        </w:numPr>
        <w:spacing w:before="120"/>
        <w:contextualSpacing w:val="0"/>
        <w:rPr>
          <w:lang w:eastAsia="zh-CN"/>
        </w:rPr>
      </w:pPr>
      <w:r w:rsidRPr="00D96F31">
        <w:rPr>
          <w:lang w:eastAsia="zh-CN"/>
        </w:rPr>
        <w:t>Index bookkeeping</w:t>
      </w:r>
      <w:r>
        <w:rPr>
          <w:lang w:eastAsia="zh-CN"/>
        </w:rPr>
        <w:t>.</w:t>
      </w:r>
    </w:p>
    <w:p w:rsidR="00AA25C1" w:rsidRPr="00D96F31" w:rsidRDefault="00AA25C1" w:rsidP="00B84DAB">
      <w:pPr>
        <w:pStyle w:val="ListParagraph"/>
        <w:numPr>
          <w:ilvl w:val="0"/>
          <w:numId w:val="49"/>
        </w:numPr>
        <w:spacing w:before="120"/>
        <w:contextualSpacing w:val="0"/>
        <w:rPr>
          <w:lang w:eastAsia="zh-CN"/>
        </w:rPr>
      </w:pPr>
      <w:r w:rsidRPr="00D96F31">
        <w:rPr>
          <w:lang w:eastAsia="zh-CN"/>
        </w:rPr>
        <w:t>Compute in-link demands (total amount that wants to leave each in-link)</w:t>
      </w:r>
      <w:r>
        <w:rPr>
          <w:lang w:eastAsia="zh-CN"/>
        </w:rPr>
        <w:t>.</w:t>
      </w:r>
    </w:p>
    <w:p w:rsidR="00AA25C1" w:rsidRPr="00D96F31" w:rsidRDefault="00AA25C1" w:rsidP="00B84DAB">
      <w:pPr>
        <w:pStyle w:val="ListParagraph"/>
        <w:numPr>
          <w:ilvl w:val="0"/>
          <w:numId w:val="49"/>
        </w:numPr>
        <w:spacing w:before="120"/>
        <w:contextualSpacing w:val="0"/>
        <w:rPr>
          <w:lang w:eastAsia="zh-CN"/>
        </w:rPr>
      </w:pPr>
      <w:r w:rsidRPr="00D96F31">
        <w:rPr>
          <w:lang w:eastAsia="zh-CN"/>
        </w:rPr>
        <w:t>Compute out-link demand (total amount that wants to enter each out-link)</w:t>
      </w:r>
      <w:r>
        <w:rPr>
          <w:lang w:eastAsia="zh-CN"/>
        </w:rPr>
        <w:t>.</w:t>
      </w:r>
    </w:p>
    <w:p w:rsidR="00AA25C1" w:rsidRPr="00D96F31" w:rsidRDefault="00AA25C1" w:rsidP="00B84DAB">
      <w:pPr>
        <w:pStyle w:val="ListParagraph"/>
        <w:numPr>
          <w:ilvl w:val="0"/>
          <w:numId w:val="49"/>
        </w:numPr>
        <w:spacing w:before="120"/>
        <w:contextualSpacing w:val="0"/>
        <w:rPr>
          <w:lang w:eastAsia="zh-CN"/>
        </w:rPr>
      </w:pPr>
      <w:r w:rsidRPr="00D96F31">
        <w:rPr>
          <w:lang w:eastAsia="zh-CN"/>
        </w:rPr>
        <w:t>Scale in-link demands to satisfy out-link supply</w:t>
      </w:r>
      <w:r>
        <w:rPr>
          <w:lang w:eastAsia="zh-CN"/>
        </w:rPr>
        <w:t>.</w:t>
      </w:r>
    </w:p>
    <w:p w:rsidR="00AA25C1" w:rsidRPr="00D96F31" w:rsidRDefault="00AA25C1" w:rsidP="00B84DAB">
      <w:pPr>
        <w:pStyle w:val="ListParagraph"/>
        <w:numPr>
          <w:ilvl w:val="0"/>
          <w:numId w:val="49"/>
        </w:numPr>
        <w:spacing w:before="120"/>
        <w:contextualSpacing w:val="0"/>
        <w:rPr>
          <w:lang w:eastAsia="zh-CN"/>
        </w:rPr>
      </w:pPr>
      <w:r w:rsidRPr="00D96F31">
        <w:rPr>
          <w:lang w:eastAsia="zh-CN"/>
        </w:rPr>
        <w:t>Compute out-flow of in-links</w:t>
      </w:r>
      <w:r>
        <w:rPr>
          <w:lang w:eastAsia="zh-CN"/>
        </w:rPr>
        <w:t>.</w:t>
      </w:r>
    </w:p>
    <w:p w:rsidR="00AA25C1" w:rsidRPr="00D96F31" w:rsidRDefault="00AA25C1" w:rsidP="00B84DAB">
      <w:pPr>
        <w:pStyle w:val="ListParagraph"/>
        <w:numPr>
          <w:ilvl w:val="0"/>
          <w:numId w:val="49"/>
        </w:numPr>
        <w:spacing w:before="120"/>
        <w:contextualSpacing w:val="0"/>
        <w:rPr>
          <w:lang w:eastAsia="zh-CN"/>
        </w:rPr>
      </w:pPr>
      <w:r w:rsidRPr="00D96F31">
        <w:rPr>
          <w:lang w:eastAsia="zh-CN"/>
        </w:rPr>
        <w:t>Compute in-flow of out-links</w:t>
      </w:r>
      <w:r>
        <w:rPr>
          <w:lang w:eastAsia="zh-CN"/>
        </w:rPr>
        <w:t>.</w:t>
      </w:r>
    </w:p>
    <w:p w:rsidR="00AA25C1" w:rsidRDefault="00AA25C1" w:rsidP="00AA25C1">
      <w:pPr>
        <w:jc w:val="left"/>
      </w:pPr>
      <w:r>
        <w:t>For further information, see</w:t>
      </w:r>
      <w:r w:rsidR="00685C0F">
        <w:t xml:space="preserve"> </w:t>
      </w:r>
      <w:r w:rsidR="00685C0F">
        <w:fldChar w:fldCharType="begin"/>
      </w:r>
      <w:r w:rsidR="00685C0F">
        <w:instrText xml:space="preserve"> REF _Ref417477804 \w \h </w:instrText>
      </w:r>
      <w:r w:rsidR="00685C0F">
        <w:fldChar w:fldCharType="separate"/>
      </w:r>
      <w:r w:rsidR="00897597">
        <w:t>[6]</w:t>
      </w:r>
      <w:r w:rsidR="00685C0F">
        <w:fldChar w:fldCharType="end"/>
      </w:r>
      <w:r w:rsidR="00EF3750">
        <w:t>.</w:t>
      </w:r>
    </w:p>
    <w:p w:rsidR="00EF781E" w:rsidRDefault="00EF781E" w:rsidP="00DE1A47">
      <w:pPr>
        <w:pStyle w:val="Heading2"/>
        <w:numPr>
          <w:ilvl w:val="0"/>
          <w:numId w:val="0"/>
        </w:numPr>
        <w:ind w:left="18"/>
      </w:pPr>
      <w:bookmarkStart w:id="36" w:name="_Toc420919011"/>
      <w:r>
        <w:t>Signalized intersections</w:t>
      </w:r>
      <w:bookmarkEnd w:id="36"/>
    </w:p>
    <w:p w:rsidR="00EF781E" w:rsidRDefault="00EF781E" w:rsidP="00EF781E">
      <w:pPr>
        <w:jc w:val="left"/>
      </w:pPr>
      <w:r>
        <w:t xml:space="preserve">Complicated traffic phenomena occur at signalized intersections. To reproduce correct flows, queue spillbacks, and travel times, the simulator contains a model for signalized intersections. </w:t>
      </w:r>
    </w:p>
    <w:p w:rsidR="00EF781E" w:rsidRDefault="00EF781E" w:rsidP="00EF781E">
      <w:pPr>
        <w:jc w:val="left"/>
      </w:pPr>
    </w:p>
    <w:p w:rsidR="00EF781E" w:rsidRDefault="00EF781E" w:rsidP="00EF781E">
      <w:pPr>
        <w:pStyle w:val="Caption"/>
      </w:pPr>
      <w:r>
        <w:rPr>
          <w:noProof/>
          <w:lang w:eastAsia="en-US"/>
        </w:rPr>
        <w:drawing>
          <wp:inline distT="0" distB="0" distL="0" distR="0" wp14:anchorId="15ADF518" wp14:editId="4DA0574F">
            <wp:extent cx="3616657" cy="2929452"/>
            <wp:effectExtent l="0" t="0" r="317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twork topology.png"/>
                    <pic:cNvPicPr/>
                  </pic:nvPicPr>
                  <pic:blipFill>
                    <a:blip r:embed="rId12">
                      <a:extLst>
                        <a:ext uri="{28A0092B-C50C-407E-A947-70E740481C1C}">
                          <a14:useLocalDpi xmlns:a14="http://schemas.microsoft.com/office/drawing/2010/main" val="0"/>
                        </a:ext>
                      </a:extLst>
                    </a:blip>
                    <a:stretch>
                      <a:fillRect/>
                    </a:stretch>
                  </pic:blipFill>
                  <pic:spPr>
                    <a:xfrm>
                      <a:off x="0" y="0"/>
                      <a:ext cx="3624978" cy="2936192"/>
                    </a:xfrm>
                    <a:prstGeom prst="rect">
                      <a:avLst/>
                    </a:prstGeom>
                  </pic:spPr>
                </pic:pic>
              </a:graphicData>
            </a:graphic>
          </wp:inline>
        </w:drawing>
      </w:r>
    </w:p>
    <w:p w:rsidR="00EF781E" w:rsidRPr="00D13BD4" w:rsidRDefault="00EF781E" w:rsidP="00EF781E">
      <w:pPr>
        <w:pStyle w:val="Caption"/>
        <w:spacing w:before="240"/>
      </w:pPr>
      <w:bookmarkStart w:id="37" w:name="_Ref417307299"/>
      <w:bookmarkStart w:id="38" w:name="_Toc420919468"/>
      <w:r>
        <w:t xml:space="preserve">Figure </w:t>
      </w:r>
      <w:fldSimple w:instr=" SEQ Figure \* ARABIC \s 1 ">
        <w:r w:rsidR="00897597">
          <w:rPr>
            <w:noProof/>
          </w:rPr>
          <w:t>2</w:t>
        </w:r>
      </w:fldSimple>
      <w:bookmarkEnd w:id="37"/>
      <w:r>
        <w:t>: Network topology at a typical 4-leg intersection</w:t>
      </w:r>
      <w:bookmarkEnd w:id="38"/>
    </w:p>
    <w:p w:rsidR="00EF781E" w:rsidRDefault="00EF781E" w:rsidP="00EF781E">
      <w:pPr>
        <w:jc w:val="left"/>
      </w:pPr>
      <w:r>
        <w:lastRenderedPageBreak/>
        <w:t xml:space="preserve">The network topology at an intersection reflects the possible traffic movements, as illustrated in </w:t>
      </w:r>
      <w:r w:rsidR="00B36F0E">
        <w:fldChar w:fldCharType="begin"/>
      </w:r>
      <w:r w:rsidR="00B36F0E">
        <w:instrText xml:space="preserve"> REF _Ref417307299 \h </w:instrText>
      </w:r>
      <w:r w:rsidR="00B36F0E">
        <w:fldChar w:fldCharType="separate"/>
      </w:r>
      <w:r w:rsidR="00F51BDD">
        <w:t xml:space="preserve">Figure </w:t>
      </w:r>
      <w:r w:rsidR="00F51BDD">
        <w:rPr>
          <w:noProof/>
        </w:rPr>
        <w:t>2</w:t>
      </w:r>
      <w:r w:rsidR="00B36F0E">
        <w:fldChar w:fldCharType="end"/>
      </w:r>
      <w:r>
        <w:t>. At incoming approaches, each physically existing turnbay is modeled as one or more separate links. Each outgoing egress is modeled as one link. Traffic flow through an intersection is decomposed into multiple streams. Typically, at an intersection with four approaches and three allowed movements per approach (left, through, right), twelve movements are possible. Each of those twelve movements translates into a pair of an incoming link and an outgoing link. When the modeled signal of a link pair is red, no traffic flows between the links. When the signal is green, traffic flows between the links as specified by the Godu</w:t>
      </w:r>
      <w:r w:rsidR="00F51BDD">
        <w:t>nov scheme</w:t>
      </w:r>
      <w:r>
        <w:t>.</w:t>
      </w:r>
    </w:p>
    <w:p w:rsidR="00EF781E" w:rsidRDefault="00EF781E" w:rsidP="00EF781E">
      <w:pPr>
        <w:jc w:val="left"/>
      </w:pPr>
      <w:r>
        <w:t xml:space="preserve">The simulator is capable of reproducing a fixed-time signal plan, i.e., it repeats the same green-yellow-red sequence in each cycle. It is parameterized by the cycle time and the offset. For each phase, the time step when the signal turns from green to yellow (i.e., force-off time) is specified. Furthermore, yellow clearance and all-red clearance times are specified. To connect the phase with the network, each phase is related to one or more link pairs. The simulation of the traffic signals is accurate to the global simulated time step length </w:t>
      </w:r>
      <m:oMath>
        <m:r>
          <m:rPr>
            <m:sty m:val="p"/>
          </m:rPr>
          <w:rPr>
            <w:rFonts w:ascii="Cambria Math" w:hAnsi="Cambria Math"/>
          </w:rPr>
          <m:t>Δ</m:t>
        </m:r>
        <m:r>
          <w:rPr>
            <w:rFonts w:ascii="Cambria Math" w:hAnsi="Cambria Math"/>
          </w:rPr>
          <m:t>T</m:t>
        </m:r>
      </m:oMath>
      <w:r>
        <w:t xml:space="preserve">. An example of modeling a specific intersection (Huntington &amp; First) is shown in </w:t>
      </w:r>
      <w:r w:rsidR="00B36F0E">
        <w:fldChar w:fldCharType="begin"/>
      </w:r>
      <w:r w:rsidR="00B36F0E">
        <w:instrText xml:space="preserve"> REF _Ref417307327 \h </w:instrText>
      </w:r>
      <w:r w:rsidR="00B36F0E">
        <w:fldChar w:fldCharType="separate"/>
      </w:r>
      <w:r w:rsidR="00B66860">
        <w:t xml:space="preserve">Figure </w:t>
      </w:r>
      <w:r w:rsidR="00B66860">
        <w:rPr>
          <w:noProof/>
        </w:rPr>
        <w:t>3</w:t>
      </w:r>
      <w:r w:rsidR="00B36F0E">
        <w:fldChar w:fldCharType="end"/>
      </w:r>
      <w:r>
        <w:t>:</w:t>
      </w:r>
    </w:p>
    <w:p w:rsidR="00EF781E" w:rsidRDefault="00EF781E" w:rsidP="00EF781E">
      <w:pPr>
        <w:keepNext/>
        <w:spacing w:before="120"/>
        <w:jc w:val="center"/>
      </w:pPr>
      <w:r>
        <w:rPr>
          <w:color w:val="76923C" w:themeColor="accent3" w:themeShade="BF"/>
          <w:lang w:eastAsia="zh-CN"/>
        </w:rPr>
        <w:object w:dxaOrig="7182" w:dyaOrig="5399">
          <v:shape id="_x0000_i1025" type="#_x0000_t75" style="width:358.95pt;height:269.75pt" o:ole="">
            <v:imagedata r:id="rId13" o:title=""/>
          </v:shape>
          <o:OLEObject Type="Embed" ProgID="PowerPoint.Slide.12" ShapeID="_x0000_i1025" DrawAspect="Content" ObjectID="_1498480135" r:id="rId14"/>
        </w:object>
      </w:r>
    </w:p>
    <w:p w:rsidR="00EF781E" w:rsidRPr="00D96F31" w:rsidRDefault="00EF781E" w:rsidP="00EF781E">
      <w:pPr>
        <w:pStyle w:val="Caption"/>
        <w:spacing w:before="0"/>
        <w:rPr>
          <w:color w:val="76923C" w:themeColor="accent3" w:themeShade="BF"/>
          <w:lang w:eastAsia="zh-CN"/>
        </w:rPr>
      </w:pPr>
      <w:bookmarkStart w:id="39" w:name="_Ref417307327"/>
      <w:bookmarkStart w:id="40" w:name="_Toc420919469"/>
      <w:r>
        <w:t xml:space="preserve">Figure </w:t>
      </w:r>
      <w:fldSimple w:instr=" SEQ Figure \* ARABIC \s 1 ">
        <w:r w:rsidR="00897597">
          <w:rPr>
            <w:noProof/>
          </w:rPr>
          <w:t>3</w:t>
        </w:r>
      </w:fldSimple>
      <w:bookmarkEnd w:id="39"/>
      <w:r>
        <w:t>: Example of a signalized intersection: network topology, satellite view, and phase diagram</w:t>
      </w:r>
      <w:bookmarkEnd w:id="40"/>
    </w:p>
    <w:p w:rsidR="00EF781E" w:rsidRDefault="00EF781E" w:rsidP="00EF781E">
      <w:pPr>
        <w:spacing w:before="360"/>
        <w:jc w:val="left"/>
      </w:pPr>
      <w:r w:rsidRPr="00424102">
        <w:rPr>
          <w:b/>
        </w:rPr>
        <w:t>Technical note:</w:t>
      </w:r>
      <w:r>
        <w:t xml:space="preserve"> Since the intersection node is connected to many incoming and outgoing links, the split ratio matrix is relatively large. At a typical 4-leg intersection with turnbays for each movement (i.e., 12 incoming links), the split ratios are defined in a 12-by-4 matrix.</w:t>
      </w:r>
      <w:r>
        <w:rPr>
          <w:color w:val="76923C" w:themeColor="accent3" w:themeShade="BF"/>
          <w:lang w:eastAsia="zh-CN"/>
        </w:rPr>
        <w:t xml:space="preserve"> </w:t>
      </w:r>
      <w:r>
        <w:t>Since many movements are not allowed (i.e., turning left from a right turn bay), many entries are zero. Furthermore, a split ratio is also defined at upstream nodes corresponding to the beginning of each turn bay.</w:t>
      </w:r>
    </w:p>
    <w:p w:rsidR="00EF781E" w:rsidRPr="00331977" w:rsidRDefault="00EF781E" w:rsidP="00EF781E">
      <w:r w:rsidRPr="00424102">
        <w:rPr>
          <w:b/>
        </w:rPr>
        <w:t>Implementation limitations:</w:t>
      </w:r>
      <w:r>
        <w:t xml:space="preserve"> The 2014 implementation of the signalized intersection model was limited to fixed-time signals with no vehicle actuations. In addition, some movements, such as permitted left-hand turns, were not modeled. Intersection modeling will be expanded in future AMS phases.</w:t>
      </w:r>
    </w:p>
    <w:p w:rsidR="00EF781E" w:rsidRPr="00E14EFB" w:rsidRDefault="00EF781E" w:rsidP="00DE1A47">
      <w:pPr>
        <w:pStyle w:val="Heading2"/>
        <w:numPr>
          <w:ilvl w:val="0"/>
          <w:numId w:val="0"/>
        </w:numPr>
        <w:ind w:left="18"/>
      </w:pPr>
      <w:bookmarkStart w:id="41" w:name="_Toc420919012"/>
      <w:r>
        <w:lastRenderedPageBreak/>
        <w:t xml:space="preserve">Ramp </w:t>
      </w:r>
      <w:r w:rsidR="00C220C8">
        <w:t>meters</w:t>
      </w:r>
      <w:bookmarkEnd w:id="41"/>
    </w:p>
    <w:p w:rsidR="00EF781E" w:rsidRDefault="00EF781E" w:rsidP="00EF781E">
      <w:pPr>
        <w:jc w:val="left"/>
      </w:pPr>
      <w:r>
        <w:t xml:space="preserve">The simulator is capable of reproducing the effects of ramp metering. A ramp meter effectively reduces the inflow onto the freeway, which may cause a queue to form on the on-ramp that spills back and potentially affects nearby arterial traffic. The simulator supports fixed-time ramp meters and reactive ramp meters, which adjust the rate according to the traffic state on the freeway. </w:t>
      </w:r>
    </w:p>
    <w:p w:rsidR="00EF781E" w:rsidRPr="00F45585" w:rsidRDefault="00EF781E" w:rsidP="00EF781E">
      <w:pPr>
        <w:jc w:val="left"/>
        <w:rPr>
          <w:color w:val="76923C" w:themeColor="accent3" w:themeShade="BF"/>
          <w:lang w:eastAsia="zh-CN"/>
        </w:rPr>
      </w:pPr>
      <w:r>
        <w:t>Although the red and green states are represented directly, it is the average metering rate that is imposed during the simulation, which effectively enforces a cap on the supply function. This behavior is different than that of the intersection signals in which the stop and go (during phases of red and green) is explicitly imposed.</w:t>
      </w:r>
    </w:p>
    <w:p w:rsidR="002B3879" w:rsidRDefault="002B3879" w:rsidP="00DE1A47">
      <w:pPr>
        <w:pStyle w:val="Heading2"/>
        <w:numPr>
          <w:ilvl w:val="0"/>
          <w:numId w:val="0"/>
        </w:numPr>
        <w:ind w:left="18"/>
        <w:rPr>
          <w:lang w:eastAsia="zh-CN"/>
        </w:rPr>
      </w:pPr>
      <w:bookmarkStart w:id="42" w:name="_Ref417031262"/>
      <w:bookmarkStart w:id="43" w:name="_Toc420919013"/>
      <w:r>
        <w:rPr>
          <w:lang w:eastAsia="zh-CN"/>
        </w:rPr>
        <w:t>Performance measures</w:t>
      </w:r>
      <w:bookmarkEnd w:id="42"/>
      <w:bookmarkEnd w:id="43"/>
    </w:p>
    <w:p w:rsidR="002B3879" w:rsidRDefault="002B3879" w:rsidP="002B3879">
      <w:pPr>
        <w:rPr>
          <w:rFonts w:eastAsia="SimSun"/>
          <w:lang w:eastAsia="zh-CN"/>
        </w:rPr>
      </w:pPr>
      <w:r>
        <w:rPr>
          <w:lang w:eastAsia="zh-CN"/>
        </w:rPr>
        <w:t xml:space="preserve">The CTM simulation model can be run to produce measures of traffic flow, speed, and density. </w:t>
      </w:r>
      <w:r>
        <w:rPr>
          <w:rFonts w:eastAsia="SimSun"/>
          <w:lang w:eastAsia="zh-CN"/>
        </w:rPr>
        <w:t>F</w:t>
      </w:r>
      <w:r w:rsidRPr="00785A96">
        <w:rPr>
          <w:rFonts w:eastAsia="SimSun"/>
          <w:lang w:eastAsia="zh-CN"/>
        </w:rPr>
        <w:t>rom th</w:t>
      </w:r>
      <w:r>
        <w:rPr>
          <w:rFonts w:eastAsia="SimSun"/>
          <w:lang w:eastAsia="zh-CN"/>
        </w:rPr>
        <w:t>os</w:t>
      </w:r>
      <w:r w:rsidRPr="00785A96">
        <w:rPr>
          <w:rFonts w:eastAsia="SimSun"/>
          <w:lang w:eastAsia="zh-CN"/>
        </w:rPr>
        <w:t>e simulation results</w:t>
      </w:r>
      <w:r>
        <w:rPr>
          <w:rFonts w:eastAsia="SimSun"/>
          <w:lang w:eastAsia="zh-CN"/>
        </w:rPr>
        <w:t>,</w:t>
      </w:r>
      <w:r w:rsidRPr="00785A96">
        <w:rPr>
          <w:rFonts w:eastAsia="SimSun"/>
          <w:lang w:eastAsia="zh-CN"/>
        </w:rPr>
        <w:t xml:space="preserve"> </w:t>
      </w:r>
      <w:r w:rsidR="008B51F9">
        <w:rPr>
          <w:rFonts w:eastAsia="SimSun"/>
          <w:lang w:eastAsia="zh-CN"/>
        </w:rPr>
        <w:t xml:space="preserve">the following </w:t>
      </w:r>
      <w:r>
        <w:rPr>
          <w:rFonts w:eastAsia="SimSun"/>
          <w:lang w:eastAsia="zh-CN"/>
        </w:rPr>
        <w:t>p</w:t>
      </w:r>
      <w:r w:rsidRPr="00785A96">
        <w:rPr>
          <w:rFonts w:eastAsia="SimSun"/>
          <w:lang w:eastAsia="zh-CN"/>
        </w:rPr>
        <w:t xml:space="preserve">erformance </w:t>
      </w:r>
      <w:r>
        <w:rPr>
          <w:rFonts w:eastAsia="SimSun"/>
          <w:lang w:eastAsia="zh-CN"/>
        </w:rPr>
        <w:t>measures</w:t>
      </w:r>
      <w:r w:rsidRPr="00785A96">
        <w:rPr>
          <w:rFonts w:eastAsia="SimSun"/>
          <w:lang w:eastAsia="zh-CN"/>
        </w:rPr>
        <w:t xml:space="preserve"> are calculated</w:t>
      </w:r>
      <w:r>
        <w:rPr>
          <w:rFonts w:eastAsia="SimSun"/>
          <w:lang w:eastAsia="zh-CN"/>
        </w:rPr>
        <w:t>:</w:t>
      </w:r>
    </w:p>
    <w:p w:rsidR="002B3879" w:rsidRDefault="002B3879" w:rsidP="00B84DAB">
      <w:pPr>
        <w:pStyle w:val="ListParagraph"/>
        <w:numPr>
          <w:ilvl w:val="0"/>
          <w:numId w:val="59"/>
        </w:numPr>
        <w:rPr>
          <w:lang w:eastAsia="zh-CN"/>
        </w:rPr>
      </w:pPr>
      <w:r w:rsidRPr="00BF18C7">
        <w:rPr>
          <w:b/>
          <w:lang w:eastAsia="zh-CN"/>
        </w:rPr>
        <w:t>Vehicle miles traveled (VMT)</w:t>
      </w:r>
      <w:r>
        <w:rPr>
          <w:b/>
          <w:lang w:eastAsia="zh-CN"/>
        </w:rPr>
        <w:t>.</w:t>
      </w:r>
      <w:r w:rsidRPr="00BF18C7">
        <w:rPr>
          <w:b/>
          <w:lang w:eastAsia="zh-CN"/>
        </w:rPr>
        <w:t xml:space="preserve"> </w:t>
      </w:r>
      <w:r>
        <w:rPr>
          <w:lang w:eastAsia="zh-CN"/>
        </w:rPr>
        <w:t>VMT is the total distance traveled by all the vehicles in the specified area and time period. This metric is representative of the demand of vehicles using the network. This value is calculated over individual links (</w:t>
      </w:r>
      <m:oMath>
        <m:r>
          <w:rPr>
            <w:rFonts w:ascii="Cambria Math" w:hAnsi="Cambria Math"/>
            <w:lang w:eastAsia="zh-CN"/>
          </w:rPr>
          <m:t>l</m:t>
        </m:r>
      </m:oMath>
      <w:r>
        <w:rPr>
          <w:lang w:eastAsia="zh-CN"/>
        </w:rPr>
        <w:t>) and simulation times (</w:t>
      </w:r>
      <m:oMath>
        <m:r>
          <w:rPr>
            <w:rFonts w:ascii="Cambria Math" w:hAnsi="Cambria Math"/>
            <w:lang w:eastAsia="zh-CN"/>
          </w:rPr>
          <m:t>t</m:t>
        </m:r>
      </m:oMath>
      <w:r>
        <w:rPr>
          <w:lang w:eastAsia="zh-CN"/>
        </w:rPr>
        <w:t>) in the network and then summed over the spatio-temporal region of interest (</w:t>
      </w:r>
      <m:oMath>
        <m:r>
          <w:rPr>
            <w:rFonts w:ascii="Cambria Math" w:hAnsi="Cambria Math"/>
            <w:lang w:eastAsia="zh-CN"/>
          </w:rPr>
          <m:t>R</m:t>
        </m:r>
      </m:oMath>
      <w:r>
        <w:rPr>
          <w:lang w:eastAsia="zh-CN"/>
        </w:rPr>
        <w:t xml:space="preserve">). In the following equation, </w:t>
      </w:r>
      <m:oMath>
        <m:sSub>
          <m:sSubPr>
            <m:ctrlPr>
              <w:rPr>
                <w:rFonts w:ascii="Cambria Math" w:hAnsi="Cambria Math"/>
                <w:i/>
                <w:lang w:eastAsia="zh-CN"/>
              </w:rPr>
            </m:ctrlPr>
          </m:sSubPr>
          <m:e>
            <m:r>
              <w:rPr>
                <w:rFonts w:ascii="Cambria Math" w:hAnsi="Cambria Math"/>
                <w:lang w:eastAsia="zh-CN"/>
              </w:rPr>
              <m:t>q</m:t>
            </m:r>
          </m:e>
          <m:sub>
            <m:r>
              <w:rPr>
                <w:rFonts w:ascii="Cambria Math" w:hAnsi="Cambria Math"/>
                <w:lang w:eastAsia="zh-CN"/>
              </w:rPr>
              <m:t>l</m:t>
            </m:r>
          </m:sub>
        </m:sSub>
        <m:r>
          <w:rPr>
            <w:rFonts w:ascii="Cambria Math" w:hAnsi="Cambria Math"/>
            <w:lang w:eastAsia="zh-CN"/>
          </w:rPr>
          <m:t>(t)</m:t>
        </m:r>
      </m:oMath>
      <w:r>
        <w:rPr>
          <w:lang w:eastAsia="zh-CN"/>
        </w:rPr>
        <w:t xml:space="preserve"> represents the out flow of link </w:t>
      </w:r>
      <m:oMath>
        <m:r>
          <w:rPr>
            <w:rFonts w:ascii="Cambria Math" w:hAnsi="Cambria Math"/>
            <w:lang w:eastAsia="zh-CN"/>
          </w:rPr>
          <m:t>l</m:t>
        </m:r>
      </m:oMath>
      <w:r>
        <w:rPr>
          <w:lang w:eastAsia="zh-CN"/>
        </w:rPr>
        <w:t xml:space="preserve"> at time </w:t>
      </w:r>
      <m:oMath>
        <m:r>
          <w:rPr>
            <w:rFonts w:ascii="Cambria Math" w:hAnsi="Cambria Math"/>
            <w:lang w:eastAsia="zh-CN"/>
          </w:rPr>
          <m:t>t</m:t>
        </m:r>
      </m:oMath>
      <w:r>
        <w:rPr>
          <w:lang w:eastAsia="zh-CN"/>
        </w:rPr>
        <w:t xml:space="preserve">, </w:t>
      </w:r>
      <m:oMath>
        <m:sSub>
          <m:sSubPr>
            <m:ctrlPr>
              <w:rPr>
                <w:rFonts w:ascii="Cambria Math" w:hAnsi="Cambria Math"/>
                <w:i/>
                <w:lang w:eastAsia="zh-CN"/>
              </w:rPr>
            </m:ctrlPr>
          </m:sSubPr>
          <m:e>
            <m:r>
              <m:rPr>
                <m:sty m:val="p"/>
              </m:rPr>
              <w:rPr>
                <w:rFonts w:ascii="Cambria Math" w:hAnsi="Cambria Math"/>
                <w:lang w:eastAsia="zh-CN"/>
              </w:rPr>
              <m:t>Δ</m:t>
            </m:r>
            <m:r>
              <w:rPr>
                <w:rFonts w:ascii="Cambria Math" w:hAnsi="Cambria Math"/>
                <w:lang w:eastAsia="zh-CN"/>
              </w:rPr>
              <m:t>x</m:t>
            </m:r>
          </m:e>
          <m:sub>
            <m:r>
              <w:rPr>
                <w:rFonts w:ascii="Cambria Math" w:hAnsi="Cambria Math"/>
                <w:lang w:eastAsia="zh-CN"/>
              </w:rPr>
              <m:t>l</m:t>
            </m:r>
          </m:sub>
        </m:sSub>
      </m:oMath>
      <w:r>
        <w:rPr>
          <w:lang w:eastAsia="zh-CN"/>
        </w:rPr>
        <w:t xml:space="preserve"> represents the link length, and </w:t>
      </w:r>
      <m:oMath>
        <m:r>
          <m:rPr>
            <m:sty m:val="p"/>
          </m:rPr>
          <w:rPr>
            <w:rFonts w:ascii="Cambria Math" w:hAnsi="Cambria Math"/>
            <w:lang w:eastAsia="zh-CN"/>
          </w:rPr>
          <m:t>Δ</m:t>
        </m:r>
        <m:r>
          <w:rPr>
            <w:rFonts w:ascii="Cambria Math" w:hAnsi="Cambria Math"/>
            <w:lang w:eastAsia="zh-CN"/>
          </w:rPr>
          <m:t>t</m:t>
        </m:r>
      </m:oMath>
      <w:r>
        <w:rPr>
          <w:lang w:eastAsia="zh-CN"/>
        </w:rPr>
        <w:t xml:space="preserve"> represents the simulation time step.</w:t>
      </w:r>
    </w:p>
    <w:p w:rsidR="002B3879" w:rsidRDefault="00F71FFC" w:rsidP="002B3879">
      <w:pPr>
        <w:rPr>
          <w:lang w:eastAsia="zh-CN"/>
        </w:rPr>
      </w:pPr>
      <m:oMathPara>
        <m:oMath>
          <m:sSub>
            <m:sSubPr>
              <m:ctrlPr>
                <w:rPr>
                  <w:rFonts w:ascii="Cambria Math" w:hAnsi="Cambria Math"/>
                  <w:i/>
                  <w:lang w:eastAsia="zh-CN"/>
                </w:rPr>
              </m:ctrlPr>
            </m:sSubPr>
            <m:e>
              <m:r>
                <w:rPr>
                  <w:rFonts w:ascii="Cambria Math" w:hAnsi="Cambria Math"/>
                  <w:lang w:eastAsia="zh-CN"/>
                </w:rPr>
                <m:t>VMT</m:t>
              </m:r>
            </m:e>
            <m:sub>
              <m:r>
                <w:rPr>
                  <w:rFonts w:ascii="Cambria Math" w:hAnsi="Cambria Math"/>
                  <w:lang w:eastAsia="zh-CN"/>
                </w:rPr>
                <m:t>l</m:t>
              </m:r>
            </m:sub>
          </m:sSub>
          <m:d>
            <m:dPr>
              <m:ctrlPr>
                <w:rPr>
                  <w:rFonts w:ascii="Cambria Math" w:hAnsi="Cambria Math"/>
                  <w:i/>
                  <w:lang w:eastAsia="zh-CN"/>
                </w:rPr>
              </m:ctrlPr>
            </m:dPr>
            <m:e>
              <m:r>
                <w:rPr>
                  <w:rFonts w:ascii="Cambria Math" w:hAnsi="Cambria Math"/>
                  <w:lang w:eastAsia="zh-CN"/>
                </w:rPr>
                <m:t>t</m:t>
              </m:r>
            </m:e>
          </m:d>
          <m:r>
            <w:rPr>
              <w:rFonts w:ascii="Cambria Math" w:hAnsi="Cambria Math"/>
              <w:lang w:eastAsia="zh-CN"/>
            </w:rPr>
            <m:t>=</m:t>
          </m:r>
          <m:sSub>
            <m:sSubPr>
              <m:ctrlPr>
                <w:rPr>
                  <w:rFonts w:ascii="Cambria Math" w:hAnsi="Cambria Math"/>
                  <w:i/>
                  <w:lang w:eastAsia="zh-CN"/>
                </w:rPr>
              </m:ctrlPr>
            </m:sSubPr>
            <m:e>
              <m:r>
                <w:rPr>
                  <w:rFonts w:ascii="Cambria Math" w:hAnsi="Cambria Math"/>
                  <w:lang w:eastAsia="zh-CN"/>
                </w:rPr>
                <m:t>q</m:t>
              </m:r>
            </m:e>
            <m:sub>
              <m:r>
                <w:rPr>
                  <w:rFonts w:ascii="Cambria Math" w:hAnsi="Cambria Math"/>
                  <w:lang w:eastAsia="zh-CN"/>
                </w:rPr>
                <m:t>l</m:t>
              </m:r>
            </m:sub>
          </m:sSub>
          <m:r>
            <w:rPr>
              <w:rFonts w:ascii="Cambria Math" w:hAnsi="Cambria Math"/>
              <w:lang w:eastAsia="zh-CN"/>
            </w:rPr>
            <m:t>(t)</m:t>
          </m:r>
          <m:sSub>
            <m:sSubPr>
              <m:ctrlPr>
                <w:rPr>
                  <w:rFonts w:ascii="Cambria Math" w:hAnsi="Cambria Math"/>
                  <w:i/>
                  <w:lang w:eastAsia="zh-CN"/>
                </w:rPr>
              </m:ctrlPr>
            </m:sSubPr>
            <m:e>
              <m:r>
                <m:rPr>
                  <m:sty m:val="p"/>
                </m:rPr>
                <w:rPr>
                  <w:rFonts w:ascii="Cambria Math" w:hAnsi="Cambria Math"/>
                  <w:lang w:eastAsia="zh-CN"/>
                </w:rPr>
                <m:t>Δ</m:t>
              </m:r>
              <m:r>
                <w:rPr>
                  <w:rFonts w:ascii="Cambria Math" w:hAnsi="Cambria Math"/>
                  <w:lang w:eastAsia="zh-CN"/>
                </w:rPr>
                <m:t>x</m:t>
              </m:r>
            </m:e>
            <m:sub>
              <m:r>
                <w:rPr>
                  <w:rFonts w:ascii="Cambria Math" w:hAnsi="Cambria Math"/>
                  <w:lang w:eastAsia="zh-CN"/>
                </w:rPr>
                <m:t>l</m:t>
              </m:r>
            </m:sub>
          </m:sSub>
          <m:r>
            <m:rPr>
              <m:sty m:val="p"/>
            </m:rPr>
            <w:rPr>
              <w:rFonts w:ascii="Cambria Math" w:hAnsi="Cambria Math"/>
              <w:lang w:eastAsia="zh-CN"/>
            </w:rPr>
            <m:t>Δ</m:t>
          </m:r>
          <m:r>
            <w:rPr>
              <w:rFonts w:ascii="Cambria Math" w:hAnsi="Cambria Math"/>
              <w:lang w:eastAsia="zh-CN"/>
            </w:rPr>
            <m:t>t</m:t>
          </m:r>
        </m:oMath>
      </m:oMathPara>
    </w:p>
    <w:p w:rsidR="002B3879" w:rsidRPr="00604CCB" w:rsidRDefault="00F71FFC" w:rsidP="002B3879">
      <w:pPr>
        <w:rPr>
          <w:lang w:eastAsia="zh-CN"/>
        </w:rPr>
      </w:pPr>
      <m:oMathPara>
        <m:oMath>
          <m:sSub>
            <m:sSubPr>
              <m:ctrlPr>
                <w:rPr>
                  <w:rFonts w:ascii="Cambria Math" w:hAnsi="Cambria Math"/>
                  <w:i/>
                  <w:lang w:eastAsia="zh-CN"/>
                </w:rPr>
              </m:ctrlPr>
            </m:sSubPr>
            <m:e>
              <m:r>
                <w:rPr>
                  <w:rFonts w:ascii="Cambria Math" w:hAnsi="Cambria Math"/>
                  <w:lang w:eastAsia="zh-CN"/>
                </w:rPr>
                <m:t>VMT</m:t>
              </m:r>
            </m:e>
            <m:sub>
              <m:r>
                <w:rPr>
                  <w:rFonts w:ascii="Cambria Math" w:hAnsi="Cambria Math"/>
                  <w:lang w:eastAsia="zh-CN"/>
                </w:rPr>
                <m:t>R</m:t>
              </m:r>
            </m:sub>
          </m:sSub>
          <m:r>
            <w:rPr>
              <w:rFonts w:ascii="Cambria Math" w:hAnsi="Cambria Math"/>
              <w:lang w:eastAsia="zh-CN"/>
            </w:rPr>
            <m:t>=</m:t>
          </m:r>
          <m:nary>
            <m:naryPr>
              <m:chr m:val="∑"/>
              <m:limLoc m:val="subSup"/>
              <m:supHide m:val="1"/>
              <m:ctrlPr>
                <w:rPr>
                  <w:rFonts w:ascii="Cambria Math" w:hAnsi="Cambria Math"/>
                  <w:i/>
                  <w:lang w:eastAsia="zh-CN"/>
                </w:rPr>
              </m:ctrlPr>
            </m:naryPr>
            <m:sub>
              <m:r>
                <w:rPr>
                  <w:rFonts w:ascii="Cambria Math" w:hAnsi="Cambria Math"/>
                  <w:lang w:eastAsia="zh-CN"/>
                </w:rPr>
                <m:t>l,t∈R</m:t>
              </m:r>
            </m:sub>
            <m:sup/>
            <m:e>
              <m:sSub>
                <m:sSubPr>
                  <m:ctrlPr>
                    <w:rPr>
                      <w:rFonts w:ascii="Cambria Math" w:hAnsi="Cambria Math"/>
                      <w:i/>
                      <w:lang w:eastAsia="zh-CN"/>
                    </w:rPr>
                  </m:ctrlPr>
                </m:sSubPr>
                <m:e>
                  <m:r>
                    <w:rPr>
                      <w:rFonts w:ascii="Cambria Math" w:hAnsi="Cambria Math"/>
                      <w:lang w:eastAsia="zh-CN"/>
                    </w:rPr>
                    <m:t>VMT</m:t>
                  </m:r>
                </m:e>
                <m:sub>
                  <m:r>
                    <w:rPr>
                      <w:rFonts w:ascii="Cambria Math" w:hAnsi="Cambria Math"/>
                      <w:lang w:eastAsia="zh-CN"/>
                    </w:rPr>
                    <m:t>l</m:t>
                  </m:r>
                </m:sub>
              </m:sSub>
              <m:d>
                <m:dPr>
                  <m:ctrlPr>
                    <w:rPr>
                      <w:rFonts w:ascii="Cambria Math" w:hAnsi="Cambria Math"/>
                      <w:i/>
                      <w:lang w:eastAsia="zh-CN"/>
                    </w:rPr>
                  </m:ctrlPr>
                </m:dPr>
                <m:e>
                  <m:r>
                    <w:rPr>
                      <w:rFonts w:ascii="Cambria Math" w:hAnsi="Cambria Math"/>
                      <w:lang w:eastAsia="zh-CN"/>
                    </w:rPr>
                    <m:t>t</m:t>
                  </m:r>
                </m:e>
              </m:d>
            </m:e>
          </m:nary>
        </m:oMath>
      </m:oMathPara>
    </w:p>
    <w:p w:rsidR="002B3879" w:rsidRDefault="002B3879" w:rsidP="00B84DAB">
      <w:pPr>
        <w:pStyle w:val="ListParagraph"/>
        <w:numPr>
          <w:ilvl w:val="0"/>
          <w:numId w:val="58"/>
        </w:numPr>
        <w:contextualSpacing w:val="0"/>
        <w:rPr>
          <w:lang w:eastAsia="zh-CN"/>
        </w:rPr>
      </w:pPr>
      <w:r w:rsidRPr="00BF18C7">
        <w:rPr>
          <w:b/>
          <w:lang w:eastAsia="zh-CN"/>
        </w:rPr>
        <w:t>Vehicle hours traveled (VHT)</w:t>
      </w:r>
      <w:r>
        <w:rPr>
          <w:b/>
          <w:lang w:eastAsia="zh-CN"/>
        </w:rPr>
        <w:t>.</w:t>
      </w:r>
      <w:r>
        <w:rPr>
          <w:lang w:eastAsia="zh-CN"/>
        </w:rPr>
        <w:t xml:space="preserve"> VHT is the total time spent by all the vehicles in the specified area and time period. This value is also calculated over individual links (</w:t>
      </w:r>
      <m:oMath>
        <m:r>
          <w:rPr>
            <w:rFonts w:ascii="Cambria Math" w:hAnsi="Cambria Math"/>
            <w:lang w:eastAsia="zh-CN"/>
          </w:rPr>
          <m:t>l</m:t>
        </m:r>
      </m:oMath>
      <w:r>
        <w:rPr>
          <w:lang w:eastAsia="zh-CN"/>
        </w:rPr>
        <w:t>) and simulation times (</w:t>
      </w:r>
      <m:oMath>
        <m:r>
          <w:rPr>
            <w:rFonts w:ascii="Cambria Math" w:hAnsi="Cambria Math"/>
            <w:lang w:eastAsia="zh-CN"/>
          </w:rPr>
          <m:t>t</m:t>
        </m:r>
      </m:oMath>
      <w:r>
        <w:rPr>
          <w:lang w:eastAsia="zh-CN"/>
        </w:rPr>
        <w:t>) in the network and then summed over the spatio-temporal region of interest (</w:t>
      </w:r>
      <m:oMath>
        <m:r>
          <w:rPr>
            <w:rFonts w:ascii="Cambria Math" w:hAnsi="Cambria Math"/>
            <w:lang w:eastAsia="zh-CN"/>
          </w:rPr>
          <m:t>R</m:t>
        </m:r>
      </m:oMath>
      <w:r>
        <w:rPr>
          <w:lang w:eastAsia="zh-CN"/>
        </w:rPr>
        <w:t xml:space="preserve">). In the following equation, </w:t>
      </w:r>
      <m:oMath>
        <m:sSub>
          <m:sSubPr>
            <m:ctrlPr>
              <w:rPr>
                <w:rFonts w:ascii="Cambria Math" w:hAnsi="Cambria Math"/>
                <w:i/>
                <w:lang w:eastAsia="zh-CN"/>
              </w:rPr>
            </m:ctrlPr>
          </m:sSubPr>
          <m:e>
            <m:r>
              <w:rPr>
                <w:rFonts w:ascii="Cambria Math" w:hAnsi="Cambria Math"/>
                <w:lang w:eastAsia="zh-CN"/>
              </w:rPr>
              <m:t>ρ</m:t>
            </m:r>
          </m:e>
          <m:sub>
            <m:r>
              <w:rPr>
                <w:rFonts w:ascii="Cambria Math" w:hAnsi="Cambria Math"/>
                <w:lang w:eastAsia="zh-CN"/>
              </w:rPr>
              <m:t>l</m:t>
            </m:r>
          </m:sub>
        </m:sSub>
        <m:r>
          <w:rPr>
            <w:rFonts w:ascii="Cambria Math" w:hAnsi="Cambria Math"/>
            <w:lang w:eastAsia="zh-CN"/>
          </w:rPr>
          <m:t>(t)</m:t>
        </m:r>
      </m:oMath>
      <w:r>
        <w:rPr>
          <w:lang w:eastAsia="zh-CN"/>
        </w:rPr>
        <w:t xml:space="preserve"> represents the density of link </w:t>
      </w:r>
      <m:oMath>
        <m:r>
          <w:rPr>
            <w:rFonts w:ascii="Cambria Math" w:hAnsi="Cambria Math"/>
            <w:lang w:eastAsia="zh-CN"/>
          </w:rPr>
          <m:t>l</m:t>
        </m:r>
      </m:oMath>
      <w:r>
        <w:rPr>
          <w:lang w:eastAsia="zh-CN"/>
        </w:rPr>
        <w:t xml:space="preserve"> at time </w:t>
      </w:r>
      <m:oMath>
        <m:r>
          <w:rPr>
            <w:rFonts w:ascii="Cambria Math" w:hAnsi="Cambria Math"/>
            <w:lang w:eastAsia="zh-CN"/>
          </w:rPr>
          <m:t>t</m:t>
        </m:r>
      </m:oMath>
      <w:r>
        <w:rPr>
          <w:lang w:eastAsia="zh-CN"/>
        </w:rPr>
        <w:t>.</w:t>
      </w:r>
    </w:p>
    <w:p w:rsidR="002B3879" w:rsidRDefault="00F71FFC" w:rsidP="002B3879">
      <w:pPr>
        <w:rPr>
          <w:lang w:eastAsia="zh-CN"/>
        </w:rPr>
      </w:pPr>
      <m:oMathPara>
        <m:oMath>
          <m:sSub>
            <m:sSubPr>
              <m:ctrlPr>
                <w:rPr>
                  <w:rFonts w:ascii="Cambria Math" w:hAnsi="Cambria Math"/>
                  <w:i/>
                  <w:lang w:eastAsia="zh-CN"/>
                </w:rPr>
              </m:ctrlPr>
            </m:sSubPr>
            <m:e>
              <m:r>
                <w:rPr>
                  <w:rFonts w:ascii="Cambria Math" w:hAnsi="Cambria Math"/>
                  <w:lang w:eastAsia="zh-CN"/>
                </w:rPr>
                <m:t>VHT</m:t>
              </m:r>
            </m:e>
            <m:sub>
              <m:r>
                <w:rPr>
                  <w:rFonts w:ascii="Cambria Math" w:hAnsi="Cambria Math"/>
                  <w:lang w:eastAsia="zh-CN"/>
                </w:rPr>
                <m:t>l</m:t>
              </m:r>
            </m:sub>
          </m:sSub>
          <m:d>
            <m:dPr>
              <m:ctrlPr>
                <w:rPr>
                  <w:rFonts w:ascii="Cambria Math" w:hAnsi="Cambria Math"/>
                  <w:i/>
                  <w:lang w:eastAsia="zh-CN"/>
                </w:rPr>
              </m:ctrlPr>
            </m:dPr>
            <m:e>
              <m:r>
                <w:rPr>
                  <w:rFonts w:ascii="Cambria Math" w:hAnsi="Cambria Math"/>
                  <w:lang w:eastAsia="zh-CN"/>
                </w:rPr>
                <m:t>t</m:t>
              </m:r>
            </m:e>
          </m:d>
          <m:r>
            <w:rPr>
              <w:rFonts w:ascii="Cambria Math" w:hAnsi="Cambria Math"/>
              <w:lang w:eastAsia="zh-CN"/>
            </w:rPr>
            <m:t>=</m:t>
          </m:r>
          <m:sSub>
            <m:sSubPr>
              <m:ctrlPr>
                <w:rPr>
                  <w:rFonts w:ascii="Cambria Math" w:hAnsi="Cambria Math"/>
                  <w:i/>
                  <w:lang w:eastAsia="zh-CN"/>
                </w:rPr>
              </m:ctrlPr>
            </m:sSubPr>
            <m:e>
              <m:r>
                <w:rPr>
                  <w:rFonts w:ascii="Cambria Math" w:hAnsi="Cambria Math"/>
                  <w:lang w:eastAsia="zh-CN"/>
                </w:rPr>
                <m:t>ρ</m:t>
              </m:r>
            </m:e>
            <m:sub>
              <m:r>
                <w:rPr>
                  <w:rFonts w:ascii="Cambria Math" w:hAnsi="Cambria Math"/>
                  <w:lang w:eastAsia="zh-CN"/>
                </w:rPr>
                <m:t>l</m:t>
              </m:r>
            </m:sub>
          </m:sSub>
          <m:r>
            <w:rPr>
              <w:rFonts w:ascii="Cambria Math" w:hAnsi="Cambria Math"/>
              <w:lang w:eastAsia="zh-CN"/>
            </w:rPr>
            <m:t>(t)</m:t>
          </m:r>
          <m:sSub>
            <m:sSubPr>
              <m:ctrlPr>
                <w:rPr>
                  <w:rFonts w:ascii="Cambria Math" w:hAnsi="Cambria Math"/>
                  <w:i/>
                  <w:lang w:eastAsia="zh-CN"/>
                </w:rPr>
              </m:ctrlPr>
            </m:sSubPr>
            <m:e>
              <m:r>
                <m:rPr>
                  <m:sty m:val="p"/>
                </m:rPr>
                <w:rPr>
                  <w:rFonts w:ascii="Cambria Math" w:hAnsi="Cambria Math"/>
                  <w:lang w:eastAsia="zh-CN"/>
                </w:rPr>
                <m:t>Δ</m:t>
              </m:r>
              <m:r>
                <w:rPr>
                  <w:rFonts w:ascii="Cambria Math" w:hAnsi="Cambria Math"/>
                  <w:lang w:eastAsia="zh-CN"/>
                </w:rPr>
                <m:t>x</m:t>
              </m:r>
            </m:e>
            <m:sub>
              <m:r>
                <w:rPr>
                  <w:rFonts w:ascii="Cambria Math" w:hAnsi="Cambria Math"/>
                  <w:lang w:eastAsia="zh-CN"/>
                </w:rPr>
                <m:t>l</m:t>
              </m:r>
            </m:sub>
          </m:sSub>
          <m:r>
            <m:rPr>
              <m:sty m:val="p"/>
            </m:rPr>
            <w:rPr>
              <w:rFonts w:ascii="Cambria Math" w:hAnsi="Cambria Math"/>
              <w:lang w:eastAsia="zh-CN"/>
            </w:rPr>
            <m:t>Δ</m:t>
          </m:r>
          <m:r>
            <w:rPr>
              <w:rFonts w:ascii="Cambria Math" w:hAnsi="Cambria Math"/>
              <w:lang w:eastAsia="zh-CN"/>
            </w:rPr>
            <m:t>t</m:t>
          </m:r>
        </m:oMath>
      </m:oMathPara>
    </w:p>
    <w:p w:rsidR="002B3879" w:rsidRDefault="00F71FFC" w:rsidP="002B3879">
      <w:pPr>
        <w:rPr>
          <w:lang w:eastAsia="zh-CN"/>
        </w:rPr>
      </w:pPr>
      <m:oMathPara>
        <m:oMath>
          <m:sSub>
            <m:sSubPr>
              <m:ctrlPr>
                <w:rPr>
                  <w:rFonts w:ascii="Cambria Math" w:hAnsi="Cambria Math"/>
                  <w:i/>
                  <w:lang w:eastAsia="zh-CN"/>
                </w:rPr>
              </m:ctrlPr>
            </m:sSubPr>
            <m:e>
              <m:r>
                <w:rPr>
                  <w:rFonts w:ascii="Cambria Math" w:hAnsi="Cambria Math"/>
                  <w:lang w:eastAsia="zh-CN"/>
                </w:rPr>
                <m:t>VHT</m:t>
              </m:r>
            </m:e>
            <m:sub>
              <m:r>
                <w:rPr>
                  <w:rFonts w:ascii="Cambria Math" w:hAnsi="Cambria Math"/>
                  <w:lang w:eastAsia="zh-CN"/>
                </w:rPr>
                <m:t>R</m:t>
              </m:r>
            </m:sub>
          </m:sSub>
          <m:r>
            <w:rPr>
              <w:rFonts w:ascii="Cambria Math" w:hAnsi="Cambria Math"/>
              <w:lang w:eastAsia="zh-CN"/>
            </w:rPr>
            <m:t>=</m:t>
          </m:r>
          <m:nary>
            <m:naryPr>
              <m:chr m:val="∑"/>
              <m:limLoc m:val="subSup"/>
              <m:supHide m:val="1"/>
              <m:ctrlPr>
                <w:rPr>
                  <w:rFonts w:ascii="Cambria Math" w:hAnsi="Cambria Math"/>
                  <w:i/>
                  <w:lang w:eastAsia="zh-CN"/>
                </w:rPr>
              </m:ctrlPr>
            </m:naryPr>
            <m:sub>
              <m:r>
                <w:rPr>
                  <w:rFonts w:ascii="Cambria Math" w:hAnsi="Cambria Math"/>
                  <w:lang w:eastAsia="zh-CN"/>
                </w:rPr>
                <m:t>l,t∈R</m:t>
              </m:r>
            </m:sub>
            <m:sup/>
            <m:e>
              <m:sSub>
                <m:sSubPr>
                  <m:ctrlPr>
                    <w:rPr>
                      <w:rFonts w:ascii="Cambria Math" w:hAnsi="Cambria Math"/>
                      <w:i/>
                      <w:lang w:eastAsia="zh-CN"/>
                    </w:rPr>
                  </m:ctrlPr>
                </m:sSubPr>
                <m:e>
                  <m:r>
                    <w:rPr>
                      <w:rFonts w:ascii="Cambria Math" w:hAnsi="Cambria Math"/>
                      <w:lang w:eastAsia="zh-CN"/>
                    </w:rPr>
                    <m:t>VHT</m:t>
                  </m:r>
                </m:e>
                <m:sub>
                  <m:r>
                    <w:rPr>
                      <w:rFonts w:ascii="Cambria Math" w:hAnsi="Cambria Math"/>
                      <w:lang w:eastAsia="zh-CN"/>
                    </w:rPr>
                    <m:t>l</m:t>
                  </m:r>
                </m:sub>
              </m:sSub>
              <m:d>
                <m:dPr>
                  <m:ctrlPr>
                    <w:rPr>
                      <w:rFonts w:ascii="Cambria Math" w:hAnsi="Cambria Math"/>
                      <w:i/>
                      <w:lang w:eastAsia="zh-CN"/>
                    </w:rPr>
                  </m:ctrlPr>
                </m:dPr>
                <m:e>
                  <m:r>
                    <w:rPr>
                      <w:rFonts w:ascii="Cambria Math" w:hAnsi="Cambria Math"/>
                      <w:lang w:eastAsia="zh-CN"/>
                    </w:rPr>
                    <m:t>t</m:t>
                  </m:r>
                </m:e>
              </m:d>
            </m:e>
          </m:nary>
        </m:oMath>
      </m:oMathPara>
    </w:p>
    <w:p w:rsidR="002B3879" w:rsidRDefault="002B3879" w:rsidP="00B84DAB">
      <w:pPr>
        <w:pStyle w:val="ListParagraph"/>
        <w:numPr>
          <w:ilvl w:val="0"/>
          <w:numId w:val="57"/>
        </w:numPr>
        <w:contextualSpacing w:val="0"/>
        <w:rPr>
          <w:lang w:eastAsia="zh-CN"/>
        </w:rPr>
      </w:pPr>
      <w:r w:rsidRPr="00BF18C7">
        <w:rPr>
          <w:b/>
          <w:lang w:eastAsia="zh-CN"/>
        </w:rPr>
        <w:t>Travel time</w:t>
      </w:r>
      <w:r>
        <w:rPr>
          <w:b/>
          <w:lang w:eastAsia="zh-CN"/>
        </w:rPr>
        <w:t>.</w:t>
      </w:r>
      <w:r>
        <w:rPr>
          <w:lang w:eastAsia="zh-CN"/>
        </w:rPr>
        <w:t xml:space="preserve"> Travel time is the experienced travel time along specified path when entering at time </w:t>
      </w:r>
      <m:oMath>
        <m:r>
          <w:rPr>
            <w:rFonts w:ascii="Cambria Math" w:hAnsi="Cambria Math"/>
            <w:lang w:eastAsia="zh-CN"/>
          </w:rPr>
          <m:t>t</m:t>
        </m:r>
      </m:oMath>
      <w:r>
        <w:rPr>
          <w:lang w:eastAsia="zh-CN"/>
        </w:rPr>
        <w:t xml:space="preserve">. This value is first calculated over individual links </w:t>
      </w:r>
      <m:oMath>
        <m:r>
          <w:rPr>
            <w:rFonts w:ascii="Cambria Math" w:hAnsi="Cambria Math"/>
            <w:lang w:eastAsia="zh-CN"/>
          </w:rPr>
          <m:t>l</m:t>
        </m:r>
      </m:oMath>
      <w:r>
        <w:rPr>
          <w:lang w:eastAsia="zh-CN"/>
        </w:rPr>
        <w:t xml:space="preserve"> at entry time </w:t>
      </w:r>
      <m:oMath>
        <m:r>
          <w:rPr>
            <w:rFonts w:ascii="Cambria Math" w:hAnsi="Cambria Math"/>
            <w:lang w:eastAsia="zh-CN"/>
          </w:rPr>
          <m:t>t</m:t>
        </m:r>
      </m:oMath>
      <w:r>
        <w:rPr>
          <w:lang w:eastAsia="zh-CN"/>
        </w:rPr>
        <w:t>. Then it is summed over links of a given path, and then averaged over specified time period. The travel time over a link is calculated as follows:</w:t>
      </w:r>
    </w:p>
    <w:p w:rsidR="002B3879" w:rsidRPr="00E8733B" w:rsidRDefault="00F71FFC" w:rsidP="002B3879">
      <w:pPr>
        <w:rPr>
          <w:lang w:eastAsia="zh-CN"/>
        </w:rPr>
      </w:pPr>
      <m:oMathPara>
        <m:oMath>
          <m:sSub>
            <m:sSubPr>
              <m:ctrlPr>
                <w:rPr>
                  <w:rFonts w:ascii="Cambria Math" w:hAnsi="Cambria Math"/>
                  <w:lang w:eastAsia="zh-CN"/>
                </w:rPr>
              </m:ctrlPr>
            </m:sSubPr>
            <m:e>
              <m:r>
                <w:rPr>
                  <w:rFonts w:ascii="Cambria Math" w:hAnsi="Cambria Math"/>
                  <w:lang w:eastAsia="zh-CN"/>
                </w:rPr>
                <m:t>T</m:t>
              </m:r>
            </m:e>
            <m:sub>
              <m:r>
                <w:rPr>
                  <w:rFonts w:ascii="Cambria Math" w:hAnsi="Cambria Math"/>
                  <w:lang w:eastAsia="zh-CN"/>
                </w:rPr>
                <m:t>l</m:t>
              </m:r>
            </m:sub>
          </m:sSub>
          <m:d>
            <m:dPr>
              <m:ctrlPr>
                <w:rPr>
                  <w:rFonts w:ascii="Cambria Math" w:hAnsi="Cambria Math"/>
                  <w:lang w:eastAsia="zh-CN"/>
                </w:rPr>
              </m:ctrlPr>
            </m:dPr>
            <m:e>
              <m:r>
                <w:rPr>
                  <w:rFonts w:ascii="Cambria Math" w:hAnsi="Cambria Math"/>
                  <w:lang w:eastAsia="zh-CN"/>
                </w:rPr>
                <m:t>t</m:t>
              </m:r>
            </m:e>
          </m:d>
          <m:r>
            <m:rPr>
              <m:sty m:val="p"/>
            </m:rPr>
            <w:rPr>
              <w:rFonts w:ascii="Cambria Math" w:hAnsi="Cambria Math"/>
              <w:lang w:eastAsia="zh-CN"/>
            </w:rPr>
            <m:t>=</m:t>
          </m:r>
          <m:func>
            <m:funcPr>
              <m:ctrlPr>
                <w:rPr>
                  <w:rFonts w:ascii="Cambria Math" w:hAnsi="Cambria Math"/>
                  <w:lang w:eastAsia="zh-CN"/>
                </w:rPr>
              </m:ctrlPr>
            </m:funcPr>
            <m:fName>
              <m:limLow>
                <m:limLowPr>
                  <m:ctrlPr>
                    <w:rPr>
                      <w:rFonts w:ascii="Cambria Math" w:hAnsi="Cambria Math"/>
                      <w:lang w:eastAsia="zh-CN"/>
                    </w:rPr>
                  </m:ctrlPr>
                </m:limLowPr>
                <m:e>
                  <m:r>
                    <m:rPr>
                      <m:sty m:val="p"/>
                    </m:rPr>
                    <w:rPr>
                      <w:rFonts w:ascii="Cambria Math" w:hAnsi="Cambria Math"/>
                      <w:lang w:eastAsia="zh-CN"/>
                    </w:rPr>
                    <m:t>argmax</m:t>
                  </m:r>
                </m:e>
                <m:lim>
                  <m:r>
                    <w:rPr>
                      <w:rFonts w:ascii="Cambria Math" w:hAnsi="Cambria Math"/>
                      <w:lang w:eastAsia="zh-CN"/>
                    </w:rPr>
                    <m:t>τ</m:t>
                  </m:r>
                </m:lim>
              </m:limLow>
            </m:fName>
            <m:e>
              <m:d>
                <m:dPr>
                  <m:begChr m:val="{"/>
                  <m:endChr m:val="}"/>
                  <m:ctrlPr>
                    <w:rPr>
                      <w:rFonts w:ascii="Cambria Math" w:hAnsi="Cambria Math"/>
                      <w:lang w:eastAsia="zh-CN"/>
                    </w:rPr>
                  </m:ctrlPr>
                </m:dPr>
                <m:e>
                  <m:nary>
                    <m:naryPr>
                      <m:chr m:val="∑"/>
                      <m:limLoc m:val="undOvr"/>
                      <m:ctrlPr>
                        <w:rPr>
                          <w:rFonts w:ascii="Cambria Math" w:hAnsi="Cambria Math"/>
                          <w:lang w:eastAsia="zh-CN"/>
                        </w:rPr>
                      </m:ctrlPr>
                    </m:naryPr>
                    <m:sub>
                      <m:sSup>
                        <m:sSupPr>
                          <m:ctrlPr>
                            <w:rPr>
                              <w:rFonts w:ascii="Cambria Math" w:hAnsi="Cambria Math"/>
                              <w:lang w:eastAsia="zh-CN"/>
                            </w:rPr>
                          </m:ctrlPr>
                        </m:sSupPr>
                        <m:e>
                          <m:r>
                            <w:rPr>
                              <w:rFonts w:ascii="Cambria Math" w:hAnsi="Cambria Math"/>
                              <w:lang w:eastAsia="zh-CN"/>
                            </w:rPr>
                            <m:t>τ</m:t>
                          </m:r>
                        </m:e>
                        <m:sup>
                          <m:r>
                            <m:rPr>
                              <m:sty m:val="p"/>
                            </m:rPr>
                            <w:rPr>
                              <w:rFonts w:ascii="Cambria Math" w:hAnsi="Cambria Math"/>
                              <w:lang w:eastAsia="zh-CN"/>
                            </w:rPr>
                            <m:t>'</m:t>
                          </m:r>
                        </m:sup>
                      </m:sSup>
                      <m:r>
                        <m:rPr>
                          <m:sty m:val="p"/>
                        </m:rPr>
                        <w:rPr>
                          <w:rFonts w:ascii="Cambria Math" w:hAnsi="Cambria Math"/>
                          <w:lang w:eastAsia="zh-CN"/>
                        </w:rPr>
                        <m:t>=0</m:t>
                      </m:r>
                    </m:sub>
                    <m:sup>
                      <m:r>
                        <w:rPr>
                          <w:rFonts w:ascii="Cambria Math" w:hAnsi="Cambria Math"/>
                          <w:lang w:eastAsia="zh-CN"/>
                        </w:rPr>
                        <m:t>τ</m:t>
                      </m:r>
                      <m:r>
                        <m:rPr>
                          <m:sty m:val="p"/>
                        </m:rPr>
                        <w:rPr>
                          <w:rFonts w:ascii="Cambria Math" w:hAnsi="Cambria Math"/>
                          <w:lang w:eastAsia="zh-CN"/>
                        </w:rPr>
                        <m:t>-1</m:t>
                      </m:r>
                    </m:sup>
                    <m:e>
                      <m:sSub>
                        <m:sSubPr>
                          <m:ctrlPr>
                            <w:rPr>
                              <w:rFonts w:ascii="Cambria Math" w:hAnsi="Cambria Math"/>
                              <w:lang w:eastAsia="zh-CN"/>
                            </w:rPr>
                          </m:ctrlPr>
                        </m:sSubPr>
                        <m:e>
                          <m:r>
                            <w:rPr>
                              <w:rFonts w:ascii="Cambria Math" w:hAnsi="Cambria Math"/>
                              <w:lang w:eastAsia="zh-CN"/>
                            </w:rPr>
                            <m:t>V</m:t>
                          </m:r>
                        </m:e>
                        <m:sub>
                          <m:r>
                            <w:rPr>
                              <w:rFonts w:ascii="Cambria Math" w:hAnsi="Cambria Math"/>
                              <w:lang w:eastAsia="zh-CN"/>
                            </w:rPr>
                            <m:t>l</m:t>
                          </m:r>
                        </m:sub>
                      </m:sSub>
                      <m:d>
                        <m:dPr>
                          <m:ctrlPr>
                            <w:rPr>
                              <w:rFonts w:ascii="Cambria Math" w:hAnsi="Cambria Math"/>
                              <w:lang w:eastAsia="zh-CN"/>
                            </w:rPr>
                          </m:ctrlPr>
                        </m:dPr>
                        <m:e>
                          <m:r>
                            <w:rPr>
                              <w:rFonts w:ascii="Cambria Math" w:hAnsi="Cambria Math"/>
                              <w:lang w:eastAsia="zh-CN"/>
                            </w:rPr>
                            <m:t>t</m:t>
                          </m:r>
                          <m:r>
                            <m:rPr>
                              <m:sty m:val="p"/>
                            </m:rPr>
                            <w:rPr>
                              <w:rFonts w:ascii="Cambria Math" w:hAnsi="Cambria Math"/>
                              <w:lang w:eastAsia="zh-CN"/>
                            </w:rPr>
                            <m:t>+</m:t>
                          </m:r>
                          <m:sSup>
                            <m:sSupPr>
                              <m:ctrlPr>
                                <w:rPr>
                                  <w:rFonts w:ascii="Cambria Math" w:hAnsi="Cambria Math"/>
                                  <w:lang w:eastAsia="zh-CN"/>
                                </w:rPr>
                              </m:ctrlPr>
                            </m:sSupPr>
                            <m:e>
                              <m:r>
                                <w:rPr>
                                  <w:rFonts w:ascii="Cambria Math" w:hAnsi="Cambria Math"/>
                                  <w:lang w:eastAsia="zh-CN"/>
                                </w:rPr>
                                <m:t>τ</m:t>
                              </m:r>
                            </m:e>
                            <m:sup>
                              <m:r>
                                <m:rPr>
                                  <m:sty m:val="p"/>
                                </m:rPr>
                                <w:rPr>
                                  <w:rFonts w:ascii="Cambria Math" w:hAnsi="Cambria Math"/>
                                  <w:lang w:eastAsia="zh-CN"/>
                                </w:rPr>
                                <m:t>'</m:t>
                              </m:r>
                            </m:sup>
                          </m:sSup>
                        </m:e>
                      </m:d>
                      <m:r>
                        <m:rPr>
                          <m:sty m:val="p"/>
                        </m:rPr>
                        <w:rPr>
                          <w:rFonts w:ascii="Cambria Math" w:hAnsi="Cambria Math"/>
                          <w:lang w:eastAsia="zh-CN"/>
                        </w:rPr>
                        <m:t>Δ</m:t>
                      </m:r>
                      <m:r>
                        <w:rPr>
                          <w:rFonts w:ascii="Cambria Math" w:hAnsi="Cambria Math"/>
                          <w:lang w:eastAsia="zh-CN"/>
                        </w:rPr>
                        <m:t>t</m:t>
                      </m:r>
                    </m:e>
                  </m:nary>
                  <m:r>
                    <m:rPr>
                      <m:sty m:val="p"/>
                    </m:rPr>
                    <w:rPr>
                      <w:rFonts w:ascii="Cambria Math" w:hAnsi="Cambria Math"/>
                      <w:lang w:eastAsia="zh-CN"/>
                    </w:rPr>
                    <m:t>≤</m:t>
                  </m:r>
                  <m:sSub>
                    <m:sSubPr>
                      <m:ctrlPr>
                        <w:rPr>
                          <w:rFonts w:ascii="Cambria Math" w:hAnsi="Cambria Math"/>
                          <w:lang w:eastAsia="zh-CN"/>
                        </w:rPr>
                      </m:ctrlPr>
                    </m:sSubPr>
                    <m:e>
                      <m:r>
                        <m:rPr>
                          <m:sty m:val="p"/>
                        </m:rPr>
                        <w:rPr>
                          <w:rFonts w:ascii="Cambria Math" w:hAnsi="Cambria Math"/>
                          <w:lang w:eastAsia="zh-CN"/>
                        </w:rPr>
                        <m:t>Δ</m:t>
                      </m:r>
                      <m:r>
                        <w:rPr>
                          <w:rFonts w:ascii="Cambria Math" w:hAnsi="Cambria Math"/>
                          <w:lang w:eastAsia="zh-CN"/>
                        </w:rPr>
                        <m:t>x</m:t>
                      </m:r>
                    </m:e>
                    <m:sub>
                      <m:r>
                        <w:rPr>
                          <w:rFonts w:ascii="Cambria Math" w:hAnsi="Cambria Math"/>
                          <w:lang w:eastAsia="zh-CN"/>
                        </w:rPr>
                        <m:t>l</m:t>
                      </m:r>
                    </m:sub>
                  </m:sSub>
                </m:e>
              </m:d>
            </m:e>
          </m:func>
        </m:oMath>
      </m:oMathPara>
    </w:p>
    <w:p w:rsidR="002B3879" w:rsidRDefault="002B3879" w:rsidP="00B84DAB">
      <w:pPr>
        <w:pStyle w:val="ListParagraph"/>
        <w:numPr>
          <w:ilvl w:val="0"/>
          <w:numId w:val="57"/>
        </w:numPr>
        <w:spacing w:before="0"/>
        <w:rPr>
          <w:lang w:eastAsia="zh-CN"/>
        </w:rPr>
      </w:pPr>
      <w:r w:rsidRPr="00E8733B">
        <w:rPr>
          <w:b/>
          <w:lang w:eastAsia="zh-CN"/>
        </w:rPr>
        <w:lastRenderedPageBreak/>
        <w:t>Delay.</w:t>
      </w:r>
      <w:r>
        <w:rPr>
          <w:lang w:eastAsia="zh-CN"/>
        </w:rPr>
        <w:t xml:space="preserve"> Delay is calculated as extra travel time (compared with free flow speed) over a spatio-temporal region of interest. Similarly, this value is calculated over individual links (</w:t>
      </w:r>
      <m:oMath>
        <m:r>
          <w:rPr>
            <w:rFonts w:ascii="Cambria Math" w:hAnsi="Cambria Math"/>
            <w:lang w:eastAsia="zh-CN"/>
          </w:rPr>
          <m:t>l</m:t>
        </m:r>
      </m:oMath>
      <w:r>
        <w:rPr>
          <w:lang w:eastAsia="zh-CN"/>
        </w:rPr>
        <w:t>) and simulation times (</w:t>
      </w:r>
      <m:oMath>
        <m:r>
          <w:rPr>
            <w:rFonts w:ascii="Cambria Math" w:hAnsi="Cambria Math"/>
            <w:lang w:eastAsia="zh-CN"/>
          </w:rPr>
          <m:t>t</m:t>
        </m:r>
      </m:oMath>
      <w:r>
        <w:rPr>
          <w:lang w:eastAsia="zh-CN"/>
        </w:rPr>
        <w:t>) in the network and then summed over the spatio-temporal region of interest (</w:t>
      </w:r>
      <m:oMath>
        <m:r>
          <w:rPr>
            <w:rFonts w:ascii="Cambria Math" w:hAnsi="Cambria Math"/>
            <w:lang w:eastAsia="zh-CN"/>
          </w:rPr>
          <m:t>R</m:t>
        </m:r>
      </m:oMath>
      <w:r>
        <w:rPr>
          <w:lang w:eastAsia="zh-CN"/>
        </w:rPr>
        <w:t>).</w:t>
      </w:r>
    </w:p>
    <w:p w:rsidR="002B3879" w:rsidRDefault="00F71FFC" w:rsidP="002B3879">
      <w:pPr>
        <w:spacing w:before="120"/>
        <w:rPr>
          <w:lang w:eastAsia="zh-CN"/>
        </w:rPr>
      </w:pPr>
      <m:oMathPara>
        <m:oMath>
          <m:sSub>
            <m:sSubPr>
              <m:ctrlPr>
                <w:rPr>
                  <w:rFonts w:ascii="Cambria Math" w:hAnsi="Cambria Math"/>
                  <w:i/>
                  <w:lang w:eastAsia="zh-CN"/>
                </w:rPr>
              </m:ctrlPr>
            </m:sSubPr>
            <m:e>
              <m:r>
                <w:rPr>
                  <w:rFonts w:ascii="Cambria Math" w:hAnsi="Cambria Math"/>
                  <w:lang w:eastAsia="zh-CN"/>
                </w:rPr>
                <m:t>D</m:t>
              </m:r>
            </m:e>
            <m:sub>
              <m:r>
                <w:rPr>
                  <w:rFonts w:ascii="Cambria Math" w:hAnsi="Cambria Math"/>
                  <w:lang w:eastAsia="zh-CN"/>
                </w:rPr>
                <m:t>l</m:t>
              </m:r>
            </m:sub>
          </m:sSub>
          <m:d>
            <m:dPr>
              <m:ctrlPr>
                <w:rPr>
                  <w:rFonts w:ascii="Cambria Math" w:hAnsi="Cambria Math"/>
                  <w:i/>
                  <w:lang w:eastAsia="zh-CN"/>
                </w:rPr>
              </m:ctrlPr>
            </m:dPr>
            <m:e>
              <m:r>
                <w:rPr>
                  <w:rFonts w:ascii="Cambria Math" w:hAnsi="Cambria Math"/>
                  <w:lang w:eastAsia="zh-CN"/>
                </w:rPr>
                <m:t>t</m:t>
              </m:r>
            </m:e>
          </m:d>
          <m:r>
            <w:rPr>
              <w:rFonts w:ascii="Cambria Math" w:hAnsi="Cambria Math"/>
              <w:lang w:eastAsia="zh-CN"/>
            </w:rPr>
            <m:t>=</m:t>
          </m:r>
          <m:sSub>
            <m:sSubPr>
              <m:ctrlPr>
                <w:rPr>
                  <w:rFonts w:ascii="Cambria Math" w:hAnsi="Cambria Math"/>
                  <w:i/>
                  <w:lang w:eastAsia="zh-CN"/>
                </w:rPr>
              </m:ctrlPr>
            </m:sSubPr>
            <m:e>
              <m:r>
                <w:rPr>
                  <w:rFonts w:ascii="Cambria Math" w:hAnsi="Cambria Math"/>
                  <w:lang w:eastAsia="zh-CN"/>
                </w:rPr>
                <m:t>VHT</m:t>
              </m:r>
            </m:e>
            <m:sub>
              <m:r>
                <w:rPr>
                  <w:rFonts w:ascii="Cambria Math" w:hAnsi="Cambria Math"/>
                  <w:lang w:eastAsia="zh-CN"/>
                </w:rPr>
                <m:t>l</m:t>
              </m:r>
            </m:sub>
          </m:sSub>
          <m:d>
            <m:dPr>
              <m:ctrlPr>
                <w:rPr>
                  <w:rFonts w:ascii="Cambria Math" w:hAnsi="Cambria Math"/>
                  <w:i/>
                  <w:lang w:eastAsia="zh-CN"/>
                </w:rPr>
              </m:ctrlPr>
            </m:dPr>
            <m:e>
              <m:r>
                <w:rPr>
                  <w:rFonts w:ascii="Cambria Math" w:hAnsi="Cambria Math"/>
                  <w:lang w:eastAsia="zh-CN"/>
                </w:rPr>
                <m:t>t</m:t>
              </m:r>
            </m:e>
          </m:d>
          <m:r>
            <w:rPr>
              <w:rFonts w:ascii="Cambria Math" w:hAnsi="Cambria Math"/>
              <w:lang w:eastAsia="zh-CN"/>
            </w:rPr>
            <m:t>-</m:t>
          </m:r>
          <m:f>
            <m:fPr>
              <m:ctrlPr>
                <w:rPr>
                  <w:rFonts w:ascii="Cambria Math" w:hAnsi="Cambria Math"/>
                  <w:i/>
                  <w:lang w:eastAsia="zh-CN"/>
                </w:rPr>
              </m:ctrlPr>
            </m:fPr>
            <m:num>
              <m:sSub>
                <m:sSubPr>
                  <m:ctrlPr>
                    <w:rPr>
                      <w:rFonts w:ascii="Cambria Math" w:hAnsi="Cambria Math"/>
                      <w:i/>
                      <w:lang w:eastAsia="zh-CN"/>
                    </w:rPr>
                  </m:ctrlPr>
                </m:sSubPr>
                <m:e>
                  <m:r>
                    <w:rPr>
                      <w:rFonts w:ascii="Cambria Math" w:hAnsi="Cambria Math"/>
                      <w:lang w:eastAsia="zh-CN"/>
                    </w:rPr>
                    <m:t>VMT</m:t>
                  </m:r>
                </m:e>
                <m:sub>
                  <m:r>
                    <w:rPr>
                      <w:rFonts w:ascii="Cambria Math" w:hAnsi="Cambria Math"/>
                      <w:lang w:eastAsia="zh-CN"/>
                    </w:rPr>
                    <m:t>l</m:t>
                  </m:r>
                </m:sub>
              </m:sSub>
              <m:d>
                <m:dPr>
                  <m:ctrlPr>
                    <w:rPr>
                      <w:rFonts w:ascii="Cambria Math" w:hAnsi="Cambria Math"/>
                      <w:i/>
                      <w:lang w:eastAsia="zh-CN"/>
                    </w:rPr>
                  </m:ctrlPr>
                </m:dPr>
                <m:e>
                  <m:r>
                    <w:rPr>
                      <w:rFonts w:ascii="Cambria Math" w:hAnsi="Cambria Math"/>
                      <w:lang w:eastAsia="zh-CN"/>
                    </w:rPr>
                    <m:t>t</m:t>
                  </m:r>
                </m:e>
              </m:d>
            </m:num>
            <m:den>
              <m:sSub>
                <m:sSubPr>
                  <m:ctrlPr>
                    <w:rPr>
                      <w:rFonts w:ascii="Cambria Math" w:hAnsi="Cambria Math"/>
                      <w:i/>
                      <w:lang w:eastAsia="zh-CN"/>
                    </w:rPr>
                  </m:ctrlPr>
                </m:sSubPr>
                <m:e>
                  <m:r>
                    <w:rPr>
                      <w:rFonts w:ascii="Cambria Math" w:hAnsi="Cambria Math"/>
                      <w:lang w:eastAsia="zh-CN"/>
                    </w:rPr>
                    <m:t>V</m:t>
                  </m:r>
                </m:e>
                <m:sub>
                  <m:r>
                    <w:rPr>
                      <w:rFonts w:ascii="Cambria Math" w:hAnsi="Cambria Math"/>
                      <w:lang w:eastAsia="zh-CN"/>
                    </w:rPr>
                    <m:t>l</m:t>
                  </m:r>
                </m:sub>
              </m:sSub>
            </m:den>
          </m:f>
        </m:oMath>
      </m:oMathPara>
    </w:p>
    <w:p w:rsidR="002B3879" w:rsidRDefault="00F71FFC" w:rsidP="002B3879">
      <w:pPr>
        <w:rPr>
          <w:lang w:eastAsia="zh-CN"/>
        </w:rPr>
      </w:pPr>
      <m:oMathPara>
        <m:oMath>
          <m:sSub>
            <m:sSubPr>
              <m:ctrlPr>
                <w:rPr>
                  <w:rFonts w:ascii="Cambria Math" w:hAnsi="Cambria Math"/>
                  <w:i/>
                  <w:lang w:eastAsia="zh-CN"/>
                </w:rPr>
              </m:ctrlPr>
            </m:sSubPr>
            <m:e>
              <m:r>
                <w:rPr>
                  <w:rFonts w:ascii="Cambria Math" w:hAnsi="Cambria Math"/>
                  <w:lang w:eastAsia="zh-CN"/>
                </w:rPr>
                <m:t>D</m:t>
              </m:r>
            </m:e>
            <m:sub>
              <m:r>
                <w:rPr>
                  <w:rFonts w:ascii="Cambria Math" w:hAnsi="Cambria Math"/>
                  <w:lang w:eastAsia="zh-CN"/>
                </w:rPr>
                <m:t>R</m:t>
              </m:r>
            </m:sub>
          </m:sSub>
          <m:r>
            <w:rPr>
              <w:rFonts w:ascii="Cambria Math" w:hAnsi="Cambria Math"/>
              <w:lang w:eastAsia="zh-CN"/>
            </w:rPr>
            <m:t>=</m:t>
          </m:r>
          <m:nary>
            <m:naryPr>
              <m:chr m:val="∑"/>
              <m:limLoc m:val="subSup"/>
              <m:supHide m:val="1"/>
              <m:ctrlPr>
                <w:rPr>
                  <w:rFonts w:ascii="Cambria Math" w:hAnsi="Cambria Math"/>
                  <w:i/>
                  <w:lang w:eastAsia="zh-CN"/>
                </w:rPr>
              </m:ctrlPr>
            </m:naryPr>
            <m:sub>
              <m:r>
                <w:rPr>
                  <w:rFonts w:ascii="Cambria Math" w:hAnsi="Cambria Math"/>
                  <w:lang w:eastAsia="zh-CN"/>
                </w:rPr>
                <m:t>l,t∈R</m:t>
              </m:r>
            </m:sub>
            <m:sup/>
            <m:e>
              <m:sSub>
                <m:sSubPr>
                  <m:ctrlPr>
                    <w:rPr>
                      <w:rFonts w:ascii="Cambria Math" w:hAnsi="Cambria Math"/>
                      <w:i/>
                      <w:lang w:eastAsia="zh-CN"/>
                    </w:rPr>
                  </m:ctrlPr>
                </m:sSubPr>
                <m:e>
                  <m:r>
                    <w:rPr>
                      <w:rFonts w:ascii="Cambria Math" w:hAnsi="Cambria Math"/>
                      <w:lang w:eastAsia="zh-CN"/>
                    </w:rPr>
                    <m:t>D</m:t>
                  </m:r>
                </m:e>
                <m:sub>
                  <m:r>
                    <w:rPr>
                      <w:rFonts w:ascii="Cambria Math" w:hAnsi="Cambria Math"/>
                      <w:lang w:eastAsia="zh-CN"/>
                    </w:rPr>
                    <m:t>l</m:t>
                  </m:r>
                </m:sub>
              </m:sSub>
              <m:d>
                <m:dPr>
                  <m:ctrlPr>
                    <w:rPr>
                      <w:rFonts w:ascii="Cambria Math" w:hAnsi="Cambria Math"/>
                      <w:i/>
                      <w:lang w:eastAsia="zh-CN"/>
                    </w:rPr>
                  </m:ctrlPr>
                </m:dPr>
                <m:e>
                  <m:r>
                    <w:rPr>
                      <w:rFonts w:ascii="Cambria Math" w:hAnsi="Cambria Math"/>
                      <w:lang w:eastAsia="zh-CN"/>
                    </w:rPr>
                    <m:t>t</m:t>
                  </m:r>
                </m:e>
              </m:d>
            </m:e>
          </m:nary>
        </m:oMath>
      </m:oMathPara>
    </w:p>
    <w:p w:rsidR="002B3879" w:rsidRPr="00BF18C7" w:rsidRDefault="002B3879" w:rsidP="00B84DAB">
      <w:pPr>
        <w:pStyle w:val="ListParagraph"/>
        <w:keepNext/>
        <w:numPr>
          <w:ilvl w:val="0"/>
          <w:numId w:val="57"/>
        </w:numPr>
        <w:spacing w:before="480"/>
        <w:rPr>
          <w:rFonts w:asciiTheme="minorHAnsi" w:hAnsiTheme="minorHAnsi"/>
          <w:lang w:eastAsia="zh-CN"/>
        </w:rPr>
      </w:pPr>
      <w:r w:rsidRPr="00BF18C7">
        <w:rPr>
          <w:b/>
          <w:lang w:eastAsia="zh-CN"/>
        </w:rPr>
        <w:t>Average speed</w:t>
      </w:r>
      <w:r>
        <w:rPr>
          <w:b/>
          <w:lang w:eastAsia="zh-CN"/>
        </w:rPr>
        <w:t>.</w:t>
      </w:r>
      <w:r>
        <w:rPr>
          <w:lang w:eastAsia="zh-CN"/>
        </w:rPr>
        <w:t xml:space="preserve"> The ratio</w:t>
      </w:r>
      <w:r w:rsidRPr="00BF18C7">
        <w:rPr>
          <w:rFonts w:asciiTheme="minorHAnsi" w:hAnsiTheme="minorHAnsi"/>
          <w:lang w:eastAsia="zh-CN"/>
        </w:rPr>
        <w:t xml:space="preserve"> between VMT and VHT equals the average speed for the section length and the simulation time. </w:t>
      </w:r>
    </w:p>
    <w:p w:rsidR="002B3879" w:rsidRDefault="002B3879" w:rsidP="002B3879">
      <w:pPr>
        <w:rPr>
          <w:lang w:eastAsia="zh-CN"/>
        </w:rPr>
      </w:pPr>
      <m:oMathPara>
        <m:oMath>
          <m:r>
            <w:rPr>
              <w:rFonts w:ascii="Cambria Math" w:hAnsi="Cambria Math"/>
              <w:lang w:eastAsia="zh-CN"/>
            </w:rPr>
            <m:t>avgSpeed=</m:t>
          </m:r>
          <m:f>
            <m:fPr>
              <m:ctrlPr>
                <w:rPr>
                  <w:rFonts w:ascii="Cambria Math" w:hAnsi="Cambria Math"/>
                  <w:i/>
                  <w:lang w:eastAsia="zh-CN"/>
                </w:rPr>
              </m:ctrlPr>
            </m:fPr>
            <m:num>
              <m:sSub>
                <m:sSubPr>
                  <m:ctrlPr>
                    <w:rPr>
                      <w:rFonts w:ascii="Cambria Math" w:hAnsi="Cambria Math"/>
                      <w:i/>
                      <w:lang w:eastAsia="zh-CN"/>
                    </w:rPr>
                  </m:ctrlPr>
                </m:sSubPr>
                <m:e>
                  <m:r>
                    <w:rPr>
                      <w:rFonts w:ascii="Cambria Math" w:hAnsi="Cambria Math"/>
                      <w:lang w:eastAsia="zh-CN"/>
                    </w:rPr>
                    <m:t>VMT</m:t>
                  </m:r>
                </m:e>
                <m:sub>
                  <m:r>
                    <w:rPr>
                      <w:rFonts w:ascii="Cambria Math" w:hAnsi="Cambria Math"/>
                      <w:lang w:eastAsia="zh-CN"/>
                    </w:rPr>
                    <m:t>R</m:t>
                  </m:r>
                </m:sub>
              </m:sSub>
            </m:num>
            <m:den>
              <m:sSub>
                <m:sSubPr>
                  <m:ctrlPr>
                    <w:rPr>
                      <w:rFonts w:ascii="Cambria Math" w:hAnsi="Cambria Math"/>
                      <w:i/>
                      <w:lang w:eastAsia="zh-CN"/>
                    </w:rPr>
                  </m:ctrlPr>
                </m:sSubPr>
                <m:e>
                  <m:r>
                    <w:rPr>
                      <w:rFonts w:ascii="Cambria Math" w:hAnsi="Cambria Math"/>
                      <w:lang w:eastAsia="zh-CN"/>
                    </w:rPr>
                    <m:t>VHT</m:t>
                  </m:r>
                </m:e>
                <m:sub>
                  <m:r>
                    <w:rPr>
                      <w:rFonts w:ascii="Cambria Math" w:hAnsi="Cambria Math"/>
                      <w:lang w:eastAsia="zh-CN"/>
                    </w:rPr>
                    <m:t>R</m:t>
                  </m:r>
                </m:sub>
              </m:sSub>
            </m:den>
          </m:f>
        </m:oMath>
      </m:oMathPara>
    </w:p>
    <w:p w:rsidR="002B3879" w:rsidRDefault="002B3879" w:rsidP="00B84DAB">
      <w:pPr>
        <w:pStyle w:val="ListParagraph"/>
        <w:numPr>
          <w:ilvl w:val="0"/>
          <w:numId w:val="57"/>
        </w:numPr>
        <w:spacing w:before="480"/>
        <w:contextualSpacing w:val="0"/>
        <w:rPr>
          <w:lang w:eastAsia="zh-CN"/>
        </w:rPr>
      </w:pPr>
      <w:r w:rsidRPr="00BF18C7">
        <w:rPr>
          <w:b/>
          <w:lang w:eastAsia="zh-CN"/>
        </w:rPr>
        <w:t>Travel time benefits</w:t>
      </w:r>
      <w:r>
        <w:rPr>
          <w:b/>
          <w:lang w:eastAsia="zh-CN"/>
        </w:rPr>
        <w:t>.</w:t>
      </w:r>
      <w:r>
        <w:rPr>
          <w:lang w:eastAsia="zh-CN"/>
        </w:rPr>
        <w:t xml:space="preserve"> When evaluating travel time benefits associated with a particular intervention, we assume a value of time according to the Cal-B/C Corridor 5.0 defaults. </w:t>
      </w:r>
    </w:p>
    <w:p w:rsidR="002B3879" w:rsidRPr="008E2191" w:rsidRDefault="002B3879" w:rsidP="002B3879">
      <w:pPr>
        <w:ind w:left="720"/>
        <w:rPr>
          <w:lang w:eastAsia="zh-CN"/>
        </w:rPr>
      </w:pPr>
      <m:oMathPara>
        <m:oMath>
          <m:r>
            <w:rPr>
              <w:rFonts w:ascii="Cambria Math" w:hAnsi="Cambria Math"/>
              <w:lang w:eastAsia="zh-CN"/>
            </w:rPr>
            <m:t>travel time benefits=[VHT</m:t>
          </m:r>
          <m:d>
            <m:dPr>
              <m:ctrlPr>
                <w:rPr>
                  <w:rFonts w:ascii="Cambria Math" w:hAnsi="Cambria Math"/>
                  <w:i/>
                  <w:lang w:eastAsia="zh-CN"/>
                </w:rPr>
              </m:ctrlPr>
            </m:dPr>
            <m:e>
              <m:r>
                <w:rPr>
                  <w:rFonts w:ascii="Cambria Math" w:hAnsi="Cambria Math"/>
                  <w:lang w:eastAsia="zh-CN"/>
                </w:rPr>
                <m:t>intervention scenario</m:t>
              </m:r>
            </m:e>
          </m:d>
          <m:r>
            <w:rPr>
              <w:rFonts w:ascii="Cambria Math" w:hAnsi="Cambria Math"/>
              <w:lang w:eastAsia="zh-CN"/>
            </w:rPr>
            <m:t>-VHT</m:t>
          </m:r>
          <m:d>
            <m:dPr>
              <m:ctrlPr>
                <w:rPr>
                  <w:rFonts w:ascii="Cambria Math" w:hAnsi="Cambria Math"/>
                  <w:i/>
                  <w:lang w:eastAsia="zh-CN"/>
                </w:rPr>
              </m:ctrlPr>
            </m:dPr>
            <m:e>
              <m:r>
                <w:rPr>
                  <w:rFonts w:ascii="Cambria Math" w:hAnsi="Cambria Math"/>
                  <w:lang w:eastAsia="zh-CN"/>
                </w:rPr>
                <m:t>no interventio</m:t>
              </m:r>
              <m:r>
                <w:rPr>
                  <w:rFonts w:ascii="Cambria Math" w:hAnsi="Cambria Math"/>
                  <w:lang w:eastAsia="zh-CN"/>
                </w:rPr>
                <m:t>n scenario</m:t>
              </m:r>
            </m:e>
          </m:d>
          <w:bookmarkStart w:id="44" w:name="_GoBack"/>
          <w:bookmarkEnd w:id="44"/>
          <m:r>
            <w:rPr>
              <w:rFonts w:ascii="Cambria Math" w:hAnsi="Cambria Math"/>
              <w:lang w:eastAsia="zh-CN"/>
            </w:rPr>
            <m:t>]*value of time</m:t>
          </m:r>
        </m:oMath>
      </m:oMathPara>
    </w:p>
    <w:p w:rsidR="002B3879" w:rsidRDefault="002B3879" w:rsidP="00B84DAB">
      <w:pPr>
        <w:pStyle w:val="ListParagraph"/>
        <w:keepNext/>
        <w:numPr>
          <w:ilvl w:val="0"/>
          <w:numId w:val="57"/>
        </w:numPr>
        <w:spacing w:before="480"/>
        <w:rPr>
          <w:lang w:eastAsia="zh-CN"/>
        </w:rPr>
      </w:pPr>
      <w:r w:rsidRPr="00BF18C7">
        <w:rPr>
          <w:b/>
        </w:rPr>
        <w:t>Travel time reliability benefits</w:t>
      </w:r>
      <w:r>
        <w:rPr>
          <w:b/>
        </w:rPr>
        <w:t>.</w:t>
      </w:r>
      <w:r>
        <w:rPr>
          <w:lang w:eastAsia="zh-CN"/>
        </w:rPr>
        <w:t xml:space="preserve"> Travel time (TT) is reliable when users generally experience what they expect, and do not have to plan extra time for their trips. Travel time reliability can be quantified through several metrics including a buffer-type index or the standard deviation of travel time.</w:t>
      </w:r>
    </w:p>
    <w:p w:rsidR="002B3879" w:rsidRDefault="002B3879" w:rsidP="002B3879">
      <w:pPr>
        <w:ind w:left="720"/>
        <w:rPr>
          <w:lang w:eastAsia="zh-CN"/>
        </w:rPr>
      </w:pPr>
      <w:r>
        <w:rPr>
          <w:lang w:eastAsia="zh-CN"/>
        </w:rPr>
        <w:t xml:space="preserve">In </w:t>
      </w:r>
      <w:r w:rsidR="00A473C0">
        <w:rPr>
          <w:lang w:eastAsia="zh-CN"/>
        </w:rPr>
        <w:t>the</w:t>
      </w:r>
      <w:r>
        <w:rPr>
          <w:lang w:eastAsia="zh-CN"/>
        </w:rPr>
        <w:t xml:space="preserve"> AMS </w:t>
      </w:r>
      <w:r w:rsidR="00A473C0">
        <w:rPr>
          <w:lang w:eastAsia="zh-CN"/>
        </w:rPr>
        <w:t>effort</w:t>
      </w:r>
      <w:r>
        <w:rPr>
          <w:lang w:eastAsia="zh-CN"/>
        </w:rPr>
        <w:t xml:space="preserve"> the 95</w:t>
      </w:r>
      <w:r w:rsidRPr="000C35C3">
        <w:rPr>
          <w:vertAlign w:val="superscript"/>
          <w:lang w:eastAsia="zh-CN"/>
        </w:rPr>
        <w:t>th</w:t>
      </w:r>
      <w:r>
        <w:rPr>
          <w:lang w:eastAsia="zh-CN"/>
        </w:rPr>
        <w:t xml:space="preserve"> percentile travel time is used:</w:t>
      </w:r>
    </w:p>
    <w:p w:rsidR="002B3879" w:rsidRPr="0030423F" w:rsidRDefault="002B3879" w:rsidP="002B3879">
      <w:pPr>
        <w:ind w:left="720"/>
        <w:jc w:val="left"/>
        <w:rPr>
          <w:lang w:eastAsia="zh-CN"/>
        </w:rPr>
      </w:pPr>
      <m:oMathPara>
        <m:oMathParaPr>
          <m:jc m:val="left"/>
        </m:oMathParaPr>
        <m:oMath>
          <m:r>
            <w:rPr>
              <w:rFonts w:ascii="Cambria Math" w:hAnsi="Cambria Math"/>
              <w:lang w:eastAsia="zh-CN"/>
            </w:rPr>
            <m:t xml:space="preserve"> travel time reliability benefits=[95</m:t>
          </m:r>
          <m:r>
            <m:rPr>
              <m:nor/>
            </m:rPr>
            <w:rPr>
              <w:rFonts w:ascii="Cambria Math" w:hAnsi="Cambria Math"/>
              <w:vertAlign w:val="superscript"/>
              <w:lang w:eastAsia="zh-CN"/>
            </w:rPr>
            <m:t>th</m:t>
          </m:r>
          <m:r>
            <m:rPr>
              <m:sty m:val="p"/>
            </m:rPr>
            <w:rPr>
              <w:rFonts w:ascii="Cambria Math" w:hAnsi="Cambria Math"/>
              <w:vertAlign w:val="superscript"/>
              <w:lang w:eastAsia="zh-CN"/>
            </w:rPr>
            <m:t xml:space="preserve"> </m:t>
          </m:r>
          <m:r>
            <w:rPr>
              <w:rFonts w:ascii="Cambria Math" w:hAnsi="Cambria Math"/>
              <w:lang w:eastAsia="zh-CN"/>
            </w:rPr>
            <m:t>percentile travel time(no intervention simulation)-95</m:t>
          </m:r>
          <m:r>
            <m:rPr>
              <m:nor/>
            </m:rPr>
            <w:rPr>
              <w:rFonts w:ascii="Cambria Math" w:hAnsi="Cambria Math"/>
              <w:vertAlign w:val="superscript"/>
              <w:lang w:eastAsia="zh-CN"/>
            </w:rPr>
            <m:t>th</m:t>
          </m:r>
          <m:r>
            <w:rPr>
              <w:rFonts w:ascii="Cambria Math" w:hAnsi="Cambria Math"/>
              <w:lang w:eastAsia="zh-CN"/>
            </w:rPr>
            <m:t xml:space="preserve"> percentile travel time(intervention simulation)]*value of time </m:t>
          </m:r>
        </m:oMath>
      </m:oMathPara>
    </w:p>
    <w:p w:rsidR="002B3879" w:rsidRDefault="002B3879" w:rsidP="002B3879">
      <w:pPr>
        <w:ind w:left="720"/>
        <w:rPr>
          <w:lang w:eastAsia="zh-CN"/>
        </w:rPr>
      </w:pPr>
      <w:r>
        <w:rPr>
          <w:lang w:eastAsia="zh-CN"/>
        </w:rPr>
        <w:t xml:space="preserve">Since the frequency of incidents </w:t>
      </w:r>
      <w:r w:rsidR="005F1564">
        <w:rPr>
          <w:lang w:eastAsia="zh-CN"/>
        </w:rPr>
        <w:t xml:space="preserve">is </w:t>
      </w:r>
      <w:r>
        <w:rPr>
          <w:lang w:eastAsia="zh-CN"/>
        </w:rPr>
        <w:t xml:space="preserve">typically more than 5% for </w:t>
      </w:r>
      <w:r w:rsidR="005F1564">
        <w:rPr>
          <w:lang w:eastAsia="zh-CN"/>
        </w:rPr>
        <w:t xml:space="preserve">this </w:t>
      </w:r>
      <w:r>
        <w:rPr>
          <w:lang w:eastAsia="zh-CN"/>
        </w:rPr>
        <w:t>simple analysis, the travel time distribution is binary and the 95</w:t>
      </w:r>
      <w:r w:rsidRPr="000C35C3">
        <w:rPr>
          <w:vertAlign w:val="superscript"/>
          <w:lang w:eastAsia="zh-CN"/>
        </w:rPr>
        <w:t>th</w:t>
      </w:r>
      <w:r>
        <w:rPr>
          <w:lang w:eastAsia="zh-CN"/>
        </w:rPr>
        <w:t xml:space="preserve"> percentile travel time is, in this case, the travel time of the incident scenario, with or without intervention. </w:t>
      </w:r>
      <w:r>
        <w:t>As the range of models and simulations increases, a more representative collection of travel times will be developed.</w:t>
      </w:r>
    </w:p>
    <w:p w:rsidR="002B3879" w:rsidRDefault="002B3879" w:rsidP="00B84DAB">
      <w:pPr>
        <w:pStyle w:val="ListParagraph"/>
        <w:keepNext/>
        <w:numPr>
          <w:ilvl w:val="0"/>
          <w:numId w:val="57"/>
        </w:numPr>
        <w:contextualSpacing w:val="0"/>
        <w:rPr>
          <w:lang w:eastAsia="zh-CN"/>
        </w:rPr>
      </w:pPr>
      <w:r w:rsidRPr="00BF18C7">
        <w:rPr>
          <w:b/>
        </w:rPr>
        <w:lastRenderedPageBreak/>
        <w:t>Vehicle operating cost savings</w:t>
      </w:r>
      <w:r>
        <w:rPr>
          <w:b/>
        </w:rPr>
        <w:t>.</w:t>
      </w:r>
      <w:r>
        <w:rPr>
          <w:lang w:eastAsia="zh-CN"/>
        </w:rPr>
        <w:t xml:space="preserve"> The vehicle operating costs depend on VMT and the fuel consumption rate. The fuel consumption rate depends on the speed of the vehicles. This leads to the formula for vehicle operating costs calculation:</w:t>
      </w:r>
    </w:p>
    <w:p w:rsidR="002B3879" w:rsidRDefault="002B3879" w:rsidP="002B3879">
      <w:pPr>
        <w:ind w:left="1440"/>
        <w:rPr>
          <w:rFonts w:asciiTheme="minorHAnsi" w:hAnsiTheme="minorHAnsi"/>
          <w:lang w:eastAsia="zh-CN"/>
        </w:rPr>
      </w:pPr>
      <m:oMath>
        <m:r>
          <w:rPr>
            <w:rFonts w:ascii="Cambria Math" w:hAnsi="Cambria Math"/>
            <w:lang w:eastAsia="zh-CN"/>
          </w:rPr>
          <m:t>vehicle operating costs=</m:t>
        </m:r>
      </m:oMath>
      <w:r>
        <w:rPr>
          <w:rFonts w:ascii="Cambria Math" w:hAnsi="Cambria Math"/>
          <w:i/>
          <w:lang w:eastAsia="zh-CN"/>
        </w:rPr>
        <w:t xml:space="preserve"> </w:t>
      </w:r>
      <m:oMath>
        <m:r>
          <w:rPr>
            <w:rFonts w:ascii="Cambria Math" w:hAnsi="Cambria Math"/>
            <w:lang w:eastAsia="zh-CN"/>
          </w:rPr>
          <m:t>VMT*</m:t>
        </m:r>
        <m:d>
          <m:dPr>
            <m:ctrlPr>
              <w:rPr>
                <w:rFonts w:ascii="Cambria Math" w:hAnsi="Cambria Math"/>
                <w:i/>
                <w:iCs/>
                <w:lang w:eastAsia="zh-CN"/>
              </w:rPr>
            </m:ctrlPr>
          </m:dPr>
          <m:e>
            <m:r>
              <w:rPr>
                <w:rFonts w:ascii="Cambria Math" w:hAnsi="Cambria Math"/>
                <w:lang w:eastAsia="zh-CN"/>
              </w:rPr>
              <m:t>fuel consumption rate</m:t>
            </m:r>
          </m:e>
        </m:d>
        <m:r>
          <w:rPr>
            <w:rFonts w:ascii="Cambria Math" w:hAnsi="Cambria Math"/>
            <w:lang w:eastAsia="zh-CN"/>
          </w:rPr>
          <m:t>*</m:t>
        </m:r>
        <m:d>
          <m:dPr>
            <m:ctrlPr>
              <w:rPr>
                <w:rFonts w:ascii="Cambria Math" w:hAnsi="Cambria Math"/>
                <w:i/>
                <w:iCs/>
                <w:lang w:eastAsia="zh-CN"/>
              </w:rPr>
            </m:ctrlPr>
          </m:dPr>
          <m:e>
            <m:r>
              <w:rPr>
                <w:rFonts w:ascii="Cambria Math" w:hAnsi="Cambria Math"/>
                <w:lang w:eastAsia="zh-CN"/>
              </w:rPr>
              <m:t>fuel price</m:t>
            </m:r>
          </m:e>
        </m:d>
      </m:oMath>
    </w:p>
    <w:p w:rsidR="002B3879" w:rsidRPr="008E2191" w:rsidRDefault="002B3879" w:rsidP="002B3879">
      <w:pPr>
        <w:ind w:left="720"/>
        <w:rPr>
          <w:lang w:eastAsia="zh-CN"/>
        </w:rPr>
      </w:pPr>
      <m:oMath>
        <m:r>
          <w:rPr>
            <w:rFonts w:ascii="Cambria Math" w:hAnsi="Cambria Math"/>
            <w:lang w:eastAsia="zh-CN"/>
          </w:rPr>
          <m:t xml:space="preserve">vehicle operating cost savings= vehicle operating costs </m:t>
        </m:r>
        <m:d>
          <m:dPr>
            <m:ctrlPr>
              <w:rPr>
                <w:rFonts w:ascii="Cambria Math" w:hAnsi="Cambria Math"/>
                <w:i/>
                <w:lang w:eastAsia="zh-CN"/>
              </w:rPr>
            </m:ctrlPr>
          </m:dPr>
          <m:e>
            <m:r>
              <w:rPr>
                <w:rFonts w:ascii="Cambria Math" w:hAnsi="Cambria Math"/>
                <w:lang w:eastAsia="zh-CN"/>
              </w:rPr>
              <m:t>interven</m:t>
            </m:r>
            <m:r>
              <w:rPr>
                <w:rFonts w:ascii="Cambria Math" w:hAnsi="Cambria Math"/>
                <w:lang w:eastAsia="zh-CN"/>
              </w:rPr>
              <m:t>tion simulation</m:t>
            </m:r>
          </m:e>
        </m:d>
        <m:r>
          <w:rPr>
            <w:rFonts w:ascii="Cambria Math" w:hAnsi="Cambria Math"/>
            <w:lang w:eastAsia="zh-CN"/>
          </w:rPr>
          <m:t xml:space="preserve">-vehicle operating costs </m:t>
        </m:r>
        <m:d>
          <m:dPr>
            <m:ctrlPr>
              <w:rPr>
                <w:rFonts w:ascii="Cambria Math" w:hAnsi="Cambria Math"/>
                <w:i/>
                <w:lang w:eastAsia="zh-CN"/>
              </w:rPr>
            </m:ctrlPr>
          </m:dPr>
          <m:e>
            <m:r>
              <w:rPr>
                <w:rFonts w:ascii="Cambria Math" w:hAnsi="Cambria Math"/>
                <w:lang w:eastAsia="zh-CN"/>
              </w:rPr>
              <m:t>no intervention simulation</m:t>
            </m:r>
          </m:e>
        </m:d>
      </m:oMath>
      <w:r>
        <w:rPr>
          <w:lang w:eastAsia="zh-CN"/>
        </w:rPr>
        <w:t xml:space="preserve"> </w:t>
      </w:r>
    </w:p>
    <w:p w:rsidR="002B3879" w:rsidRDefault="002B3879" w:rsidP="00B84DAB">
      <w:pPr>
        <w:pStyle w:val="ListParagraph"/>
        <w:numPr>
          <w:ilvl w:val="0"/>
          <w:numId w:val="57"/>
        </w:numPr>
        <w:spacing w:before="480"/>
        <w:contextualSpacing w:val="0"/>
        <w:rPr>
          <w:lang w:eastAsia="zh-CN"/>
        </w:rPr>
      </w:pPr>
      <w:r w:rsidRPr="00BF18C7">
        <w:rPr>
          <w:b/>
        </w:rPr>
        <w:t>Emission cost savings</w:t>
      </w:r>
      <w:r>
        <w:rPr>
          <w:b/>
        </w:rPr>
        <w:t>.</w:t>
      </w:r>
      <w:r>
        <w:rPr>
          <w:lang w:eastAsia="zh-CN"/>
        </w:rPr>
        <w:t xml:space="preserve"> The emission costs depend on VMT and emission rate. This leads to the formula for emissions calculation:</w:t>
      </w:r>
    </w:p>
    <w:p w:rsidR="002B3879" w:rsidRDefault="002B3879" w:rsidP="002B3879">
      <w:pPr>
        <w:ind w:left="1440"/>
        <w:rPr>
          <w:rFonts w:ascii="Times New Roman" w:hAnsi="Times New Roman" w:cs="Times New Roman"/>
          <w:lang w:eastAsia="zh-CN"/>
        </w:rPr>
      </w:pPr>
      <w:r>
        <w:rPr>
          <w:rFonts w:ascii="Times New Roman" w:hAnsi="Times New Roman" w:cs="Times New Roman"/>
          <w:i/>
          <w:lang w:eastAsia="zh-CN"/>
        </w:rPr>
        <w:t>e</w:t>
      </w:r>
      <w:r w:rsidRPr="00E8733B">
        <w:rPr>
          <w:rFonts w:ascii="Times New Roman" w:hAnsi="Times New Roman" w:cs="Times New Roman"/>
          <w:i/>
          <w:lang w:eastAsia="zh-CN"/>
        </w:rPr>
        <w:t xml:space="preserve">missions costs = VMT * </w:t>
      </w:r>
      <w:r w:rsidRPr="00E8733B">
        <w:rPr>
          <w:rFonts w:ascii="Times New Roman" w:hAnsi="Times New Roman" w:cs="Times New Roman"/>
          <w:lang w:eastAsia="zh-CN"/>
        </w:rPr>
        <w:t>[(</w:t>
      </w:r>
      <w:r w:rsidRPr="00E8733B">
        <w:rPr>
          <w:rFonts w:ascii="Times New Roman" w:hAnsi="Times New Roman" w:cs="Times New Roman"/>
          <w:i/>
          <w:lang w:eastAsia="zh-CN"/>
        </w:rPr>
        <w:t>emission rate for CO</w:t>
      </w:r>
      <w:r w:rsidRPr="00E8733B">
        <w:rPr>
          <w:rFonts w:ascii="Times New Roman" w:hAnsi="Times New Roman" w:cs="Times New Roman"/>
          <w:lang w:eastAsia="zh-CN"/>
        </w:rPr>
        <w:t>)</w:t>
      </w:r>
      <w:r w:rsidRPr="00E8733B">
        <w:rPr>
          <w:rFonts w:ascii="Times New Roman" w:hAnsi="Times New Roman" w:cs="Times New Roman"/>
          <w:i/>
          <w:lang w:eastAsia="zh-CN"/>
        </w:rPr>
        <w:t xml:space="preserve"> * </w:t>
      </w:r>
      <w:r w:rsidRPr="00E8733B">
        <w:rPr>
          <w:rFonts w:ascii="Times New Roman" w:hAnsi="Times New Roman" w:cs="Times New Roman"/>
          <w:lang w:eastAsia="zh-CN"/>
        </w:rPr>
        <w:t>(</w:t>
      </w:r>
      <w:r w:rsidRPr="00E8733B">
        <w:rPr>
          <w:rFonts w:ascii="Times New Roman" w:hAnsi="Times New Roman" w:cs="Times New Roman"/>
          <w:i/>
          <w:lang w:eastAsia="zh-CN"/>
        </w:rPr>
        <w:t>emission price for CO</w:t>
      </w:r>
      <w:r w:rsidRPr="00E8733B">
        <w:rPr>
          <w:rFonts w:ascii="Times New Roman" w:hAnsi="Times New Roman" w:cs="Times New Roman"/>
          <w:lang w:eastAsia="zh-CN"/>
        </w:rPr>
        <w:t>)</w:t>
      </w:r>
    </w:p>
    <w:p w:rsidR="002B3879" w:rsidRDefault="002B3879" w:rsidP="002B3879">
      <w:pPr>
        <w:spacing w:before="0"/>
        <w:ind w:left="2880"/>
        <w:rPr>
          <w:rFonts w:ascii="Times New Roman" w:hAnsi="Times New Roman" w:cs="Times New Roman"/>
          <w:lang w:eastAsia="zh-CN"/>
        </w:rPr>
      </w:pPr>
      <w:r>
        <w:rPr>
          <w:rFonts w:ascii="Times New Roman" w:hAnsi="Times New Roman" w:cs="Times New Roman"/>
          <w:i/>
          <w:lang w:eastAsia="zh-CN"/>
        </w:rPr>
        <w:t xml:space="preserve">+ </w:t>
      </w:r>
      <w:r w:rsidRPr="003D4F30">
        <w:rPr>
          <w:rFonts w:ascii="Times New Roman" w:hAnsi="Times New Roman" w:cs="Times New Roman"/>
          <w:lang w:eastAsia="zh-CN"/>
        </w:rPr>
        <w:t>(</w:t>
      </w:r>
      <w:r w:rsidRPr="003D4F30">
        <w:rPr>
          <w:rFonts w:ascii="Times New Roman" w:hAnsi="Times New Roman" w:cs="Times New Roman"/>
          <w:i/>
          <w:lang w:eastAsia="zh-CN"/>
        </w:rPr>
        <w:t>emission rate for CO</w:t>
      </w:r>
      <w:r w:rsidRPr="00E8733B">
        <w:rPr>
          <w:rFonts w:ascii="Times New Roman" w:hAnsi="Times New Roman" w:cs="Times New Roman"/>
          <w:i/>
          <w:vertAlign w:val="subscript"/>
          <w:lang w:eastAsia="zh-CN"/>
        </w:rPr>
        <w:t>2</w:t>
      </w:r>
      <w:r w:rsidRPr="003D4F30">
        <w:rPr>
          <w:rFonts w:ascii="Times New Roman" w:hAnsi="Times New Roman" w:cs="Times New Roman"/>
          <w:lang w:eastAsia="zh-CN"/>
        </w:rPr>
        <w:t>)</w:t>
      </w:r>
      <w:r w:rsidRPr="003D4F30">
        <w:rPr>
          <w:rFonts w:ascii="Times New Roman" w:hAnsi="Times New Roman" w:cs="Times New Roman"/>
          <w:i/>
          <w:lang w:eastAsia="zh-CN"/>
        </w:rPr>
        <w:t xml:space="preserve"> * </w:t>
      </w:r>
      <w:r w:rsidRPr="003D4F30">
        <w:rPr>
          <w:rFonts w:ascii="Times New Roman" w:hAnsi="Times New Roman" w:cs="Times New Roman"/>
          <w:lang w:eastAsia="zh-CN"/>
        </w:rPr>
        <w:t>(</w:t>
      </w:r>
      <w:r w:rsidRPr="003D4F30">
        <w:rPr>
          <w:rFonts w:ascii="Times New Roman" w:hAnsi="Times New Roman" w:cs="Times New Roman"/>
          <w:i/>
          <w:lang w:eastAsia="zh-CN"/>
        </w:rPr>
        <w:t>emission price for CO</w:t>
      </w:r>
      <w:r w:rsidRPr="003D4F30">
        <w:rPr>
          <w:rFonts w:ascii="Times New Roman" w:hAnsi="Times New Roman" w:cs="Times New Roman"/>
          <w:i/>
          <w:vertAlign w:val="subscript"/>
          <w:lang w:eastAsia="zh-CN"/>
        </w:rPr>
        <w:t>2</w:t>
      </w:r>
      <w:r w:rsidRPr="003D4F30">
        <w:rPr>
          <w:rFonts w:ascii="Times New Roman" w:hAnsi="Times New Roman" w:cs="Times New Roman"/>
          <w:lang w:eastAsia="zh-CN"/>
        </w:rPr>
        <w:t>)</w:t>
      </w:r>
    </w:p>
    <w:p w:rsidR="002B3879" w:rsidRDefault="002B3879" w:rsidP="002B3879">
      <w:pPr>
        <w:spacing w:before="0"/>
        <w:ind w:left="2880"/>
        <w:rPr>
          <w:rFonts w:ascii="Times New Roman" w:hAnsi="Times New Roman" w:cs="Times New Roman"/>
          <w:lang w:eastAsia="zh-CN"/>
        </w:rPr>
      </w:pPr>
      <w:r>
        <w:rPr>
          <w:rFonts w:ascii="Times New Roman" w:hAnsi="Times New Roman" w:cs="Times New Roman"/>
          <w:i/>
          <w:lang w:eastAsia="zh-CN"/>
        </w:rPr>
        <w:t xml:space="preserve">+ </w:t>
      </w:r>
      <w:r w:rsidRPr="003D4F30">
        <w:rPr>
          <w:rFonts w:ascii="Times New Roman" w:hAnsi="Times New Roman" w:cs="Times New Roman"/>
          <w:lang w:eastAsia="zh-CN"/>
        </w:rPr>
        <w:t>(</w:t>
      </w:r>
      <w:r w:rsidRPr="003D4F30">
        <w:rPr>
          <w:rFonts w:ascii="Times New Roman" w:hAnsi="Times New Roman" w:cs="Times New Roman"/>
          <w:i/>
          <w:lang w:eastAsia="zh-CN"/>
        </w:rPr>
        <w:t xml:space="preserve">emission rate for </w:t>
      </w:r>
      <w:r>
        <w:rPr>
          <w:rFonts w:ascii="Times New Roman" w:hAnsi="Times New Roman" w:cs="Times New Roman"/>
          <w:i/>
          <w:lang w:eastAsia="zh-CN"/>
        </w:rPr>
        <w:t>N</w:t>
      </w:r>
      <w:r w:rsidRPr="003D4F30">
        <w:rPr>
          <w:rFonts w:ascii="Times New Roman" w:hAnsi="Times New Roman" w:cs="Times New Roman"/>
          <w:i/>
          <w:lang w:eastAsia="zh-CN"/>
        </w:rPr>
        <w:t>O</w:t>
      </w:r>
      <w:r w:rsidRPr="003D4F30">
        <w:rPr>
          <w:rFonts w:ascii="Times New Roman" w:hAnsi="Times New Roman" w:cs="Times New Roman"/>
          <w:i/>
          <w:vertAlign w:val="subscript"/>
          <w:lang w:eastAsia="zh-CN"/>
        </w:rPr>
        <w:t>2</w:t>
      </w:r>
      <w:r w:rsidRPr="003D4F30">
        <w:rPr>
          <w:rFonts w:ascii="Times New Roman" w:hAnsi="Times New Roman" w:cs="Times New Roman"/>
          <w:lang w:eastAsia="zh-CN"/>
        </w:rPr>
        <w:t>)</w:t>
      </w:r>
      <w:r w:rsidRPr="003D4F30">
        <w:rPr>
          <w:rFonts w:ascii="Times New Roman" w:hAnsi="Times New Roman" w:cs="Times New Roman"/>
          <w:i/>
          <w:lang w:eastAsia="zh-CN"/>
        </w:rPr>
        <w:t xml:space="preserve"> * </w:t>
      </w:r>
      <w:r w:rsidRPr="003D4F30">
        <w:rPr>
          <w:rFonts w:ascii="Times New Roman" w:hAnsi="Times New Roman" w:cs="Times New Roman"/>
          <w:lang w:eastAsia="zh-CN"/>
        </w:rPr>
        <w:t>(</w:t>
      </w:r>
      <w:r w:rsidRPr="003D4F30">
        <w:rPr>
          <w:rFonts w:ascii="Times New Roman" w:hAnsi="Times New Roman" w:cs="Times New Roman"/>
          <w:i/>
          <w:lang w:eastAsia="zh-CN"/>
        </w:rPr>
        <w:t xml:space="preserve">emission price for </w:t>
      </w:r>
      <w:r>
        <w:rPr>
          <w:rFonts w:ascii="Times New Roman" w:hAnsi="Times New Roman" w:cs="Times New Roman"/>
          <w:i/>
          <w:lang w:eastAsia="zh-CN"/>
        </w:rPr>
        <w:t>N</w:t>
      </w:r>
      <w:r w:rsidRPr="003D4F30">
        <w:rPr>
          <w:rFonts w:ascii="Times New Roman" w:hAnsi="Times New Roman" w:cs="Times New Roman"/>
          <w:i/>
          <w:lang w:eastAsia="zh-CN"/>
        </w:rPr>
        <w:t>O</w:t>
      </w:r>
      <w:r w:rsidRPr="003D4F30">
        <w:rPr>
          <w:rFonts w:ascii="Times New Roman" w:hAnsi="Times New Roman" w:cs="Times New Roman"/>
          <w:i/>
          <w:vertAlign w:val="subscript"/>
          <w:lang w:eastAsia="zh-CN"/>
        </w:rPr>
        <w:t>2</w:t>
      </w:r>
      <w:r w:rsidRPr="003D4F30">
        <w:rPr>
          <w:rFonts w:ascii="Times New Roman" w:hAnsi="Times New Roman" w:cs="Times New Roman"/>
          <w:lang w:eastAsia="zh-CN"/>
        </w:rPr>
        <w:t>)</w:t>
      </w:r>
    </w:p>
    <w:p w:rsidR="002B3879" w:rsidRDefault="002B3879" w:rsidP="002B3879">
      <w:pPr>
        <w:spacing w:before="0"/>
        <w:ind w:left="2880"/>
        <w:rPr>
          <w:rFonts w:ascii="Times New Roman" w:hAnsi="Times New Roman" w:cs="Times New Roman"/>
          <w:lang w:eastAsia="zh-CN"/>
        </w:rPr>
      </w:pPr>
      <w:r>
        <w:rPr>
          <w:rFonts w:ascii="Times New Roman" w:hAnsi="Times New Roman" w:cs="Times New Roman"/>
          <w:i/>
          <w:lang w:eastAsia="zh-CN"/>
        </w:rPr>
        <w:t xml:space="preserve">+ </w:t>
      </w:r>
      <w:r w:rsidRPr="003D4F30">
        <w:rPr>
          <w:rFonts w:ascii="Times New Roman" w:hAnsi="Times New Roman" w:cs="Times New Roman"/>
          <w:lang w:eastAsia="zh-CN"/>
        </w:rPr>
        <w:t>(</w:t>
      </w:r>
      <w:r w:rsidRPr="003D4F30">
        <w:rPr>
          <w:rFonts w:ascii="Times New Roman" w:hAnsi="Times New Roman" w:cs="Times New Roman"/>
          <w:i/>
          <w:lang w:eastAsia="zh-CN"/>
        </w:rPr>
        <w:t xml:space="preserve">emission rate for </w:t>
      </w:r>
      <w:r>
        <w:rPr>
          <w:rFonts w:ascii="Times New Roman" w:hAnsi="Times New Roman" w:cs="Times New Roman"/>
          <w:i/>
          <w:lang w:eastAsia="zh-CN"/>
        </w:rPr>
        <w:t>PM</w:t>
      </w:r>
      <w:r>
        <w:rPr>
          <w:rFonts w:ascii="Times New Roman" w:hAnsi="Times New Roman" w:cs="Times New Roman"/>
          <w:i/>
          <w:vertAlign w:val="subscript"/>
          <w:lang w:eastAsia="zh-CN"/>
        </w:rPr>
        <w:t>10</w:t>
      </w:r>
      <w:r w:rsidRPr="003D4F30">
        <w:rPr>
          <w:rFonts w:ascii="Times New Roman" w:hAnsi="Times New Roman" w:cs="Times New Roman"/>
          <w:lang w:eastAsia="zh-CN"/>
        </w:rPr>
        <w:t>)</w:t>
      </w:r>
      <w:r w:rsidRPr="003D4F30">
        <w:rPr>
          <w:rFonts w:ascii="Times New Roman" w:hAnsi="Times New Roman" w:cs="Times New Roman"/>
          <w:i/>
          <w:lang w:eastAsia="zh-CN"/>
        </w:rPr>
        <w:t xml:space="preserve"> * </w:t>
      </w:r>
      <w:r w:rsidRPr="003D4F30">
        <w:rPr>
          <w:rFonts w:ascii="Times New Roman" w:hAnsi="Times New Roman" w:cs="Times New Roman"/>
          <w:lang w:eastAsia="zh-CN"/>
        </w:rPr>
        <w:t>(</w:t>
      </w:r>
      <w:r w:rsidRPr="003D4F30">
        <w:rPr>
          <w:rFonts w:ascii="Times New Roman" w:hAnsi="Times New Roman" w:cs="Times New Roman"/>
          <w:i/>
          <w:lang w:eastAsia="zh-CN"/>
        </w:rPr>
        <w:t xml:space="preserve">emission price for </w:t>
      </w:r>
      <w:r>
        <w:rPr>
          <w:rFonts w:ascii="Times New Roman" w:hAnsi="Times New Roman" w:cs="Times New Roman"/>
          <w:i/>
          <w:lang w:eastAsia="zh-CN"/>
        </w:rPr>
        <w:t>PM</w:t>
      </w:r>
      <w:r>
        <w:rPr>
          <w:rFonts w:ascii="Times New Roman" w:hAnsi="Times New Roman" w:cs="Times New Roman"/>
          <w:i/>
          <w:vertAlign w:val="subscript"/>
          <w:lang w:eastAsia="zh-CN"/>
        </w:rPr>
        <w:t>10</w:t>
      </w:r>
      <w:r w:rsidRPr="003D4F30">
        <w:rPr>
          <w:rFonts w:ascii="Times New Roman" w:hAnsi="Times New Roman" w:cs="Times New Roman"/>
          <w:lang w:eastAsia="zh-CN"/>
        </w:rPr>
        <w:t>)</w:t>
      </w:r>
    </w:p>
    <w:p w:rsidR="002B3879" w:rsidRDefault="002B3879" w:rsidP="002B3879">
      <w:pPr>
        <w:spacing w:before="0"/>
        <w:ind w:left="2880"/>
        <w:rPr>
          <w:rFonts w:ascii="Times New Roman" w:hAnsi="Times New Roman" w:cs="Times New Roman"/>
          <w:lang w:eastAsia="zh-CN"/>
        </w:rPr>
      </w:pPr>
      <w:r>
        <w:rPr>
          <w:rFonts w:ascii="Times New Roman" w:hAnsi="Times New Roman" w:cs="Times New Roman"/>
          <w:i/>
          <w:lang w:eastAsia="zh-CN"/>
        </w:rPr>
        <w:t xml:space="preserve">+ </w:t>
      </w:r>
      <w:r w:rsidRPr="003D4F30">
        <w:rPr>
          <w:rFonts w:ascii="Times New Roman" w:hAnsi="Times New Roman" w:cs="Times New Roman"/>
          <w:lang w:eastAsia="zh-CN"/>
        </w:rPr>
        <w:t>(</w:t>
      </w:r>
      <w:r w:rsidRPr="003D4F30">
        <w:rPr>
          <w:rFonts w:ascii="Times New Roman" w:hAnsi="Times New Roman" w:cs="Times New Roman"/>
          <w:i/>
          <w:lang w:eastAsia="zh-CN"/>
        </w:rPr>
        <w:t xml:space="preserve">emission rate for </w:t>
      </w:r>
      <w:r>
        <w:rPr>
          <w:rFonts w:ascii="Times New Roman" w:hAnsi="Times New Roman" w:cs="Times New Roman"/>
          <w:i/>
          <w:lang w:eastAsia="zh-CN"/>
        </w:rPr>
        <w:t>S</w:t>
      </w:r>
      <w:r w:rsidRPr="003D4F30">
        <w:rPr>
          <w:rFonts w:ascii="Times New Roman" w:hAnsi="Times New Roman" w:cs="Times New Roman"/>
          <w:i/>
          <w:lang w:eastAsia="zh-CN"/>
        </w:rPr>
        <w:t>O</w:t>
      </w:r>
      <w:r>
        <w:rPr>
          <w:rFonts w:ascii="Times New Roman" w:hAnsi="Times New Roman" w:cs="Times New Roman"/>
          <w:i/>
          <w:vertAlign w:val="subscript"/>
          <w:lang w:eastAsia="zh-CN"/>
        </w:rPr>
        <w:t>X</w:t>
      </w:r>
      <w:r w:rsidRPr="003D4F30">
        <w:rPr>
          <w:rFonts w:ascii="Times New Roman" w:hAnsi="Times New Roman" w:cs="Times New Roman"/>
          <w:lang w:eastAsia="zh-CN"/>
        </w:rPr>
        <w:t>)</w:t>
      </w:r>
      <w:r w:rsidRPr="003D4F30">
        <w:rPr>
          <w:rFonts w:ascii="Times New Roman" w:hAnsi="Times New Roman" w:cs="Times New Roman"/>
          <w:i/>
          <w:lang w:eastAsia="zh-CN"/>
        </w:rPr>
        <w:t xml:space="preserve"> * </w:t>
      </w:r>
      <w:r w:rsidRPr="003D4F30">
        <w:rPr>
          <w:rFonts w:ascii="Times New Roman" w:hAnsi="Times New Roman" w:cs="Times New Roman"/>
          <w:lang w:eastAsia="zh-CN"/>
        </w:rPr>
        <w:t>(</w:t>
      </w:r>
      <w:r w:rsidRPr="003D4F30">
        <w:rPr>
          <w:rFonts w:ascii="Times New Roman" w:hAnsi="Times New Roman" w:cs="Times New Roman"/>
          <w:i/>
          <w:lang w:eastAsia="zh-CN"/>
        </w:rPr>
        <w:t xml:space="preserve">emission price for </w:t>
      </w:r>
      <w:r>
        <w:rPr>
          <w:rFonts w:ascii="Times New Roman" w:hAnsi="Times New Roman" w:cs="Times New Roman"/>
          <w:i/>
          <w:lang w:eastAsia="zh-CN"/>
        </w:rPr>
        <w:t>S</w:t>
      </w:r>
      <w:r w:rsidRPr="003D4F30">
        <w:rPr>
          <w:rFonts w:ascii="Times New Roman" w:hAnsi="Times New Roman" w:cs="Times New Roman"/>
          <w:i/>
          <w:lang w:eastAsia="zh-CN"/>
        </w:rPr>
        <w:t>O</w:t>
      </w:r>
      <w:r>
        <w:rPr>
          <w:rFonts w:ascii="Times New Roman" w:hAnsi="Times New Roman" w:cs="Times New Roman"/>
          <w:i/>
          <w:vertAlign w:val="subscript"/>
          <w:lang w:eastAsia="zh-CN"/>
        </w:rPr>
        <w:t>X</w:t>
      </w:r>
      <w:r w:rsidRPr="003D4F30">
        <w:rPr>
          <w:rFonts w:ascii="Times New Roman" w:hAnsi="Times New Roman" w:cs="Times New Roman"/>
          <w:lang w:eastAsia="zh-CN"/>
        </w:rPr>
        <w:t>)</w:t>
      </w:r>
    </w:p>
    <w:p w:rsidR="002B3879" w:rsidRDefault="002B3879" w:rsidP="002B3879">
      <w:pPr>
        <w:spacing w:before="0"/>
        <w:ind w:left="2880"/>
        <w:rPr>
          <w:rFonts w:ascii="Times New Roman" w:hAnsi="Times New Roman" w:cs="Times New Roman"/>
          <w:lang w:eastAsia="zh-CN"/>
        </w:rPr>
      </w:pPr>
      <w:r>
        <w:rPr>
          <w:rFonts w:ascii="Times New Roman" w:hAnsi="Times New Roman" w:cs="Times New Roman"/>
          <w:i/>
          <w:lang w:eastAsia="zh-CN"/>
        </w:rPr>
        <w:t xml:space="preserve">+ </w:t>
      </w:r>
      <w:r w:rsidRPr="003D4F30">
        <w:rPr>
          <w:rFonts w:ascii="Times New Roman" w:hAnsi="Times New Roman" w:cs="Times New Roman"/>
          <w:lang w:eastAsia="zh-CN"/>
        </w:rPr>
        <w:t>(</w:t>
      </w:r>
      <w:r w:rsidRPr="003D4F30">
        <w:rPr>
          <w:rFonts w:ascii="Times New Roman" w:hAnsi="Times New Roman" w:cs="Times New Roman"/>
          <w:i/>
          <w:lang w:eastAsia="zh-CN"/>
        </w:rPr>
        <w:t xml:space="preserve">emission rate for </w:t>
      </w:r>
      <w:r>
        <w:rPr>
          <w:rFonts w:ascii="Times New Roman" w:hAnsi="Times New Roman" w:cs="Times New Roman"/>
          <w:i/>
          <w:lang w:eastAsia="zh-CN"/>
        </w:rPr>
        <w:t>VOC</w:t>
      </w:r>
      <w:r w:rsidRPr="003D4F30">
        <w:rPr>
          <w:rFonts w:ascii="Times New Roman" w:hAnsi="Times New Roman" w:cs="Times New Roman"/>
          <w:lang w:eastAsia="zh-CN"/>
        </w:rPr>
        <w:t>)</w:t>
      </w:r>
      <w:r w:rsidRPr="003D4F30">
        <w:rPr>
          <w:rFonts w:ascii="Times New Roman" w:hAnsi="Times New Roman" w:cs="Times New Roman"/>
          <w:i/>
          <w:lang w:eastAsia="zh-CN"/>
        </w:rPr>
        <w:t xml:space="preserve"> * </w:t>
      </w:r>
      <w:r w:rsidRPr="003D4F30">
        <w:rPr>
          <w:rFonts w:ascii="Times New Roman" w:hAnsi="Times New Roman" w:cs="Times New Roman"/>
          <w:lang w:eastAsia="zh-CN"/>
        </w:rPr>
        <w:t>(</w:t>
      </w:r>
      <w:r w:rsidRPr="003D4F30">
        <w:rPr>
          <w:rFonts w:ascii="Times New Roman" w:hAnsi="Times New Roman" w:cs="Times New Roman"/>
          <w:i/>
          <w:lang w:eastAsia="zh-CN"/>
        </w:rPr>
        <w:t xml:space="preserve">emission price for </w:t>
      </w:r>
      <w:r>
        <w:rPr>
          <w:rFonts w:ascii="Times New Roman" w:hAnsi="Times New Roman" w:cs="Times New Roman"/>
          <w:i/>
          <w:lang w:eastAsia="zh-CN"/>
        </w:rPr>
        <w:t>VOC</w:t>
      </w:r>
      <w:r w:rsidRPr="003D4F30">
        <w:rPr>
          <w:rFonts w:ascii="Times New Roman" w:hAnsi="Times New Roman" w:cs="Times New Roman"/>
          <w:lang w:eastAsia="zh-CN"/>
        </w:rPr>
        <w:t>)</w:t>
      </w:r>
    </w:p>
    <w:p w:rsidR="002B3879" w:rsidRPr="008A7340" w:rsidRDefault="002B3879" w:rsidP="002B3879">
      <w:pPr>
        <w:ind w:left="1440"/>
        <w:jc w:val="left"/>
        <w:rPr>
          <w:rFonts w:ascii="Times New Roman" w:hAnsi="Times New Roman" w:cs="Times New Roman"/>
          <w:i/>
          <w:lang w:eastAsia="zh-CN"/>
        </w:rPr>
      </w:pPr>
      <w:r>
        <w:rPr>
          <w:rFonts w:ascii="Times New Roman" w:hAnsi="Times New Roman" w:cs="Times New Roman"/>
          <w:i/>
          <w:lang w:eastAsia="zh-CN"/>
        </w:rPr>
        <w:t>e</w:t>
      </w:r>
      <w:r w:rsidRPr="003D4F30">
        <w:rPr>
          <w:rFonts w:ascii="Times New Roman" w:hAnsi="Times New Roman" w:cs="Times New Roman"/>
          <w:i/>
          <w:lang w:eastAsia="zh-CN"/>
        </w:rPr>
        <w:t>missions cost</w:t>
      </w:r>
      <w:r>
        <w:rPr>
          <w:rFonts w:ascii="Times New Roman" w:hAnsi="Times New Roman" w:cs="Times New Roman"/>
          <w:i/>
          <w:lang w:eastAsia="zh-CN"/>
        </w:rPr>
        <w:t xml:space="preserve"> savings = e</w:t>
      </w:r>
      <w:r w:rsidRPr="003D4F30">
        <w:rPr>
          <w:rFonts w:ascii="Times New Roman" w:hAnsi="Times New Roman" w:cs="Times New Roman"/>
          <w:i/>
          <w:lang w:eastAsia="zh-CN"/>
        </w:rPr>
        <w:t>missions costs</w:t>
      </w:r>
      <w:r>
        <w:rPr>
          <w:rFonts w:ascii="Times New Roman" w:hAnsi="Times New Roman" w:cs="Times New Roman"/>
          <w:i/>
          <w:lang w:eastAsia="zh-CN"/>
        </w:rPr>
        <w:t xml:space="preserve"> </w:t>
      </w:r>
      <w:r w:rsidRPr="008A7340">
        <w:rPr>
          <w:rFonts w:ascii="Times New Roman" w:hAnsi="Times New Roman" w:cs="Times New Roman"/>
          <w:i/>
          <w:lang w:eastAsia="zh-CN"/>
        </w:rPr>
        <w:t>(</w:t>
      </w:r>
      <w:r>
        <w:rPr>
          <w:rFonts w:ascii="Times New Roman" w:hAnsi="Times New Roman" w:cs="Times New Roman"/>
          <w:i/>
          <w:lang w:eastAsia="zh-CN"/>
        </w:rPr>
        <w:t xml:space="preserve">intervention </w:t>
      </w:r>
      <w:r w:rsidR="005B35E3">
        <w:rPr>
          <w:rFonts w:ascii="Times New Roman" w:hAnsi="Times New Roman" w:cs="Times New Roman"/>
          <w:i/>
          <w:lang w:eastAsia="zh-CN"/>
        </w:rPr>
        <w:t>simulation</w:t>
      </w:r>
      <w:r w:rsidRPr="008A7340">
        <w:rPr>
          <w:rFonts w:ascii="Times New Roman" w:hAnsi="Times New Roman" w:cs="Times New Roman"/>
          <w:i/>
          <w:lang w:eastAsia="zh-CN"/>
        </w:rPr>
        <w:t xml:space="preserve">) </w:t>
      </w:r>
    </w:p>
    <w:p w:rsidR="002B3879" w:rsidRDefault="002B3879" w:rsidP="002B3879">
      <w:pPr>
        <w:spacing w:before="0"/>
        <w:ind w:left="2880"/>
        <w:jc w:val="left"/>
        <w:rPr>
          <w:rFonts w:ascii="Times New Roman" w:hAnsi="Times New Roman" w:cs="Times New Roman"/>
          <w:lang w:eastAsia="zh-CN"/>
        </w:rPr>
      </w:pPr>
      <w:r w:rsidRPr="003D4F30">
        <w:rPr>
          <w:rFonts w:ascii="Times New Roman" w:hAnsi="Times New Roman" w:cs="Times New Roman"/>
          <w:i/>
          <w:lang w:eastAsia="zh-CN"/>
        </w:rPr>
        <w:t>–</w:t>
      </w:r>
      <w:r>
        <w:rPr>
          <w:rFonts w:ascii="Times New Roman" w:hAnsi="Times New Roman" w:cs="Times New Roman"/>
          <w:i/>
          <w:lang w:eastAsia="zh-CN"/>
        </w:rPr>
        <w:t xml:space="preserve"> </w:t>
      </w:r>
      <w:r w:rsidRPr="003D4F30">
        <w:rPr>
          <w:rFonts w:ascii="Times New Roman" w:hAnsi="Times New Roman" w:cs="Times New Roman"/>
          <w:i/>
          <w:lang w:eastAsia="zh-CN"/>
        </w:rPr>
        <w:t xml:space="preserve">emissions costs </w:t>
      </w:r>
      <w:r w:rsidRPr="003D4F30">
        <w:rPr>
          <w:rFonts w:ascii="Times New Roman" w:hAnsi="Times New Roman" w:cs="Times New Roman"/>
          <w:lang w:eastAsia="zh-CN"/>
        </w:rPr>
        <w:t>(</w:t>
      </w:r>
      <w:r w:rsidRPr="003D4F30">
        <w:rPr>
          <w:rFonts w:ascii="Times New Roman" w:hAnsi="Times New Roman" w:cs="Times New Roman"/>
          <w:i/>
          <w:lang w:eastAsia="zh-CN"/>
        </w:rPr>
        <w:t>no</w:t>
      </w:r>
      <w:r w:rsidRPr="003D4F30">
        <w:rPr>
          <w:rFonts w:ascii="Times New Roman" w:hAnsi="Times New Roman" w:cs="Times New Roman"/>
          <w:lang w:eastAsia="zh-CN"/>
        </w:rPr>
        <w:t xml:space="preserve"> </w:t>
      </w:r>
      <w:r w:rsidRPr="003D4F30">
        <w:rPr>
          <w:rFonts w:ascii="Times New Roman" w:hAnsi="Times New Roman" w:cs="Times New Roman"/>
          <w:i/>
          <w:lang w:eastAsia="zh-CN"/>
        </w:rPr>
        <w:t xml:space="preserve">intervention </w:t>
      </w:r>
      <w:r w:rsidR="005B35E3">
        <w:rPr>
          <w:rFonts w:ascii="Times New Roman" w:hAnsi="Times New Roman" w:cs="Times New Roman"/>
          <w:i/>
          <w:lang w:eastAsia="zh-CN"/>
        </w:rPr>
        <w:t>simulation</w:t>
      </w:r>
      <w:r w:rsidRPr="003D4F30">
        <w:rPr>
          <w:rFonts w:ascii="Times New Roman" w:hAnsi="Times New Roman" w:cs="Times New Roman"/>
          <w:lang w:eastAsia="zh-CN"/>
        </w:rPr>
        <w:t>)</w:t>
      </w:r>
    </w:p>
    <w:p w:rsidR="00263CAE" w:rsidRDefault="00263CAE" w:rsidP="00115F3B">
      <w:pPr>
        <w:rPr>
          <w:lang w:eastAsia="zh-CN"/>
        </w:rPr>
      </w:pPr>
    </w:p>
    <w:sectPr w:rsidR="00263CAE" w:rsidSect="00F71FFC">
      <w:headerReference w:type="default" r:id="rId15"/>
      <w:footerReference w:type="default" r:id="rId16"/>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67AC" w:rsidRDefault="00C667AC" w:rsidP="00A43C99">
      <w:r>
        <w:separator/>
      </w:r>
    </w:p>
    <w:p w:rsidR="00C667AC" w:rsidRDefault="00C667AC"/>
  </w:endnote>
  <w:endnote w:type="continuationSeparator" w:id="0">
    <w:p w:rsidR="00C667AC" w:rsidRDefault="00C667AC" w:rsidP="00A43C99">
      <w:r>
        <w:continuationSeparator/>
      </w:r>
    </w:p>
    <w:p w:rsidR="00C667AC" w:rsidRDefault="00C667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rinda">
    <w:panose1 w:val="020B0502040204020203"/>
    <w:charset w:val="00"/>
    <w:family w:val="swiss"/>
    <w:pitch w:val="variable"/>
    <w:sig w:usb0="0001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New Century Schlbk">
    <w:altName w:val="Century Schoolbook"/>
    <w:panose1 w:val="00000000000000000000"/>
    <w:charset w:val="00"/>
    <w:family w:val="auto"/>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Janson Text">
    <w:altName w:val="Times New Roman"/>
    <w:panose1 w:val="00000000000000000000"/>
    <w:charset w:val="00"/>
    <w:family w:val="roman"/>
    <w:notTrueType/>
    <w:pitch w:val="default"/>
  </w:font>
  <w:font w:name="ZapfDingbats">
    <w:altName w:val="ZapfDingbats"/>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FFC" w:rsidRDefault="00F71FFC" w:rsidP="00F71FFC">
    <w:pPr>
      <w:pStyle w:val="Footer"/>
      <w:pBdr>
        <w:top w:val="single" w:sz="4" w:space="1" w:color="auto"/>
      </w:pBdr>
      <w:tabs>
        <w:tab w:val="clear" w:pos="8640"/>
        <w:tab w:val="right" w:pos="9360"/>
      </w:tabs>
      <w:jc w:val="right"/>
    </w:pPr>
    <w:r w:rsidRPr="00C42908">
      <w:tab/>
    </w:r>
    <w:r w:rsidRPr="00C42908">
      <w:tab/>
    </w:r>
    <w:r>
      <w:fldChar w:fldCharType="begin"/>
    </w:r>
    <w:r>
      <w:instrText xml:space="preserve"> PAGE   \* MERGEFORMAT </w:instrText>
    </w:r>
    <w:r>
      <w:fldChar w:fldCharType="separate"/>
    </w:r>
    <w:r w:rsidR="00A473C0">
      <w:rPr>
        <w:noProof/>
      </w:rPr>
      <w:t>5</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67AC" w:rsidRDefault="00C667AC" w:rsidP="00A43C99">
      <w:r>
        <w:separator/>
      </w:r>
    </w:p>
    <w:p w:rsidR="00C667AC" w:rsidRDefault="00C667AC"/>
  </w:footnote>
  <w:footnote w:type="continuationSeparator" w:id="0">
    <w:p w:rsidR="00C667AC" w:rsidRDefault="00C667AC" w:rsidP="00A43C99">
      <w:r>
        <w:continuationSeparator/>
      </w:r>
    </w:p>
    <w:p w:rsidR="00C667AC" w:rsidRDefault="00C667A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FFC" w:rsidRDefault="00F71FFC" w:rsidP="00F71FFC">
    <w:pPr>
      <w:pStyle w:val="Header"/>
      <w:pBdr>
        <w:bottom w:val="single" w:sz="12" w:space="0" w:color="auto"/>
      </w:pBdr>
      <w:tabs>
        <w:tab w:val="clear" w:pos="8640"/>
        <w:tab w:val="right" w:pos="9360"/>
      </w:tabs>
      <w:spacing w:before="0"/>
      <w:jc w:val="left"/>
    </w:pPr>
    <w:r>
      <w:t>Cell Transmission Model: Technical Overview</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29pt;height:13.95pt;visibility:visible;mso-wrap-style:square" o:bullet="t">
        <v:imagedata r:id="rId1" o:title=""/>
      </v:shape>
    </w:pict>
  </w:numPicBullet>
  <w:abstractNum w:abstractNumId="0">
    <w:nsid w:val="0000002C"/>
    <w:multiLevelType w:val="multilevel"/>
    <w:tmpl w:val="0000002C"/>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7A02E1"/>
    <w:multiLevelType w:val="hybridMultilevel"/>
    <w:tmpl w:val="DFA8B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BB2243"/>
    <w:multiLevelType w:val="hybridMultilevel"/>
    <w:tmpl w:val="2146F510"/>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1BF1B50"/>
    <w:multiLevelType w:val="hybridMultilevel"/>
    <w:tmpl w:val="6B284F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1DD288F"/>
    <w:multiLevelType w:val="hybridMultilevel"/>
    <w:tmpl w:val="6C0445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1EB3A5F"/>
    <w:multiLevelType w:val="hybridMultilevel"/>
    <w:tmpl w:val="FAC024A8"/>
    <w:lvl w:ilvl="0" w:tplc="2F7ACF8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27738C5"/>
    <w:multiLevelType w:val="hybridMultilevel"/>
    <w:tmpl w:val="5B2E6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41C5432"/>
    <w:multiLevelType w:val="hybridMultilevel"/>
    <w:tmpl w:val="581E0D06"/>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50B26D8"/>
    <w:multiLevelType w:val="hybridMultilevel"/>
    <w:tmpl w:val="AD94AE26"/>
    <w:lvl w:ilvl="0" w:tplc="4B50CA6C">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068143A3"/>
    <w:multiLevelType w:val="hybridMultilevel"/>
    <w:tmpl w:val="026A1794"/>
    <w:lvl w:ilvl="0" w:tplc="C54CA12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6BF74FF"/>
    <w:multiLevelType w:val="hybridMultilevel"/>
    <w:tmpl w:val="3C0C05F0"/>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082946B8"/>
    <w:multiLevelType w:val="hybridMultilevel"/>
    <w:tmpl w:val="A412D5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8EF5955"/>
    <w:multiLevelType w:val="hybridMultilevel"/>
    <w:tmpl w:val="90C66D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99C46E0"/>
    <w:multiLevelType w:val="hybridMultilevel"/>
    <w:tmpl w:val="845E83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09D30E00"/>
    <w:multiLevelType w:val="hybridMultilevel"/>
    <w:tmpl w:val="409C26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B0B4368"/>
    <w:multiLevelType w:val="hybridMultilevel"/>
    <w:tmpl w:val="5218D3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BC77011"/>
    <w:multiLevelType w:val="hybridMultilevel"/>
    <w:tmpl w:val="1910E7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0C0E2D5C"/>
    <w:multiLevelType w:val="hybridMultilevel"/>
    <w:tmpl w:val="A3487D06"/>
    <w:lvl w:ilvl="0" w:tplc="78CCC0D4">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0D6D5313"/>
    <w:multiLevelType w:val="hybridMultilevel"/>
    <w:tmpl w:val="98880646"/>
    <w:lvl w:ilvl="0" w:tplc="0409001B">
      <w:start w:val="1"/>
      <w:numFmt w:val="lowerRoman"/>
      <w:lvlText w:val="%1."/>
      <w:lvlJc w:val="righ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9">
    <w:nsid w:val="0DB517B9"/>
    <w:multiLevelType w:val="hybridMultilevel"/>
    <w:tmpl w:val="D37CE6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FBE88CD6">
      <w:numFmt w:val="bullet"/>
      <w:lvlText w:val="–"/>
      <w:lvlJc w:val="left"/>
      <w:pPr>
        <w:ind w:left="2880" w:hanging="360"/>
      </w:pPr>
      <w:rPr>
        <w:rFonts w:ascii="Times New Roman" w:eastAsia="Times New Roman" w:hAnsi="Times New Roman" w:cs="Times New Roman" w:hint="default"/>
        <w:i/>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0E766E75"/>
    <w:multiLevelType w:val="hybridMultilevel"/>
    <w:tmpl w:val="F57C4D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00822C5"/>
    <w:multiLevelType w:val="hybridMultilevel"/>
    <w:tmpl w:val="28B4D676"/>
    <w:lvl w:ilvl="0" w:tplc="DD18919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06E7098"/>
    <w:multiLevelType w:val="hybridMultilevel"/>
    <w:tmpl w:val="707E03D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101055B"/>
    <w:multiLevelType w:val="hybridMultilevel"/>
    <w:tmpl w:val="37065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112E4064"/>
    <w:multiLevelType w:val="hybridMultilevel"/>
    <w:tmpl w:val="707E03DC"/>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114A745A"/>
    <w:multiLevelType w:val="hybridMultilevel"/>
    <w:tmpl w:val="CEE25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13171A87"/>
    <w:multiLevelType w:val="hybridMultilevel"/>
    <w:tmpl w:val="C49C43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135B2E4E"/>
    <w:multiLevelType w:val="hybridMultilevel"/>
    <w:tmpl w:val="0EFAED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136B1F6A"/>
    <w:multiLevelType w:val="hybridMultilevel"/>
    <w:tmpl w:val="36826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13A95C34"/>
    <w:multiLevelType w:val="hybridMultilevel"/>
    <w:tmpl w:val="F1AAA7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14C6169C"/>
    <w:multiLevelType w:val="hybridMultilevel"/>
    <w:tmpl w:val="9EE429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14EE11B9"/>
    <w:multiLevelType w:val="hybridMultilevel"/>
    <w:tmpl w:val="1B362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155C0FAB"/>
    <w:multiLevelType w:val="hybridMultilevel"/>
    <w:tmpl w:val="99FA7B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17456886"/>
    <w:multiLevelType w:val="hybridMultilevel"/>
    <w:tmpl w:val="77382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176779DB"/>
    <w:multiLevelType w:val="hybridMultilevel"/>
    <w:tmpl w:val="1C1CC34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181D50C8"/>
    <w:multiLevelType w:val="hybridMultilevel"/>
    <w:tmpl w:val="5C4A1384"/>
    <w:lvl w:ilvl="0" w:tplc="EBDE434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18D305AF"/>
    <w:multiLevelType w:val="hybridMultilevel"/>
    <w:tmpl w:val="8FA42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19230E07"/>
    <w:multiLevelType w:val="hybridMultilevel"/>
    <w:tmpl w:val="A7B68E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19691769"/>
    <w:multiLevelType w:val="multilevel"/>
    <w:tmpl w:val="64880C3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9">
    <w:nsid w:val="19A32E7A"/>
    <w:multiLevelType w:val="hybridMultilevel"/>
    <w:tmpl w:val="645A6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19B3306A"/>
    <w:multiLevelType w:val="hybridMultilevel"/>
    <w:tmpl w:val="0D828D0C"/>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1AC37076"/>
    <w:multiLevelType w:val="hybridMultilevel"/>
    <w:tmpl w:val="38380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1B3A3D79"/>
    <w:multiLevelType w:val="hybridMultilevel"/>
    <w:tmpl w:val="F4D07BFA"/>
    <w:lvl w:ilvl="0" w:tplc="04090019">
      <w:start w:val="1"/>
      <w:numFmt w:val="lowerLetter"/>
      <w:lvlText w:val="%1."/>
      <w:lvlJc w:val="left"/>
      <w:pPr>
        <w:ind w:left="1872" w:hanging="360"/>
      </w:pPr>
      <w:rPr>
        <w:rFonts w:hint="default"/>
      </w:rPr>
    </w:lvl>
    <w:lvl w:ilvl="1" w:tplc="04090019" w:tentative="1">
      <w:start w:val="1"/>
      <w:numFmt w:val="lowerLetter"/>
      <w:lvlText w:val="%2."/>
      <w:lvlJc w:val="left"/>
      <w:pPr>
        <w:ind w:left="2952" w:hanging="360"/>
      </w:pPr>
    </w:lvl>
    <w:lvl w:ilvl="2" w:tplc="0409001B" w:tentative="1">
      <w:start w:val="1"/>
      <w:numFmt w:val="lowerRoman"/>
      <w:lvlText w:val="%3."/>
      <w:lvlJc w:val="right"/>
      <w:pPr>
        <w:ind w:left="3672" w:hanging="180"/>
      </w:pPr>
    </w:lvl>
    <w:lvl w:ilvl="3" w:tplc="0409000F" w:tentative="1">
      <w:start w:val="1"/>
      <w:numFmt w:val="decimal"/>
      <w:lvlText w:val="%4."/>
      <w:lvlJc w:val="left"/>
      <w:pPr>
        <w:ind w:left="4392" w:hanging="360"/>
      </w:pPr>
    </w:lvl>
    <w:lvl w:ilvl="4" w:tplc="04090019" w:tentative="1">
      <w:start w:val="1"/>
      <w:numFmt w:val="lowerLetter"/>
      <w:lvlText w:val="%5."/>
      <w:lvlJc w:val="left"/>
      <w:pPr>
        <w:ind w:left="5112" w:hanging="360"/>
      </w:pPr>
    </w:lvl>
    <w:lvl w:ilvl="5" w:tplc="0409001B" w:tentative="1">
      <w:start w:val="1"/>
      <w:numFmt w:val="lowerRoman"/>
      <w:lvlText w:val="%6."/>
      <w:lvlJc w:val="right"/>
      <w:pPr>
        <w:ind w:left="5832" w:hanging="180"/>
      </w:pPr>
    </w:lvl>
    <w:lvl w:ilvl="6" w:tplc="0409000F" w:tentative="1">
      <w:start w:val="1"/>
      <w:numFmt w:val="decimal"/>
      <w:lvlText w:val="%7."/>
      <w:lvlJc w:val="left"/>
      <w:pPr>
        <w:ind w:left="6552" w:hanging="360"/>
      </w:pPr>
    </w:lvl>
    <w:lvl w:ilvl="7" w:tplc="04090019" w:tentative="1">
      <w:start w:val="1"/>
      <w:numFmt w:val="lowerLetter"/>
      <w:lvlText w:val="%8."/>
      <w:lvlJc w:val="left"/>
      <w:pPr>
        <w:ind w:left="7272" w:hanging="360"/>
      </w:pPr>
    </w:lvl>
    <w:lvl w:ilvl="8" w:tplc="0409001B" w:tentative="1">
      <w:start w:val="1"/>
      <w:numFmt w:val="lowerRoman"/>
      <w:lvlText w:val="%9."/>
      <w:lvlJc w:val="right"/>
      <w:pPr>
        <w:ind w:left="7992" w:hanging="180"/>
      </w:pPr>
    </w:lvl>
  </w:abstractNum>
  <w:abstractNum w:abstractNumId="43">
    <w:nsid w:val="1C6C14C4"/>
    <w:multiLevelType w:val="hybridMultilevel"/>
    <w:tmpl w:val="94B696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1C744F2C"/>
    <w:multiLevelType w:val="hybridMultilevel"/>
    <w:tmpl w:val="24D42CF0"/>
    <w:lvl w:ilvl="0" w:tplc="241817E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1D13228E"/>
    <w:multiLevelType w:val="hybridMultilevel"/>
    <w:tmpl w:val="70C0E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1D5E57C1"/>
    <w:multiLevelType w:val="hybridMultilevel"/>
    <w:tmpl w:val="9F144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1DA56C3E"/>
    <w:multiLevelType w:val="hybridMultilevel"/>
    <w:tmpl w:val="770A2B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1DF6135E"/>
    <w:multiLevelType w:val="hybridMultilevel"/>
    <w:tmpl w:val="0C4AAFA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1E100EF8"/>
    <w:multiLevelType w:val="hybridMultilevel"/>
    <w:tmpl w:val="EC82E802"/>
    <w:lvl w:ilvl="0" w:tplc="44225B4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1FB0545E"/>
    <w:multiLevelType w:val="hybridMultilevel"/>
    <w:tmpl w:val="A3523208"/>
    <w:lvl w:ilvl="0" w:tplc="8A0C4F22">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nsid w:val="22C87D11"/>
    <w:multiLevelType w:val="hybridMultilevel"/>
    <w:tmpl w:val="B5004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23051ED8"/>
    <w:multiLevelType w:val="hybridMultilevel"/>
    <w:tmpl w:val="08585DFA"/>
    <w:lvl w:ilvl="0" w:tplc="04090001">
      <w:start w:val="1"/>
      <w:numFmt w:val="bullet"/>
      <w:lvlText w:val=""/>
      <w:lvlJc w:val="left"/>
      <w:pPr>
        <w:ind w:left="1962" w:hanging="360"/>
      </w:pPr>
      <w:rPr>
        <w:rFonts w:ascii="Symbol" w:hAnsi="Symbol" w:hint="default"/>
      </w:rPr>
    </w:lvl>
    <w:lvl w:ilvl="1" w:tplc="04090019" w:tentative="1">
      <w:start w:val="1"/>
      <w:numFmt w:val="lowerLetter"/>
      <w:lvlText w:val="%2."/>
      <w:lvlJc w:val="left"/>
      <w:pPr>
        <w:ind w:left="3042" w:hanging="360"/>
      </w:pPr>
    </w:lvl>
    <w:lvl w:ilvl="2" w:tplc="0409001B" w:tentative="1">
      <w:start w:val="1"/>
      <w:numFmt w:val="lowerRoman"/>
      <w:lvlText w:val="%3."/>
      <w:lvlJc w:val="right"/>
      <w:pPr>
        <w:ind w:left="3762" w:hanging="180"/>
      </w:pPr>
    </w:lvl>
    <w:lvl w:ilvl="3" w:tplc="0409000F" w:tentative="1">
      <w:start w:val="1"/>
      <w:numFmt w:val="decimal"/>
      <w:lvlText w:val="%4."/>
      <w:lvlJc w:val="left"/>
      <w:pPr>
        <w:ind w:left="4482" w:hanging="360"/>
      </w:pPr>
    </w:lvl>
    <w:lvl w:ilvl="4" w:tplc="04090019" w:tentative="1">
      <w:start w:val="1"/>
      <w:numFmt w:val="lowerLetter"/>
      <w:lvlText w:val="%5."/>
      <w:lvlJc w:val="left"/>
      <w:pPr>
        <w:ind w:left="5202" w:hanging="360"/>
      </w:pPr>
    </w:lvl>
    <w:lvl w:ilvl="5" w:tplc="0409001B" w:tentative="1">
      <w:start w:val="1"/>
      <w:numFmt w:val="lowerRoman"/>
      <w:lvlText w:val="%6."/>
      <w:lvlJc w:val="right"/>
      <w:pPr>
        <w:ind w:left="5922" w:hanging="180"/>
      </w:pPr>
    </w:lvl>
    <w:lvl w:ilvl="6" w:tplc="0409000F" w:tentative="1">
      <w:start w:val="1"/>
      <w:numFmt w:val="decimal"/>
      <w:lvlText w:val="%7."/>
      <w:lvlJc w:val="left"/>
      <w:pPr>
        <w:ind w:left="6642" w:hanging="360"/>
      </w:pPr>
    </w:lvl>
    <w:lvl w:ilvl="7" w:tplc="04090019" w:tentative="1">
      <w:start w:val="1"/>
      <w:numFmt w:val="lowerLetter"/>
      <w:lvlText w:val="%8."/>
      <w:lvlJc w:val="left"/>
      <w:pPr>
        <w:ind w:left="7362" w:hanging="360"/>
      </w:pPr>
    </w:lvl>
    <w:lvl w:ilvl="8" w:tplc="0409001B" w:tentative="1">
      <w:start w:val="1"/>
      <w:numFmt w:val="lowerRoman"/>
      <w:lvlText w:val="%9."/>
      <w:lvlJc w:val="right"/>
      <w:pPr>
        <w:ind w:left="8082" w:hanging="180"/>
      </w:pPr>
    </w:lvl>
  </w:abstractNum>
  <w:abstractNum w:abstractNumId="53">
    <w:nsid w:val="237626DA"/>
    <w:multiLevelType w:val="hybridMultilevel"/>
    <w:tmpl w:val="874E2D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23E672DC"/>
    <w:multiLevelType w:val="hybridMultilevel"/>
    <w:tmpl w:val="77F44810"/>
    <w:lvl w:ilvl="0" w:tplc="04090003">
      <w:start w:val="1"/>
      <w:numFmt w:val="bullet"/>
      <w:lvlText w:val="o"/>
      <w:lvlJc w:val="left"/>
      <w:pPr>
        <w:ind w:left="1962" w:hanging="360"/>
      </w:pPr>
      <w:rPr>
        <w:rFonts w:ascii="Courier New" w:hAnsi="Courier New" w:cs="Courier New" w:hint="default"/>
      </w:rPr>
    </w:lvl>
    <w:lvl w:ilvl="1" w:tplc="04090019" w:tentative="1">
      <w:start w:val="1"/>
      <w:numFmt w:val="lowerLetter"/>
      <w:lvlText w:val="%2."/>
      <w:lvlJc w:val="left"/>
      <w:pPr>
        <w:ind w:left="3042" w:hanging="360"/>
      </w:pPr>
    </w:lvl>
    <w:lvl w:ilvl="2" w:tplc="0409001B" w:tentative="1">
      <w:start w:val="1"/>
      <w:numFmt w:val="lowerRoman"/>
      <w:lvlText w:val="%3."/>
      <w:lvlJc w:val="right"/>
      <w:pPr>
        <w:ind w:left="3762" w:hanging="180"/>
      </w:pPr>
    </w:lvl>
    <w:lvl w:ilvl="3" w:tplc="0409000F" w:tentative="1">
      <w:start w:val="1"/>
      <w:numFmt w:val="decimal"/>
      <w:lvlText w:val="%4."/>
      <w:lvlJc w:val="left"/>
      <w:pPr>
        <w:ind w:left="4482" w:hanging="360"/>
      </w:pPr>
    </w:lvl>
    <w:lvl w:ilvl="4" w:tplc="04090019" w:tentative="1">
      <w:start w:val="1"/>
      <w:numFmt w:val="lowerLetter"/>
      <w:lvlText w:val="%5."/>
      <w:lvlJc w:val="left"/>
      <w:pPr>
        <w:ind w:left="5202" w:hanging="360"/>
      </w:pPr>
    </w:lvl>
    <w:lvl w:ilvl="5" w:tplc="0409001B" w:tentative="1">
      <w:start w:val="1"/>
      <w:numFmt w:val="lowerRoman"/>
      <w:lvlText w:val="%6."/>
      <w:lvlJc w:val="right"/>
      <w:pPr>
        <w:ind w:left="5922" w:hanging="180"/>
      </w:pPr>
    </w:lvl>
    <w:lvl w:ilvl="6" w:tplc="0409000F" w:tentative="1">
      <w:start w:val="1"/>
      <w:numFmt w:val="decimal"/>
      <w:lvlText w:val="%7."/>
      <w:lvlJc w:val="left"/>
      <w:pPr>
        <w:ind w:left="6642" w:hanging="360"/>
      </w:pPr>
    </w:lvl>
    <w:lvl w:ilvl="7" w:tplc="04090019" w:tentative="1">
      <w:start w:val="1"/>
      <w:numFmt w:val="lowerLetter"/>
      <w:lvlText w:val="%8."/>
      <w:lvlJc w:val="left"/>
      <w:pPr>
        <w:ind w:left="7362" w:hanging="360"/>
      </w:pPr>
    </w:lvl>
    <w:lvl w:ilvl="8" w:tplc="0409001B" w:tentative="1">
      <w:start w:val="1"/>
      <w:numFmt w:val="lowerRoman"/>
      <w:lvlText w:val="%9."/>
      <w:lvlJc w:val="right"/>
      <w:pPr>
        <w:ind w:left="8082" w:hanging="180"/>
      </w:pPr>
    </w:lvl>
  </w:abstractNum>
  <w:abstractNum w:abstractNumId="55">
    <w:nsid w:val="24BA3808"/>
    <w:multiLevelType w:val="hybridMultilevel"/>
    <w:tmpl w:val="1AAA585A"/>
    <w:lvl w:ilvl="0" w:tplc="FAFC358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nsid w:val="25124CBF"/>
    <w:multiLevelType w:val="hybridMultilevel"/>
    <w:tmpl w:val="C0F63F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276330AF"/>
    <w:multiLevelType w:val="hybridMultilevel"/>
    <w:tmpl w:val="C4B61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27B917B9"/>
    <w:multiLevelType w:val="hybridMultilevel"/>
    <w:tmpl w:val="ED4E70F2"/>
    <w:lvl w:ilvl="0" w:tplc="20A6EB5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28087702"/>
    <w:multiLevelType w:val="hybridMultilevel"/>
    <w:tmpl w:val="C9D20902"/>
    <w:lvl w:ilvl="0" w:tplc="04090001">
      <w:start w:val="1"/>
      <w:numFmt w:val="bullet"/>
      <w:lvlText w:val=""/>
      <w:lvlJc w:val="left"/>
      <w:pPr>
        <w:ind w:left="763" w:hanging="360"/>
      </w:pPr>
      <w:rPr>
        <w:rFonts w:ascii="Symbol" w:hAnsi="Symbol" w:hint="default"/>
      </w:rPr>
    </w:lvl>
    <w:lvl w:ilvl="1" w:tplc="04090003">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60">
    <w:nsid w:val="2B0E6E9C"/>
    <w:multiLevelType w:val="hybridMultilevel"/>
    <w:tmpl w:val="51B632A8"/>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2B243BBD"/>
    <w:multiLevelType w:val="hybridMultilevel"/>
    <w:tmpl w:val="EAFED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2B4B0A51"/>
    <w:multiLevelType w:val="hybridMultilevel"/>
    <w:tmpl w:val="FDA8B5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2BAC295D"/>
    <w:multiLevelType w:val="hybridMultilevel"/>
    <w:tmpl w:val="ED4E70F2"/>
    <w:lvl w:ilvl="0" w:tplc="20A6EB5C">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2C4A4F7C"/>
    <w:multiLevelType w:val="hybridMultilevel"/>
    <w:tmpl w:val="3DF43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2DD50D92"/>
    <w:multiLevelType w:val="hybridMultilevel"/>
    <w:tmpl w:val="70CCE0B0"/>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2F965998"/>
    <w:multiLevelType w:val="hybridMultilevel"/>
    <w:tmpl w:val="DD4AF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305B47C0"/>
    <w:multiLevelType w:val="hybridMultilevel"/>
    <w:tmpl w:val="B176B12A"/>
    <w:lvl w:ilvl="0" w:tplc="D25824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32256E0F"/>
    <w:multiLevelType w:val="hybridMultilevel"/>
    <w:tmpl w:val="7C9499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338F3ACC"/>
    <w:multiLevelType w:val="hybridMultilevel"/>
    <w:tmpl w:val="BD389EF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341E19AA"/>
    <w:multiLevelType w:val="hybridMultilevel"/>
    <w:tmpl w:val="7A9AD6A6"/>
    <w:lvl w:ilvl="0" w:tplc="0409000F">
      <w:start w:val="1"/>
      <w:numFmt w:val="decimal"/>
      <w:lvlText w:val="%1."/>
      <w:lvlJc w:val="left"/>
      <w:pPr>
        <w:ind w:left="1692" w:hanging="360"/>
      </w:pPr>
      <w:rPr>
        <w:rFonts w:hint="default"/>
      </w:rPr>
    </w:lvl>
    <w:lvl w:ilvl="1" w:tplc="04090019" w:tentative="1">
      <w:start w:val="1"/>
      <w:numFmt w:val="lowerLetter"/>
      <w:lvlText w:val="%2."/>
      <w:lvlJc w:val="left"/>
      <w:pPr>
        <w:ind w:left="2772" w:hanging="360"/>
      </w:pPr>
    </w:lvl>
    <w:lvl w:ilvl="2" w:tplc="0409001B" w:tentative="1">
      <w:start w:val="1"/>
      <w:numFmt w:val="lowerRoman"/>
      <w:lvlText w:val="%3."/>
      <w:lvlJc w:val="right"/>
      <w:pPr>
        <w:ind w:left="3492" w:hanging="180"/>
      </w:pPr>
    </w:lvl>
    <w:lvl w:ilvl="3" w:tplc="0409000F" w:tentative="1">
      <w:start w:val="1"/>
      <w:numFmt w:val="decimal"/>
      <w:lvlText w:val="%4."/>
      <w:lvlJc w:val="left"/>
      <w:pPr>
        <w:ind w:left="4212" w:hanging="360"/>
      </w:pPr>
    </w:lvl>
    <w:lvl w:ilvl="4" w:tplc="04090019" w:tentative="1">
      <w:start w:val="1"/>
      <w:numFmt w:val="lowerLetter"/>
      <w:lvlText w:val="%5."/>
      <w:lvlJc w:val="left"/>
      <w:pPr>
        <w:ind w:left="4932" w:hanging="360"/>
      </w:pPr>
    </w:lvl>
    <w:lvl w:ilvl="5" w:tplc="0409001B" w:tentative="1">
      <w:start w:val="1"/>
      <w:numFmt w:val="lowerRoman"/>
      <w:lvlText w:val="%6."/>
      <w:lvlJc w:val="right"/>
      <w:pPr>
        <w:ind w:left="5652" w:hanging="180"/>
      </w:pPr>
    </w:lvl>
    <w:lvl w:ilvl="6" w:tplc="0409000F" w:tentative="1">
      <w:start w:val="1"/>
      <w:numFmt w:val="decimal"/>
      <w:lvlText w:val="%7."/>
      <w:lvlJc w:val="left"/>
      <w:pPr>
        <w:ind w:left="6372" w:hanging="360"/>
      </w:pPr>
    </w:lvl>
    <w:lvl w:ilvl="7" w:tplc="04090019" w:tentative="1">
      <w:start w:val="1"/>
      <w:numFmt w:val="lowerLetter"/>
      <w:lvlText w:val="%8."/>
      <w:lvlJc w:val="left"/>
      <w:pPr>
        <w:ind w:left="7092" w:hanging="360"/>
      </w:pPr>
    </w:lvl>
    <w:lvl w:ilvl="8" w:tplc="0409001B" w:tentative="1">
      <w:start w:val="1"/>
      <w:numFmt w:val="lowerRoman"/>
      <w:lvlText w:val="%9."/>
      <w:lvlJc w:val="right"/>
      <w:pPr>
        <w:ind w:left="7812" w:hanging="180"/>
      </w:pPr>
    </w:lvl>
  </w:abstractNum>
  <w:abstractNum w:abstractNumId="71">
    <w:nsid w:val="346300F4"/>
    <w:multiLevelType w:val="hybridMultilevel"/>
    <w:tmpl w:val="91447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3501297F"/>
    <w:multiLevelType w:val="hybridMultilevel"/>
    <w:tmpl w:val="80640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36A63F72"/>
    <w:multiLevelType w:val="hybridMultilevel"/>
    <w:tmpl w:val="51126F0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37347383"/>
    <w:multiLevelType w:val="hybridMultilevel"/>
    <w:tmpl w:val="E13424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37C416A2"/>
    <w:multiLevelType w:val="hybridMultilevel"/>
    <w:tmpl w:val="D9F4E05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6">
    <w:nsid w:val="39342FB4"/>
    <w:multiLevelType w:val="hybridMultilevel"/>
    <w:tmpl w:val="90C2F5D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7">
    <w:nsid w:val="399128E6"/>
    <w:multiLevelType w:val="hybridMultilevel"/>
    <w:tmpl w:val="98CA0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3AD4080E"/>
    <w:multiLevelType w:val="hybridMultilevel"/>
    <w:tmpl w:val="3F1A34C0"/>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9">
    <w:nsid w:val="3B114459"/>
    <w:multiLevelType w:val="hybridMultilevel"/>
    <w:tmpl w:val="907ECE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3B5612EF"/>
    <w:multiLevelType w:val="hybridMultilevel"/>
    <w:tmpl w:val="859AC76E"/>
    <w:lvl w:ilvl="0" w:tplc="FAC857A4">
      <w:start w:val="1"/>
      <w:numFmt w:val="decimal"/>
      <w:lvlText w:val="%1)"/>
      <w:lvlJc w:val="left"/>
      <w:pPr>
        <w:ind w:left="720" w:hanging="360"/>
      </w:pPr>
      <w:rPr>
        <w:rFonts w:eastAsia="SimSu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3B9177EC"/>
    <w:multiLevelType w:val="hybridMultilevel"/>
    <w:tmpl w:val="BF50EC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2">
    <w:nsid w:val="3BA8566E"/>
    <w:multiLevelType w:val="hybridMultilevel"/>
    <w:tmpl w:val="099E435A"/>
    <w:lvl w:ilvl="0" w:tplc="0409000F">
      <w:start w:val="1"/>
      <w:numFmt w:val="decimal"/>
      <w:lvlText w:val="%1."/>
      <w:lvlJc w:val="left"/>
      <w:pPr>
        <w:tabs>
          <w:tab w:val="num" w:pos="720"/>
        </w:tabs>
        <w:ind w:left="720" w:hanging="360"/>
      </w:pPr>
    </w:lvl>
    <w:lvl w:ilvl="1" w:tplc="68CE2546" w:tentative="1">
      <w:start w:val="1"/>
      <w:numFmt w:val="decimal"/>
      <w:lvlText w:val="(%2)"/>
      <w:lvlJc w:val="left"/>
      <w:pPr>
        <w:tabs>
          <w:tab w:val="num" w:pos="1440"/>
        </w:tabs>
        <w:ind w:left="1440" w:hanging="360"/>
      </w:pPr>
    </w:lvl>
    <w:lvl w:ilvl="2" w:tplc="3EA0CC1A" w:tentative="1">
      <w:start w:val="1"/>
      <w:numFmt w:val="decimal"/>
      <w:lvlText w:val="(%3)"/>
      <w:lvlJc w:val="left"/>
      <w:pPr>
        <w:tabs>
          <w:tab w:val="num" w:pos="2160"/>
        </w:tabs>
        <w:ind w:left="2160" w:hanging="360"/>
      </w:pPr>
    </w:lvl>
    <w:lvl w:ilvl="3" w:tplc="9168B698" w:tentative="1">
      <w:start w:val="1"/>
      <w:numFmt w:val="decimal"/>
      <w:lvlText w:val="(%4)"/>
      <w:lvlJc w:val="left"/>
      <w:pPr>
        <w:tabs>
          <w:tab w:val="num" w:pos="2880"/>
        </w:tabs>
        <w:ind w:left="2880" w:hanging="360"/>
      </w:pPr>
    </w:lvl>
    <w:lvl w:ilvl="4" w:tplc="8AAA2F88" w:tentative="1">
      <w:start w:val="1"/>
      <w:numFmt w:val="decimal"/>
      <w:lvlText w:val="(%5)"/>
      <w:lvlJc w:val="left"/>
      <w:pPr>
        <w:tabs>
          <w:tab w:val="num" w:pos="3600"/>
        </w:tabs>
        <w:ind w:left="3600" w:hanging="360"/>
      </w:pPr>
    </w:lvl>
    <w:lvl w:ilvl="5" w:tplc="F6DC0F50" w:tentative="1">
      <w:start w:val="1"/>
      <w:numFmt w:val="decimal"/>
      <w:lvlText w:val="(%6)"/>
      <w:lvlJc w:val="left"/>
      <w:pPr>
        <w:tabs>
          <w:tab w:val="num" w:pos="4320"/>
        </w:tabs>
        <w:ind w:left="4320" w:hanging="360"/>
      </w:pPr>
    </w:lvl>
    <w:lvl w:ilvl="6" w:tplc="D6A88E24" w:tentative="1">
      <w:start w:val="1"/>
      <w:numFmt w:val="decimal"/>
      <w:lvlText w:val="(%7)"/>
      <w:lvlJc w:val="left"/>
      <w:pPr>
        <w:tabs>
          <w:tab w:val="num" w:pos="5040"/>
        </w:tabs>
        <w:ind w:left="5040" w:hanging="360"/>
      </w:pPr>
    </w:lvl>
    <w:lvl w:ilvl="7" w:tplc="63A2C3C0" w:tentative="1">
      <w:start w:val="1"/>
      <w:numFmt w:val="decimal"/>
      <w:lvlText w:val="(%8)"/>
      <w:lvlJc w:val="left"/>
      <w:pPr>
        <w:tabs>
          <w:tab w:val="num" w:pos="5760"/>
        </w:tabs>
        <w:ind w:left="5760" w:hanging="360"/>
      </w:pPr>
    </w:lvl>
    <w:lvl w:ilvl="8" w:tplc="134A7E8E" w:tentative="1">
      <w:start w:val="1"/>
      <w:numFmt w:val="decimal"/>
      <w:lvlText w:val="(%9)"/>
      <w:lvlJc w:val="left"/>
      <w:pPr>
        <w:tabs>
          <w:tab w:val="num" w:pos="6480"/>
        </w:tabs>
        <w:ind w:left="6480" w:hanging="360"/>
      </w:pPr>
    </w:lvl>
  </w:abstractNum>
  <w:abstractNum w:abstractNumId="83">
    <w:nsid w:val="3C3F0794"/>
    <w:multiLevelType w:val="hybridMultilevel"/>
    <w:tmpl w:val="E230D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3C4023C5"/>
    <w:multiLevelType w:val="hybridMultilevel"/>
    <w:tmpl w:val="DC02C3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3CF12EC0"/>
    <w:multiLevelType w:val="hybridMultilevel"/>
    <w:tmpl w:val="51DA90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3D46760A"/>
    <w:multiLevelType w:val="hybridMultilevel"/>
    <w:tmpl w:val="046AAC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3D8E2C36"/>
    <w:multiLevelType w:val="hybridMultilevel"/>
    <w:tmpl w:val="C1A0C2B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3E323A04"/>
    <w:multiLevelType w:val="hybridMultilevel"/>
    <w:tmpl w:val="FC501E6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3EC53EE7"/>
    <w:multiLevelType w:val="hybridMultilevel"/>
    <w:tmpl w:val="E8F000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3ED07467"/>
    <w:multiLevelType w:val="hybridMultilevel"/>
    <w:tmpl w:val="B32C4C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3F020010"/>
    <w:multiLevelType w:val="hybridMultilevel"/>
    <w:tmpl w:val="371C9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3F7647A0"/>
    <w:multiLevelType w:val="hybridMultilevel"/>
    <w:tmpl w:val="2ACC24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3">
    <w:nsid w:val="3FD873B6"/>
    <w:multiLevelType w:val="hybridMultilevel"/>
    <w:tmpl w:val="C63C7FF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4">
    <w:nsid w:val="3FE20233"/>
    <w:multiLevelType w:val="hybridMultilevel"/>
    <w:tmpl w:val="212CF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nsid w:val="403D3155"/>
    <w:multiLevelType w:val="hybridMultilevel"/>
    <w:tmpl w:val="68CA8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41052DB8"/>
    <w:multiLevelType w:val="hybridMultilevel"/>
    <w:tmpl w:val="5374E39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nsid w:val="419649F1"/>
    <w:multiLevelType w:val="hybridMultilevel"/>
    <w:tmpl w:val="23D040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43EC7C7E"/>
    <w:multiLevelType w:val="hybridMultilevel"/>
    <w:tmpl w:val="0E9CC96A"/>
    <w:lvl w:ilvl="0" w:tplc="2E1C668C">
      <w:start w:val="1"/>
      <w:numFmt w:val="decimal"/>
      <w:lvlText w:val="%1."/>
      <w:lvlJc w:val="left"/>
      <w:pPr>
        <w:ind w:left="360" w:hanging="360"/>
      </w:pPr>
      <w:rPr>
        <w:rFonts w:hint="default"/>
      </w:rPr>
    </w:lvl>
    <w:lvl w:ilvl="1" w:tplc="04090001">
      <w:start w:val="1"/>
      <w:numFmt w:val="bullet"/>
      <w:lvlText w:val=""/>
      <w:lvlJc w:val="left"/>
      <w:pPr>
        <w:ind w:left="1440" w:hanging="360"/>
      </w:pPr>
      <w:rPr>
        <w:rFonts w:ascii="Symbol" w:hAnsi="Symbol" w:hint="default"/>
      </w:r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451C0097"/>
    <w:multiLevelType w:val="hybridMultilevel"/>
    <w:tmpl w:val="A582E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nsid w:val="46143562"/>
    <w:multiLevelType w:val="hybridMultilevel"/>
    <w:tmpl w:val="5E0ED5FA"/>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1">
    <w:nsid w:val="465871E2"/>
    <w:multiLevelType w:val="hybridMultilevel"/>
    <w:tmpl w:val="74A4404C"/>
    <w:lvl w:ilvl="0" w:tplc="2F7ACF86">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479739A7"/>
    <w:multiLevelType w:val="hybridMultilevel"/>
    <w:tmpl w:val="10AC109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3">
    <w:nsid w:val="481D4A66"/>
    <w:multiLevelType w:val="hybridMultilevel"/>
    <w:tmpl w:val="EDB01F9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4">
    <w:nsid w:val="48983CFD"/>
    <w:multiLevelType w:val="hybridMultilevel"/>
    <w:tmpl w:val="445A909C"/>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1">
      <w:start w:val="1"/>
      <w:numFmt w:val="bullet"/>
      <w:lvlText w:val=""/>
      <w:lvlJc w:val="left"/>
      <w:pPr>
        <w:ind w:left="2520" w:hanging="360"/>
      </w:pPr>
      <w:rPr>
        <w:rFonts w:ascii="Symbol" w:hAnsi="Symbol" w:hint="default"/>
      </w:r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5">
    <w:nsid w:val="48E418B6"/>
    <w:multiLevelType w:val="hybridMultilevel"/>
    <w:tmpl w:val="4148E9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nsid w:val="496B4ACE"/>
    <w:multiLevelType w:val="hybridMultilevel"/>
    <w:tmpl w:val="D01C4A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nsid w:val="4A531FC2"/>
    <w:multiLevelType w:val="hybridMultilevel"/>
    <w:tmpl w:val="0D280D6C"/>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nsid w:val="4AC05D8B"/>
    <w:multiLevelType w:val="hybridMultilevel"/>
    <w:tmpl w:val="BBCAC8B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nsid w:val="4BC62D2E"/>
    <w:multiLevelType w:val="hybridMultilevel"/>
    <w:tmpl w:val="DA6E70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nsid w:val="4C7F6971"/>
    <w:multiLevelType w:val="hybridMultilevel"/>
    <w:tmpl w:val="83B8B5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nsid w:val="4CE65296"/>
    <w:multiLevelType w:val="hybridMultilevel"/>
    <w:tmpl w:val="1654D214"/>
    <w:lvl w:ilvl="0" w:tplc="0DAC0566">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2">
    <w:nsid w:val="4D160751"/>
    <w:multiLevelType w:val="hybridMultilevel"/>
    <w:tmpl w:val="DEC6FB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nsid w:val="4D4C2A49"/>
    <w:multiLevelType w:val="hybridMultilevel"/>
    <w:tmpl w:val="E75434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nsid w:val="4D707DCE"/>
    <w:multiLevelType w:val="hybridMultilevel"/>
    <w:tmpl w:val="16287614"/>
    <w:lvl w:ilvl="0" w:tplc="D25824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nsid w:val="4DE33DE8"/>
    <w:multiLevelType w:val="hybridMultilevel"/>
    <w:tmpl w:val="3FE46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nsid w:val="50215701"/>
    <w:multiLevelType w:val="hybridMultilevel"/>
    <w:tmpl w:val="621A05A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7">
    <w:nsid w:val="507906EB"/>
    <w:multiLevelType w:val="hybridMultilevel"/>
    <w:tmpl w:val="3640B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nsid w:val="52B93E32"/>
    <w:multiLevelType w:val="hybridMultilevel"/>
    <w:tmpl w:val="6A66452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nsid w:val="52C80E91"/>
    <w:multiLevelType w:val="hybridMultilevel"/>
    <w:tmpl w:val="11787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nsid w:val="537D3596"/>
    <w:multiLevelType w:val="hybridMultilevel"/>
    <w:tmpl w:val="EC0419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nsid w:val="53C57DC4"/>
    <w:multiLevelType w:val="hybridMultilevel"/>
    <w:tmpl w:val="1BA25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nsid w:val="55EF0C03"/>
    <w:multiLevelType w:val="hybridMultilevel"/>
    <w:tmpl w:val="FADA39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nsid w:val="56042114"/>
    <w:multiLevelType w:val="hybridMultilevel"/>
    <w:tmpl w:val="48007ADE"/>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4">
    <w:nsid w:val="564C5A0E"/>
    <w:multiLevelType w:val="hybridMultilevel"/>
    <w:tmpl w:val="2E34DD0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5">
    <w:nsid w:val="56ED14DF"/>
    <w:multiLevelType w:val="hybridMultilevel"/>
    <w:tmpl w:val="B07E7C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nsid w:val="57935E26"/>
    <w:multiLevelType w:val="hybridMultilevel"/>
    <w:tmpl w:val="61CAE4A0"/>
    <w:lvl w:ilvl="0" w:tplc="EBDE434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nsid w:val="57936CDF"/>
    <w:multiLevelType w:val="hybridMultilevel"/>
    <w:tmpl w:val="9FFE43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nsid w:val="57AE0139"/>
    <w:multiLevelType w:val="hybridMultilevel"/>
    <w:tmpl w:val="42D8B4DE"/>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9">
    <w:nsid w:val="57BC07CD"/>
    <w:multiLevelType w:val="hybridMultilevel"/>
    <w:tmpl w:val="C6202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nsid w:val="582E35AF"/>
    <w:multiLevelType w:val="hybridMultilevel"/>
    <w:tmpl w:val="5AB8A6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nsid w:val="584D4934"/>
    <w:multiLevelType w:val="hybridMultilevel"/>
    <w:tmpl w:val="49D6F1E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nsid w:val="589C13B1"/>
    <w:multiLevelType w:val="hybridMultilevel"/>
    <w:tmpl w:val="4A204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nsid w:val="58DB149F"/>
    <w:multiLevelType w:val="hybridMultilevel"/>
    <w:tmpl w:val="FC501E6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nsid w:val="594B6692"/>
    <w:multiLevelType w:val="hybridMultilevel"/>
    <w:tmpl w:val="6FE04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nsid w:val="59E74B8C"/>
    <w:multiLevelType w:val="multilevel"/>
    <w:tmpl w:val="7ADA9C7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6">
    <w:nsid w:val="5A47224D"/>
    <w:multiLevelType w:val="hybridMultilevel"/>
    <w:tmpl w:val="32E6057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nsid w:val="5AA70F1D"/>
    <w:multiLevelType w:val="hybridMultilevel"/>
    <w:tmpl w:val="FA0893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nsid w:val="5C9765EB"/>
    <w:multiLevelType w:val="hybridMultilevel"/>
    <w:tmpl w:val="6D64ED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nsid w:val="5D4A2709"/>
    <w:multiLevelType w:val="hybridMultilevel"/>
    <w:tmpl w:val="91282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nsid w:val="60E44485"/>
    <w:multiLevelType w:val="hybridMultilevel"/>
    <w:tmpl w:val="D67A7C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nsid w:val="61960FA7"/>
    <w:multiLevelType w:val="hybridMultilevel"/>
    <w:tmpl w:val="4912A1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nsid w:val="62C91283"/>
    <w:multiLevelType w:val="hybridMultilevel"/>
    <w:tmpl w:val="A830A950"/>
    <w:lvl w:ilvl="0" w:tplc="EAA42D44">
      <w:start w:val="1"/>
      <w:numFmt w:val="upperLetter"/>
      <w:pStyle w:val="AppendixHeading1"/>
      <w:lvlText w:val="Appendix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nsid w:val="6397513C"/>
    <w:multiLevelType w:val="hybridMultilevel"/>
    <w:tmpl w:val="3DCE6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nsid w:val="63A46037"/>
    <w:multiLevelType w:val="hybridMultilevel"/>
    <w:tmpl w:val="026A1794"/>
    <w:lvl w:ilvl="0" w:tplc="C54CA12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nsid w:val="65356619"/>
    <w:multiLevelType w:val="hybridMultilevel"/>
    <w:tmpl w:val="44CC9C9A"/>
    <w:lvl w:ilvl="0" w:tplc="6DF49496">
      <w:start w:val="1"/>
      <w:numFmt w:val="bullet"/>
      <w:lvlText w:val=""/>
      <w:lvlPicBulletId w:val="0"/>
      <w:lvlJc w:val="left"/>
      <w:pPr>
        <w:tabs>
          <w:tab w:val="num" w:pos="720"/>
        </w:tabs>
        <w:ind w:left="720" w:hanging="360"/>
      </w:pPr>
      <w:rPr>
        <w:rFonts w:ascii="Symbol" w:hAnsi="Symbol" w:hint="default"/>
      </w:rPr>
    </w:lvl>
    <w:lvl w:ilvl="1" w:tplc="D2687EFE" w:tentative="1">
      <w:start w:val="1"/>
      <w:numFmt w:val="bullet"/>
      <w:lvlText w:val=""/>
      <w:lvlJc w:val="left"/>
      <w:pPr>
        <w:tabs>
          <w:tab w:val="num" w:pos="1440"/>
        </w:tabs>
        <w:ind w:left="1440" w:hanging="360"/>
      </w:pPr>
      <w:rPr>
        <w:rFonts w:ascii="Symbol" w:hAnsi="Symbol" w:hint="default"/>
      </w:rPr>
    </w:lvl>
    <w:lvl w:ilvl="2" w:tplc="3C107B06" w:tentative="1">
      <w:start w:val="1"/>
      <w:numFmt w:val="bullet"/>
      <w:lvlText w:val=""/>
      <w:lvlJc w:val="left"/>
      <w:pPr>
        <w:tabs>
          <w:tab w:val="num" w:pos="2160"/>
        </w:tabs>
        <w:ind w:left="2160" w:hanging="360"/>
      </w:pPr>
      <w:rPr>
        <w:rFonts w:ascii="Symbol" w:hAnsi="Symbol" w:hint="default"/>
      </w:rPr>
    </w:lvl>
    <w:lvl w:ilvl="3" w:tplc="F7F65A54" w:tentative="1">
      <w:start w:val="1"/>
      <w:numFmt w:val="bullet"/>
      <w:lvlText w:val=""/>
      <w:lvlJc w:val="left"/>
      <w:pPr>
        <w:tabs>
          <w:tab w:val="num" w:pos="2880"/>
        </w:tabs>
        <w:ind w:left="2880" w:hanging="360"/>
      </w:pPr>
      <w:rPr>
        <w:rFonts w:ascii="Symbol" w:hAnsi="Symbol" w:hint="default"/>
      </w:rPr>
    </w:lvl>
    <w:lvl w:ilvl="4" w:tplc="D4DEFDB0" w:tentative="1">
      <w:start w:val="1"/>
      <w:numFmt w:val="bullet"/>
      <w:lvlText w:val=""/>
      <w:lvlJc w:val="left"/>
      <w:pPr>
        <w:tabs>
          <w:tab w:val="num" w:pos="3600"/>
        </w:tabs>
        <w:ind w:left="3600" w:hanging="360"/>
      </w:pPr>
      <w:rPr>
        <w:rFonts w:ascii="Symbol" w:hAnsi="Symbol" w:hint="default"/>
      </w:rPr>
    </w:lvl>
    <w:lvl w:ilvl="5" w:tplc="CD3400D2" w:tentative="1">
      <w:start w:val="1"/>
      <w:numFmt w:val="bullet"/>
      <w:lvlText w:val=""/>
      <w:lvlJc w:val="left"/>
      <w:pPr>
        <w:tabs>
          <w:tab w:val="num" w:pos="4320"/>
        </w:tabs>
        <w:ind w:left="4320" w:hanging="360"/>
      </w:pPr>
      <w:rPr>
        <w:rFonts w:ascii="Symbol" w:hAnsi="Symbol" w:hint="default"/>
      </w:rPr>
    </w:lvl>
    <w:lvl w:ilvl="6" w:tplc="FADEA624" w:tentative="1">
      <w:start w:val="1"/>
      <w:numFmt w:val="bullet"/>
      <w:lvlText w:val=""/>
      <w:lvlJc w:val="left"/>
      <w:pPr>
        <w:tabs>
          <w:tab w:val="num" w:pos="5040"/>
        </w:tabs>
        <w:ind w:left="5040" w:hanging="360"/>
      </w:pPr>
      <w:rPr>
        <w:rFonts w:ascii="Symbol" w:hAnsi="Symbol" w:hint="default"/>
      </w:rPr>
    </w:lvl>
    <w:lvl w:ilvl="7" w:tplc="32BCAD0C" w:tentative="1">
      <w:start w:val="1"/>
      <w:numFmt w:val="bullet"/>
      <w:lvlText w:val=""/>
      <w:lvlJc w:val="left"/>
      <w:pPr>
        <w:tabs>
          <w:tab w:val="num" w:pos="5760"/>
        </w:tabs>
        <w:ind w:left="5760" w:hanging="360"/>
      </w:pPr>
      <w:rPr>
        <w:rFonts w:ascii="Symbol" w:hAnsi="Symbol" w:hint="default"/>
      </w:rPr>
    </w:lvl>
    <w:lvl w:ilvl="8" w:tplc="58B20010" w:tentative="1">
      <w:start w:val="1"/>
      <w:numFmt w:val="bullet"/>
      <w:lvlText w:val=""/>
      <w:lvlJc w:val="left"/>
      <w:pPr>
        <w:tabs>
          <w:tab w:val="num" w:pos="6480"/>
        </w:tabs>
        <w:ind w:left="6480" w:hanging="360"/>
      </w:pPr>
      <w:rPr>
        <w:rFonts w:ascii="Symbol" w:hAnsi="Symbol" w:hint="default"/>
      </w:rPr>
    </w:lvl>
  </w:abstractNum>
  <w:abstractNum w:abstractNumId="146">
    <w:nsid w:val="65B21DF2"/>
    <w:multiLevelType w:val="hybridMultilevel"/>
    <w:tmpl w:val="C110FF5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nsid w:val="65EF452A"/>
    <w:multiLevelType w:val="hybridMultilevel"/>
    <w:tmpl w:val="2744B2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nsid w:val="680F569E"/>
    <w:multiLevelType w:val="hybridMultilevel"/>
    <w:tmpl w:val="828A6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nsid w:val="686C577C"/>
    <w:multiLevelType w:val="hybridMultilevel"/>
    <w:tmpl w:val="F5149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0">
    <w:nsid w:val="68B06476"/>
    <w:multiLevelType w:val="hybridMultilevel"/>
    <w:tmpl w:val="B4EC4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1">
    <w:nsid w:val="69360052"/>
    <w:multiLevelType w:val="hybridMultilevel"/>
    <w:tmpl w:val="707E03DC"/>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2">
    <w:nsid w:val="69BC306E"/>
    <w:multiLevelType w:val="hybridMultilevel"/>
    <w:tmpl w:val="776A83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nsid w:val="6A8250CC"/>
    <w:multiLevelType w:val="hybridMultilevel"/>
    <w:tmpl w:val="D9784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4">
    <w:nsid w:val="6ACA1457"/>
    <w:multiLevelType w:val="hybridMultilevel"/>
    <w:tmpl w:val="DEB2051A"/>
    <w:lvl w:ilvl="0" w:tplc="3B4C2072">
      <w:start w:val="1"/>
      <w:numFmt w:val="lowerLetter"/>
      <w:pStyle w:val="Heading55"/>
      <w:lvlText w:val="%1."/>
      <w:lvlJc w:val="left"/>
      <w:pPr>
        <w:tabs>
          <w:tab w:val="num" w:pos="360"/>
        </w:tabs>
        <w:ind w:left="360" w:hanging="360"/>
      </w:pPr>
      <w:rPr>
        <w:rFonts w:cs="Times New Roman" w:hint="default"/>
        <w:color w:val="auto"/>
      </w:rPr>
    </w:lvl>
    <w:lvl w:ilvl="1" w:tplc="5D76F41E">
      <w:numFmt w:val="bullet"/>
      <w:lvlText w:val=""/>
      <w:lvlJc w:val="left"/>
      <w:pPr>
        <w:tabs>
          <w:tab w:val="num" w:pos="1080"/>
        </w:tabs>
        <w:ind w:left="1080" w:hanging="360"/>
      </w:pPr>
      <w:rPr>
        <w:rFonts w:ascii="Symbol" w:eastAsia="MS Mincho" w:hAnsi="Symbol" w:hint="default"/>
        <w:color w:val="auto"/>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55">
    <w:nsid w:val="6CAA0837"/>
    <w:multiLevelType w:val="multilevel"/>
    <w:tmpl w:val="9A565F82"/>
    <w:lvl w:ilvl="0">
      <w:start w:val="1"/>
      <w:numFmt w:val="decimal"/>
      <w:pStyle w:val="Heading1"/>
      <w:lvlText w:val="%1."/>
      <w:lvlJc w:val="left"/>
      <w:pPr>
        <w:ind w:left="990" w:hanging="360"/>
      </w:pPr>
      <w:rPr>
        <w:rFonts w:cs="Times New Roman" w:hint="default"/>
        <w:i w:val="0"/>
      </w:rPr>
    </w:lvl>
    <w:lvl w:ilvl="1">
      <w:start w:val="1"/>
      <w:numFmt w:val="decimal"/>
      <w:pStyle w:val="Heading2"/>
      <w:lvlText w:val="%1.%2."/>
      <w:lvlJc w:val="left"/>
      <w:pPr>
        <w:ind w:left="3132" w:hanging="432"/>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Heading3"/>
      <w:lvlText w:val="%1.%2.%3."/>
      <w:lvlJc w:val="left"/>
      <w:pPr>
        <w:ind w:left="1440" w:hanging="720"/>
      </w:pPr>
      <w:rPr>
        <w:rFonts w:cs="Times New Roman" w:hint="default"/>
        <w:b w:val="0"/>
        <w:bCs w:val="0"/>
        <w:i w:val="0"/>
        <w:iCs w:val="0"/>
        <w:caps w:val="0"/>
        <w:smallCaps w:val="0"/>
        <w:strike w:val="0"/>
        <w:dstrike w:val="0"/>
        <w:vanish w:val="0"/>
        <w:color w:val="000000"/>
        <w:spacing w:val="0"/>
        <w:kern w:val="0"/>
        <w:position w:val="0"/>
        <w:sz w:val="22"/>
        <w:szCs w:val="22"/>
        <w:u w:val="none"/>
        <w:effect w:val="none"/>
        <w:vertAlign w:val="baseline"/>
      </w:rPr>
    </w:lvl>
    <w:lvl w:ilvl="3">
      <w:start w:val="1"/>
      <w:numFmt w:val="decimal"/>
      <w:pStyle w:val="Heading4"/>
      <w:lvlText w:val="%1.%2.%3.%4."/>
      <w:lvlJc w:val="left"/>
      <w:pPr>
        <w:ind w:left="648" w:hanging="648"/>
      </w:pPr>
      <w:rPr>
        <w:rFonts w:cs="Times New Roman" w:hint="default"/>
      </w:rPr>
    </w:lvl>
    <w:lvl w:ilvl="4">
      <w:start w:val="1"/>
      <w:numFmt w:val="decimal"/>
      <w:lvlText w:val="%1.%2.%3.%4.%5."/>
      <w:lvlJc w:val="left"/>
      <w:pPr>
        <w:ind w:left="2322" w:hanging="792"/>
      </w:pPr>
      <w:rPr>
        <w:rFonts w:cs="Times New Roman" w:hint="default"/>
      </w:rPr>
    </w:lvl>
    <w:lvl w:ilvl="5">
      <w:start w:val="1"/>
      <w:numFmt w:val="decimal"/>
      <w:lvlText w:val="%1.%2.%3.%4.%5.%6."/>
      <w:lvlJc w:val="left"/>
      <w:pPr>
        <w:ind w:left="2826" w:hanging="936"/>
      </w:pPr>
      <w:rPr>
        <w:rFonts w:cs="Times New Roman" w:hint="default"/>
      </w:rPr>
    </w:lvl>
    <w:lvl w:ilvl="6">
      <w:start w:val="1"/>
      <w:numFmt w:val="decimal"/>
      <w:lvlText w:val="%1.%2.%3.%4.%5.%6.%7."/>
      <w:lvlJc w:val="left"/>
      <w:pPr>
        <w:ind w:left="3330" w:hanging="1080"/>
      </w:pPr>
      <w:rPr>
        <w:rFonts w:cs="Times New Roman" w:hint="default"/>
      </w:rPr>
    </w:lvl>
    <w:lvl w:ilvl="7">
      <w:start w:val="1"/>
      <w:numFmt w:val="decimal"/>
      <w:lvlText w:val="%1.%2.%3.%4.%5.%6.%7.%8."/>
      <w:lvlJc w:val="left"/>
      <w:pPr>
        <w:ind w:left="3834" w:hanging="1224"/>
      </w:pPr>
      <w:rPr>
        <w:rFonts w:cs="Times New Roman" w:hint="default"/>
      </w:rPr>
    </w:lvl>
    <w:lvl w:ilvl="8">
      <w:start w:val="1"/>
      <w:numFmt w:val="decimal"/>
      <w:lvlText w:val="%1.%2.%3.%4.%5.%6.%7.%8.%9."/>
      <w:lvlJc w:val="left"/>
      <w:pPr>
        <w:ind w:left="4410" w:hanging="1440"/>
      </w:pPr>
      <w:rPr>
        <w:rFonts w:cs="Times New Roman" w:hint="default"/>
      </w:rPr>
    </w:lvl>
  </w:abstractNum>
  <w:abstractNum w:abstractNumId="156">
    <w:nsid w:val="6CCC2993"/>
    <w:multiLevelType w:val="hybridMultilevel"/>
    <w:tmpl w:val="6ECAB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7">
    <w:nsid w:val="6CD203EB"/>
    <w:multiLevelType w:val="hybridMultilevel"/>
    <w:tmpl w:val="6DA84506"/>
    <w:lvl w:ilvl="0" w:tplc="0409000F">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nsid w:val="6DE00C8A"/>
    <w:multiLevelType w:val="hybridMultilevel"/>
    <w:tmpl w:val="5F9C7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9">
    <w:nsid w:val="6E050D0A"/>
    <w:multiLevelType w:val="hybridMultilevel"/>
    <w:tmpl w:val="C93EEEA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0">
    <w:nsid w:val="6EAD1FFA"/>
    <w:multiLevelType w:val="hybridMultilevel"/>
    <w:tmpl w:val="7F185AE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
    <w:nsid w:val="6EF16A83"/>
    <w:multiLevelType w:val="hybridMultilevel"/>
    <w:tmpl w:val="C158CF2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nsid w:val="6F5A1EE4"/>
    <w:multiLevelType w:val="hybridMultilevel"/>
    <w:tmpl w:val="8FA2E672"/>
    <w:lvl w:ilvl="0" w:tplc="04090019">
      <w:start w:val="1"/>
      <w:numFmt w:val="lowerLetter"/>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3">
    <w:nsid w:val="6F7D6AB2"/>
    <w:multiLevelType w:val="hybridMultilevel"/>
    <w:tmpl w:val="DD62B79C"/>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4">
    <w:nsid w:val="6FF85508"/>
    <w:multiLevelType w:val="hybridMultilevel"/>
    <w:tmpl w:val="ABA2D776"/>
    <w:lvl w:ilvl="0" w:tplc="E61A395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5">
    <w:nsid w:val="74DE40B7"/>
    <w:multiLevelType w:val="hybridMultilevel"/>
    <w:tmpl w:val="D3200B5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6">
    <w:nsid w:val="7531236B"/>
    <w:multiLevelType w:val="hybridMultilevel"/>
    <w:tmpl w:val="DC2E8FD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7">
    <w:nsid w:val="75AC06BA"/>
    <w:multiLevelType w:val="hybridMultilevel"/>
    <w:tmpl w:val="0F2A26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8">
    <w:nsid w:val="76130154"/>
    <w:multiLevelType w:val="hybridMultilevel"/>
    <w:tmpl w:val="AB00969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9">
    <w:nsid w:val="777509BB"/>
    <w:multiLevelType w:val="hybridMultilevel"/>
    <w:tmpl w:val="0CBCC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0">
    <w:nsid w:val="78384B60"/>
    <w:multiLevelType w:val="hybridMultilevel"/>
    <w:tmpl w:val="89D431E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1">
    <w:nsid w:val="792E3029"/>
    <w:multiLevelType w:val="hybridMultilevel"/>
    <w:tmpl w:val="91EA2DE0"/>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2">
    <w:nsid w:val="79B3209F"/>
    <w:multiLevelType w:val="hybridMultilevel"/>
    <w:tmpl w:val="542A2A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3">
    <w:nsid w:val="7BB46FE5"/>
    <w:multiLevelType w:val="hybridMultilevel"/>
    <w:tmpl w:val="F78EAA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4">
    <w:nsid w:val="7BD321B4"/>
    <w:multiLevelType w:val="hybridMultilevel"/>
    <w:tmpl w:val="D9868018"/>
    <w:lvl w:ilvl="0" w:tplc="36A0070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5">
    <w:nsid w:val="7C727D67"/>
    <w:multiLevelType w:val="hybridMultilevel"/>
    <w:tmpl w:val="51CA4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6">
    <w:nsid w:val="7CBA423D"/>
    <w:multiLevelType w:val="hybridMultilevel"/>
    <w:tmpl w:val="C4F8E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7">
    <w:nsid w:val="7EBF2AC9"/>
    <w:multiLevelType w:val="hybridMultilevel"/>
    <w:tmpl w:val="976EE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8">
    <w:nsid w:val="7EEF6614"/>
    <w:multiLevelType w:val="hybridMultilevel"/>
    <w:tmpl w:val="D38AE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9">
    <w:nsid w:val="7F326DAC"/>
    <w:multiLevelType w:val="hybridMultilevel"/>
    <w:tmpl w:val="55484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0">
    <w:nsid w:val="7F4D0FF9"/>
    <w:multiLevelType w:val="hybridMultilevel"/>
    <w:tmpl w:val="DEC4C5C2"/>
    <w:lvl w:ilvl="0" w:tplc="01D48B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1">
    <w:nsid w:val="7F7E5F09"/>
    <w:multiLevelType w:val="hybridMultilevel"/>
    <w:tmpl w:val="1FFA4500"/>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2">
    <w:nsid w:val="7FB755F7"/>
    <w:multiLevelType w:val="hybridMultilevel"/>
    <w:tmpl w:val="6B786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5"/>
  </w:num>
  <w:num w:numId="2">
    <w:abstractNumId w:val="163"/>
  </w:num>
  <w:num w:numId="3">
    <w:abstractNumId w:val="174"/>
  </w:num>
  <w:num w:numId="4">
    <w:abstractNumId w:val="72"/>
  </w:num>
  <w:num w:numId="5">
    <w:abstractNumId w:val="115"/>
  </w:num>
  <w:num w:numId="6">
    <w:abstractNumId w:val="0"/>
  </w:num>
  <w:num w:numId="7">
    <w:abstractNumId w:val="145"/>
  </w:num>
  <w:num w:numId="8">
    <w:abstractNumId w:val="154"/>
  </w:num>
  <w:num w:numId="9">
    <w:abstractNumId w:val="177"/>
  </w:num>
  <w:num w:numId="10">
    <w:abstractNumId w:val="132"/>
  </w:num>
  <w:num w:numId="11">
    <w:abstractNumId w:val="32"/>
  </w:num>
  <w:num w:numId="12">
    <w:abstractNumId w:val="41"/>
  </w:num>
  <w:num w:numId="13">
    <w:abstractNumId w:val="90"/>
  </w:num>
  <w:num w:numId="14">
    <w:abstractNumId w:val="94"/>
  </w:num>
  <w:num w:numId="15">
    <w:abstractNumId w:val="176"/>
  </w:num>
  <w:num w:numId="16">
    <w:abstractNumId w:val="71"/>
  </w:num>
  <w:num w:numId="17">
    <w:abstractNumId w:val="150"/>
  </w:num>
  <w:num w:numId="18">
    <w:abstractNumId w:val="23"/>
  </w:num>
  <w:num w:numId="19">
    <w:abstractNumId w:val="4"/>
  </w:num>
  <w:num w:numId="20">
    <w:abstractNumId w:val="155"/>
  </w:num>
  <w:num w:numId="21">
    <w:abstractNumId w:val="38"/>
  </w:num>
  <w:num w:numId="22">
    <w:abstractNumId w:val="110"/>
  </w:num>
  <w:num w:numId="23">
    <w:abstractNumId w:val="171"/>
  </w:num>
  <w:num w:numId="24">
    <w:abstractNumId w:val="19"/>
  </w:num>
  <w:num w:numId="25">
    <w:abstractNumId w:val="120"/>
  </w:num>
  <w:num w:numId="26">
    <w:abstractNumId w:val="74"/>
  </w:num>
  <w:num w:numId="27">
    <w:abstractNumId w:val="37"/>
  </w:num>
  <w:num w:numId="28">
    <w:abstractNumId w:val="136"/>
  </w:num>
  <w:num w:numId="29">
    <w:abstractNumId w:val="179"/>
  </w:num>
  <w:num w:numId="30">
    <w:abstractNumId w:val="169"/>
  </w:num>
  <w:num w:numId="31">
    <w:abstractNumId w:val="139"/>
  </w:num>
  <w:num w:numId="32">
    <w:abstractNumId w:val="46"/>
  </w:num>
  <w:num w:numId="33">
    <w:abstractNumId w:val="31"/>
  </w:num>
  <w:num w:numId="34">
    <w:abstractNumId w:val="157"/>
  </w:num>
  <w:num w:numId="35">
    <w:abstractNumId w:val="39"/>
  </w:num>
  <w:num w:numId="36">
    <w:abstractNumId w:val="68"/>
  </w:num>
  <w:num w:numId="37">
    <w:abstractNumId w:val="162"/>
  </w:num>
  <w:num w:numId="38">
    <w:abstractNumId w:val="40"/>
  </w:num>
  <w:num w:numId="39">
    <w:abstractNumId w:val="29"/>
  </w:num>
  <w:num w:numId="40">
    <w:abstractNumId w:val="130"/>
  </w:num>
  <w:num w:numId="41">
    <w:abstractNumId w:val="57"/>
  </w:num>
  <w:num w:numId="42">
    <w:abstractNumId w:val="45"/>
  </w:num>
  <w:num w:numId="43">
    <w:abstractNumId w:val="92"/>
  </w:num>
  <w:num w:numId="44">
    <w:abstractNumId w:val="82"/>
  </w:num>
  <w:num w:numId="45">
    <w:abstractNumId w:val="99"/>
  </w:num>
  <w:num w:numId="46">
    <w:abstractNumId w:val="148"/>
  </w:num>
  <w:num w:numId="47">
    <w:abstractNumId w:val="59"/>
  </w:num>
  <w:num w:numId="48">
    <w:abstractNumId w:val="147"/>
  </w:num>
  <w:num w:numId="49">
    <w:abstractNumId w:val="96"/>
  </w:num>
  <w:num w:numId="50">
    <w:abstractNumId w:val="76"/>
  </w:num>
  <w:num w:numId="51">
    <w:abstractNumId w:val="118"/>
  </w:num>
  <w:num w:numId="52">
    <w:abstractNumId w:val="105"/>
  </w:num>
  <w:num w:numId="53">
    <w:abstractNumId w:val="134"/>
  </w:num>
  <w:num w:numId="54">
    <w:abstractNumId w:val="35"/>
  </w:num>
  <w:num w:numId="55">
    <w:abstractNumId w:val="153"/>
  </w:num>
  <w:num w:numId="56">
    <w:abstractNumId w:val="126"/>
  </w:num>
  <w:num w:numId="57">
    <w:abstractNumId w:val="64"/>
  </w:num>
  <w:num w:numId="58">
    <w:abstractNumId w:val="25"/>
  </w:num>
  <w:num w:numId="59">
    <w:abstractNumId w:val="178"/>
  </w:num>
  <w:num w:numId="60">
    <w:abstractNumId w:val="56"/>
  </w:num>
  <w:num w:numId="61">
    <w:abstractNumId w:val="95"/>
  </w:num>
  <w:num w:numId="62">
    <w:abstractNumId w:val="172"/>
  </w:num>
  <w:num w:numId="63">
    <w:abstractNumId w:val="156"/>
  </w:num>
  <w:num w:numId="64">
    <w:abstractNumId w:val="6"/>
  </w:num>
  <w:num w:numId="65">
    <w:abstractNumId w:val="33"/>
  </w:num>
  <w:num w:numId="66">
    <w:abstractNumId w:val="175"/>
  </w:num>
  <w:num w:numId="67">
    <w:abstractNumId w:val="75"/>
  </w:num>
  <w:num w:numId="68">
    <w:abstractNumId w:val="83"/>
  </w:num>
  <w:num w:numId="69">
    <w:abstractNumId w:val="43"/>
  </w:num>
  <w:num w:numId="70">
    <w:abstractNumId w:val="140"/>
  </w:num>
  <w:num w:numId="71">
    <w:abstractNumId w:val="15"/>
  </w:num>
  <w:num w:numId="72">
    <w:abstractNumId w:val="16"/>
  </w:num>
  <w:num w:numId="73">
    <w:abstractNumId w:val="89"/>
  </w:num>
  <w:num w:numId="74">
    <w:abstractNumId w:val="143"/>
  </w:num>
  <w:num w:numId="75">
    <w:abstractNumId w:val="142"/>
  </w:num>
  <w:num w:numId="76">
    <w:abstractNumId w:val="121"/>
  </w:num>
  <w:num w:numId="77">
    <w:abstractNumId w:val="117"/>
  </w:num>
  <w:num w:numId="78">
    <w:abstractNumId w:val="160"/>
  </w:num>
  <w:num w:numId="79">
    <w:abstractNumId w:val="58"/>
  </w:num>
  <w:num w:numId="80">
    <w:abstractNumId w:val="180"/>
  </w:num>
  <w:num w:numId="81">
    <w:abstractNumId w:val="13"/>
  </w:num>
  <w:num w:numId="82">
    <w:abstractNumId w:val="12"/>
  </w:num>
  <w:num w:numId="83">
    <w:abstractNumId w:val="27"/>
  </w:num>
  <w:num w:numId="84">
    <w:abstractNumId w:val="137"/>
  </w:num>
  <w:num w:numId="85">
    <w:abstractNumId w:val="122"/>
  </w:num>
  <w:num w:numId="86">
    <w:abstractNumId w:val="47"/>
  </w:num>
  <w:num w:numId="87">
    <w:abstractNumId w:val="102"/>
  </w:num>
  <w:num w:numId="88">
    <w:abstractNumId w:val="131"/>
  </w:num>
  <w:num w:numId="89">
    <w:abstractNumId w:val="166"/>
  </w:num>
  <w:num w:numId="90">
    <w:abstractNumId w:val="11"/>
  </w:num>
  <w:num w:numId="91">
    <w:abstractNumId w:val="112"/>
  </w:num>
  <w:num w:numId="92">
    <w:abstractNumId w:val="63"/>
  </w:num>
  <w:num w:numId="93">
    <w:abstractNumId w:val="5"/>
  </w:num>
  <w:num w:numId="94">
    <w:abstractNumId w:val="26"/>
  </w:num>
  <w:num w:numId="95">
    <w:abstractNumId w:val="79"/>
  </w:num>
  <w:num w:numId="96">
    <w:abstractNumId w:val="101"/>
  </w:num>
  <w:num w:numId="97">
    <w:abstractNumId w:val="164"/>
  </w:num>
  <w:num w:numId="98">
    <w:abstractNumId w:val="109"/>
  </w:num>
  <w:num w:numId="99">
    <w:abstractNumId w:val="55"/>
  </w:num>
  <w:num w:numId="100">
    <w:abstractNumId w:val="8"/>
  </w:num>
  <w:num w:numId="101">
    <w:abstractNumId w:val="50"/>
  </w:num>
  <w:num w:numId="102">
    <w:abstractNumId w:val="111"/>
  </w:num>
  <w:num w:numId="103">
    <w:abstractNumId w:val="119"/>
  </w:num>
  <w:num w:numId="104">
    <w:abstractNumId w:val="61"/>
  </w:num>
  <w:num w:numId="105">
    <w:abstractNumId w:val="51"/>
  </w:num>
  <w:num w:numId="106">
    <w:abstractNumId w:val="123"/>
  </w:num>
  <w:num w:numId="107">
    <w:abstractNumId w:val="93"/>
  </w:num>
  <w:num w:numId="108">
    <w:abstractNumId w:val="135"/>
  </w:num>
  <w:num w:numId="109">
    <w:abstractNumId w:val="80"/>
  </w:num>
  <w:num w:numId="110">
    <w:abstractNumId w:val="20"/>
  </w:num>
  <w:num w:numId="111">
    <w:abstractNumId w:val="30"/>
  </w:num>
  <w:num w:numId="112">
    <w:abstractNumId w:val="91"/>
  </w:num>
  <w:num w:numId="113">
    <w:abstractNumId w:val="36"/>
  </w:num>
  <w:num w:numId="114">
    <w:abstractNumId w:val="77"/>
  </w:num>
  <w:num w:numId="115">
    <w:abstractNumId w:val="66"/>
  </w:num>
  <w:num w:numId="116">
    <w:abstractNumId w:val="62"/>
  </w:num>
  <w:num w:numId="117">
    <w:abstractNumId w:val="129"/>
  </w:num>
  <w:num w:numId="118">
    <w:abstractNumId w:val="34"/>
  </w:num>
  <w:num w:numId="119">
    <w:abstractNumId w:val="108"/>
  </w:num>
  <w:num w:numId="120">
    <w:abstractNumId w:val="53"/>
  </w:num>
  <w:num w:numId="121">
    <w:abstractNumId w:val="85"/>
  </w:num>
  <w:num w:numId="122">
    <w:abstractNumId w:val="146"/>
  </w:num>
  <w:num w:numId="123">
    <w:abstractNumId w:val="97"/>
  </w:num>
  <w:num w:numId="124">
    <w:abstractNumId w:val="14"/>
  </w:num>
  <w:num w:numId="125">
    <w:abstractNumId w:val="3"/>
  </w:num>
  <w:num w:numId="126">
    <w:abstractNumId w:val="151"/>
  </w:num>
  <w:num w:numId="127">
    <w:abstractNumId w:val="48"/>
  </w:num>
  <w:num w:numId="128">
    <w:abstractNumId w:val="106"/>
  </w:num>
  <w:num w:numId="129">
    <w:abstractNumId w:val="181"/>
  </w:num>
  <w:num w:numId="130">
    <w:abstractNumId w:val="127"/>
  </w:num>
  <w:num w:numId="131">
    <w:abstractNumId w:val="100"/>
  </w:num>
  <w:num w:numId="132">
    <w:abstractNumId w:val="133"/>
  </w:num>
  <w:num w:numId="133">
    <w:abstractNumId w:val="104"/>
  </w:num>
  <w:num w:numId="134">
    <w:abstractNumId w:val="149"/>
  </w:num>
  <w:num w:numId="135">
    <w:abstractNumId w:val="22"/>
  </w:num>
  <w:num w:numId="136">
    <w:abstractNumId w:val="24"/>
  </w:num>
  <w:num w:numId="137">
    <w:abstractNumId w:val="88"/>
  </w:num>
  <w:num w:numId="138">
    <w:abstractNumId w:val="182"/>
  </w:num>
  <w:num w:numId="139">
    <w:abstractNumId w:val="1"/>
  </w:num>
  <w:num w:numId="140">
    <w:abstractNumId w:val="124"/>
  </w:num>
  <w:num w:numId="141">
    <w:abstractNumId w:val="103"/>
  </w:num>
  <w:num w:numId="142">
    <w:abstractNumId w:val="141"/>
  </w:num>
  <w:num w:numId="143">
    <w:abstractNumId w:val="125"/>
  </w:num>
  <w:num w:numId="144">
    <w:abstractNumId w:val="18"/>
  </w:num>
  <w:num w:numId="145">
    <w:abstractNumId w:val="161"/>
  </w:num>
  <w:num w:numId="146">
    <w:abstractNumId w:val="28"/>
  </w:num>
  <w:num w:numId="147">
    <w:abstractNumId w:val="165"/>
  </w:num>
  <w:num w:numId="148">
    <w:abstractNumId w:val="128"/>
  </w:num>
  <w:num w:numId="149">
    <w:abstractNumId w:val="78"/>
  </w:num>
  <w:num w:numId="150">
    <w:abstractNumId w:val="10"/>
  </w:num>
  <w:num w:numId="151">
    <w:abstractNumId w:val="86"/>
  </w:num>
  <w:num w:numId="152">
    <w:abstractNumId w:val="73"/>
  </w:num>
  <w:num w:numId="153">
    <w:abstractNumId w:val="87"/>
  </w:num>
  <w:num w:numId="154">
    <w:abstractNumId w:val="170"/>
  </w:num>
  <w:num w:numId="155">
    <w:abstractNumId w:val="44"/>
  </w:num>
  <w:num w:numId="156">
    <w:abstractNumId w:val="67"/>
  </w:num>
  <w:num w:numId="157">
    <w:abstractNumId w:val="114"/>
  </w:num>
  <w:num w:numId="158">
    <w:abstractNumId w:val="69"/>
  </w:num>
  <w:num w:numId="159">
    <w:abstractNumId w:val="138"/>
  </w:num>
  <w:num w:numId="160">
    <w:abstractNumId w:val="84"/>
  </w:num>
  <w:num w:numId="161">
    <w:abstractNumId w:val="113"/>
  </w:num>
  <w:num w:numId="162">
    <w:abstractNumId w:val="152"/>
  </w:num>
  <w:num w:numId="163">
    <w:abstractNumId w:val="173"/>
  </w:num>
  <w:num w:numId="164">
    <w:abstractNumId w:val="81"/>
  </w:num>
  <w:num w:numId="165">
    <w:abstractNumId w:val="116"/>
  </w:num>
  <w:num w:numId="166">
    <w:abstractNumId w:val="65"/>
  </w:num>
  <w:num w:numId="167">
    <w:abstractNumId w:val="167"/>
  </w:num>
  <w:num w:numId="168">
    <w:abstractNumId w:val="49"/>
  </w:num>
  <w:num w:numId="169">
    <w:abstractNumId w:val="159"/>
  </w:num>
  <w:num w:numId="170">
    <w:abstractNumId w:val="168"/>
  </w:num>
  <w:num w:numId="171">
    <w:abstractNumId w:val="107"/>
  </w:num>
  <w:num w:numId="172">
    <w:abstractNumId w:val="60"/>
  </w:num>
  <w:num w:numId="173">
    <w:abstractNumId w:val="98"/>
  </w:num>
  <w:num w:numId="174">
    <w:abstractNumId w:val="70"/>
  </w:num>
  <w:num w:numId="175">
    <w:abstractNumId w:val="42"/>
  </w:num>
  <w:num w:numId="176">
    <w:abstractNumId w:val="52"/>
  </w:num>
  <w:num w:numId="177">
    <w:abstractNumId w:val="54"/>
  </w:num>
  <w:num w:numId="178">
    <w:abstractNumId w:val="17"/>
  </w:num>
  <w:num w:numId="179">
    <w:abstractNumId w:val="21"/>
  </w:num>
  <w:num w:numId="180">
    <w:abstractNumId w:val="9"/>
  </w:num>
  <w:num w:numId="181">
    <w:abstractNumId w:val="144"/>
  </w:num>
  <w:num w:numId="182">
    <w:abstractNumId w:val="2"/>
  </w:num>
  <w:num w:numId="183">
    <w:abstractNumId w:val="7"/>
  </w:num>
  <w:num w:numId="184">
    <w:abstractNumId w:val="158"/>
  </w:num>
  <w:num w:numId="185">
    <w:abstractNumId w:val="155"/>
  </w:num>
  <w:numIdMacAtCleanup w:val="1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activeWritingStyle w:appName="MSWord" w:lang="en-US" w:vendorID="64" w:dllVersion="131078" w:nlCheck="1" w:checkStyle="0"/>
  <w:activeWritingStyle w:appName="MSWord" w:lang="fr-CA" w:vendorID="64" w:dllVersion="131078" w:nlCheck="1" w:checkStyle="1"/>
  <w:activeWritingStyle w:appName="MSWord" w:lang="fr-FR" w:vendorID="64" w:dllVersion="131078" w:nlCheck="1" w:checkStyle="1"/>
  <w:activeWritingStyle w:appName="MSWord" w:lang="es-VE" w:vendorID="64" w:dllVersion="131078" w:nlCheck="1" w:checkStyle="1"/>
  <w:defaultTabStop w:val="720"/>
  <w:hyphenationZone w:val="425"/>
  <w:drawingGridHorizontalSpacing w:val="115"/>
  <w:drawingGridVerticalSpacing w:val="187"/>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5C3"/>
    <w:rsid w:val="00000874"/>
    <w:rsid w:val="00000922"/>
    <w:rsid w:val="00000A31"/>
    <w:rsid w:val="00000CD6"/>
    <w:rsid w:val="00001156"/>
    <w:rsid w:val="0000119E"/>
    <w:rsid w:val="000012F7"/>
    <w:rsid w:val="00001347"/>
    <w:rsid w:val="000013B3"/>
    <w:rsid w:val="0000164D"/>
    <w:rsid w:val="00001827"/>
    <w:rsid w:val="00001934"/>
    <w:rsid w:val="00001A27"/>
    <w:rsid w:val="00001CE5"/>
    <w:rsid w:val="00001E22"/>
    <w:rsid w:val="00001EC0"/>
    <w:rsid w:val="000024F8"/>
    <w:rsid w:val="000024FB"/>
    <w:rsid w:val="000026CC"/>
    <w:rsid w:val="0000272E"/>
    <w:rsid w:val="00002D0E"/>
    <w:rsid w:val="00002EE0"/>
    <w:rsid w:val="000030D1"/>
    <w:rsid w:val="000031F7"/>
    <w:rsid w:val="00003438"/>
    <w:rsid w:val="00003486"/>
    <w:rsid w:val="00003508"/>
    <w:rsid w:val="00003533"/>
    <w:rsid w:val="00003641"/>
    <w:rsid w:val="0000384E"/>
    <w:rsid w:val="00003BB3"/>
    <w:rsid w:val="00003CBE"/>
    <w:rsid w:val="00003D5B"/>
    <w:rsid w:val="0000400E"/>
    <w:rsid w:val="00004646"/>
    <w:rsid w:val="0000475C"/>
    <w:rsid w:val="000047CC"/>
    <w:rsid w:val="000048A8"/>
    <w:rsid w:val="000049C8"/>
    <w:rsid w:val="00004ACF"/>
    <w:rsid w:val="00004C58"/>
    <w:rsid w:val="00005417"/>
    <w:rsid w:val="000054D7"/>
    <w:rsid w:val="0000570B"/>
    <w:rsid w:val="0000595E"/>
    <w:rsid w:val="00005D2A"/>
    <w:rsid w:val="0000635F"/>
    <w:rsid w:val="00006536"/>
    <w:rsid w:val="0000653E"/>
    <w:rsid w:val="0000693C"/>
    <w:rsid w:val="00006954"/>
    <w:rsid w:val="00006CD4"/>
    <w:rsid w:val="000073D3"/>
    <w:rsid w:val="0000752D"/>
    <w:rsid w:val="00007826"/>
    <w:rsid w:val="0000786F"/>
    <w:rsid w:val="00010597"/>
    <w:rsid w:val="00010EA8"/>
    <w:rsid w:val="00010EF6"/>
    <w:rsid w:val="000113A3"/>
    <w:rsid w:val="0001170E"/>
    <w:rsid w:val="0001187A"/>
    <w:rsid w:val="0001194A"/>
    <w:rsid w:val="00011F91"/>
    <w:rsid w:val="00012273"/>
    <w:rsid w:val="000123EF"/>
    <w:rsid w:val="00012954"/>
    <w:rsid w:val="00012F1F"/>
    <w:rsid w:val="00013495"/>
    <w:rsid w:val="000134EC"/>
    <w:rsid w:val="000135BA"/>
    <w:rsid w:val="00013D3C"/>
    <w:rsid w:val="00013E6E"/>
    <w:rsid w:val="00014246"/>
    <w:rsid w:val="0001424C"/>
    <w:rsid w:val="00014570"/>
    <w:rsid w:val="000145E4"/>
    <w:rsid w:val="000146AE"/>
    <w:rsid w:val="000146E8"/>
    <w:rsid w:val="00014ADF"/>
    <w:rsid w:val="00014E08"/>
    <w:rsid w:val="00014FCF"/>
    <w:rsid w:val="00015327"/>
    <w:rsid w:val="00015461"/>
    <w:rsid w:val="00015887"/>
    <w:rsid w:val="00015AF6"/>
    <w:rsid w:val="00015D17"/>
    <w:rsid w:val="00015F8A"/>
    <w:rsid w:val="000169A2"/>
    <w:rsid w:val="00016C9C"/>
    <w:rsid w:val="000175C0"/>
    <w:rsid w:val="00017910"/>
    <w:rsid w:val="000179DF"/>
    <w:rsid w:val="00017AD7"/>
    <w:rsid w:val="00017D88"/>
    <w:rsid w:val="00017E67"/>
    <w:rsid w:val="0002092B"/>
    <w:rsid w:val="00020A61"/>
    <w:rsid w:val="00020AC2"/>
    <w:rsid w:val="00020F85"/>
    <w:rsid w:val="00021134"/>
    <w:rsid w:val="0002124B"/>
    <w:rsid w:val="00021417"/>
    <w:rsid w:val="0002145E"/>
    <w:rsid w:val="0002167D"/>
    <w:rsid w:val="00022A0A"/>
    <w:rsid w:val="00022A8D"/>
    <w:rsid w:val="00022B90"/>
    <w:rsid w:val="00022D3D"/>
    <w:rsid w:val="000230DE"/>
    <w:rsid w:val="000238D2"/>
    <w:rsid w:val="00024322"/>
    <w:rsid w:val="000244DB"/>
    <w:rsid w:val="00024584"/>
    <w:rsid w:val="000245FD"/>
    <w:rsid w:val="00024622"/>
    <w:rsid w:val="000246F9"/>
    <w:rsid w:val="0002470F"/>
    <w:rsid w:val="000247EB"/>
    <w:rsid w:val="000248DE"/>
    <w:rsid w:val="000248F6"/>
    <w:rsid w:val="00024B01"/>
    <w:rsid w:val="00024F08"/>
    <w:rsid w:val="00025C09"/>
    <w:rsid w:val="00025CFA"/>
    <w:rsid w:val="00025E38"/>
    <w:rsid w:val="00025F69"/>
    <w:rsid w:val="00026B76"/>
    <w:rsid w:val="00026B98"/>
    <w:rsid w:val="00027103"/>
    <w:rsid w:val="000271B1"/>
    <w:rsid w:val="0002757E"/>
    <w:rsid w:val="00027733"/>
    <w:rsid w:val="00027F99"/>
    <w:rsid w:val="00030235"/>
    <w:rsid w:val="000303B0"/>
    <w:rsid w:val="00030CBF"/>
    <w:rsid w:val="00031AAE"/>
    <w:rsid w:val="00031DA7"/>
    <w:rsid w:val="00031DD7"/>
    <w:rsid w:val="00031EB8"/>
    <w:rsid w:val="00031EC2"/>
    <w:rsid w:val="000322B6"/>
    <w:rsid w:val="00032C6B"/>
    <w:rsid w:val="00032EBF"/>
    <w:rsid w:val="000330DB"/>
    <w:rsid w:val="00033234"/>
    <w:rsid w:val="0003358C"/>
    <w:rsid w:val="000337ED"/>
    <w:rsid w:val="000338DE"/>
    <w:rsid w:val="000339DE"/>
    <w:rsid w:val="00033A4C"/>
    <w:rsid w:val="00033D1C"/>
    <w:rsid w:val="00034525"/>
    <w:rsid w:val="0003452B"/>
    <w:rsid w:val="0003459D"/>
    <w:rsid w:val="00035222"/>
    <w:rsid w:val="0003557C"/>
    <w:rsid w:val="000358A5"/>
    <w:rsid w:val="00035901"/>
    <w:rsid w:val="0003596C"/>
    <w:rsid w:val="00035988"/>
    <w:rsid w:val="00035B1D"/>
    <w:rsid w:val="00035D82"/>
    <w:rsid w:val="00036088"/>
    <w:rsid w:val="0003645E"/>
    <w:rsid w:val="00036E22"/>
    <w:rsid w:val="00037157"/>
    <w:rsid w:val="000378A0"/>
    <w:rsid w:val="00037AB1"/>
    <w:rsid w:val="00037B36"/>
    <w:rsid w:val="00040246"/>
    <w:rsid w:val="000403EF"/>
    <w:rsid w:val="0004049D"/>
    <w:rsid w:val="00040616"/>
    <w:rsid w:val="000407F6"/>
    <w:rsid w:val="0004089D"/>
    <w:rsid w:val="00040C5B"/>
    <w:rsid w:val="00041244"/>
    <w:rsid w:val="000412EE"/>
    <w:rsid w:val="00041473"/>
    <w:rsid w:val="00041674"/>
    <w:rsid w:val="00041B4E"/>
    <w:rsid w:val="00041BE8"/>
    <w:rsid w:val="00041D9B"/>
    <w:rsid w:val="00041DA0"/>
    <w:rsid w:val="000423D0"/>
    <w:rsid w:val="00042510"/>
    <w:rsid w:val="00042A6B"/>
    <w:rsid w:val="00042EA5"/>
    <w:rsid w:val="00042EDD"/>
    <w:rsid w:val="00043CDC"/>
    <w:rsid w:val="00043FA1"/>
    <w:rsid w:val="000442D7"/>
    <w:rsid w:val="0004473D"/>
    <w:rsid w:val="000447CF"/>
    <w:rsid w:val="00044AA2"/>
    <w:rsid w:val="00044B1B"/>
    <w:rsid w:val="00044E4E"/>
    <w:rsid w:val="00044FE2"/>
    <w:rsid w:val="000451A4"/>
    <w:rsid w:val="000455D9"/>
    <w:rsid w:val="00045C04"/>
    <w:rsid w:val="00046395"/>
    <w:rsid w:val="000463A1"/>
    <w:rsid w:val="00046A28"/>
    <w:rsid w:val="00046CE2"/>
    <w:rsid w:val="0004724F"/>
    <w:rsid w:val="0004749B"/>
    <w:rsid w:val="0004795A"/>
    <w:rsid w:val="00047B6C"/>
    <w:rsid w:val="00047C9E"/>
    <w:rsid w:val="000501B3"/>
    <w:rsid w:val="000501F7"/>
    <w:rsid w:val="0005027F"/>
    <w:rsid w:val="00050CC3"/>
    <w:rsid w:val="00051471"/>
    <w:rsid w:val="000514E6"/>
    <w:rsid w:val="00051C72"/>
    <w:rsid w:val="00052804"/>
    <w:rsid w:val="00052C6C"/>
    <w:rsid w:val="0005345A"/>
    <w:rsid w:val="00053534"/>
    <w:rsid w:val="00053757"/>
    <w:rsid w:val="000538D0"/>
    <w:rsid w:val="00053B41"/>
    <w:rsid w:val="00053D0E"/>
    <w:rsid w:val="00053DB0"/>
    <w:rsid w:val="00053EF9"/>
    <w:rsid w:val="00053F68"/>
    <w:rsid w:val="00054409"/>
    <w:rsid w:val="000545B4"/>
    <w:rsid w:val="00054624"/>
    <w:rsid w:val="00054ECE"/>
    <w:rsid w:val="000553B7"/>
    <w:rsid w:val="00055607"/>
    <w:rsid w:val="00055946"/>
    <w:rsid w:val="0005595C"/>
    <w:rsid w:val="00055A42"/>
    <w:rsid w:val="000560E6"/>
    <w:rsid w:val="00056113"/>
    <w:rsid w:val="00056C39"/>
    <w:rsid w:val="00056F23"/>
    <w:rsid w:val="000570E7"/>
    <w:rsid w:val="000571D4"/>
    <w:rsid w:val="000572A0"/>
    <w:rsid w:val="00057469"/>
    <w:rsid w:val="00057649"/>
    <w:rsid w:val="000578F1"/>
    <w:rsid w:val="00057BA1"/>
    <w:rsid w:val="00057C08"/>
    <w:rsid w:val="00057FDF"/>
    <w:rsid w:val="00060224"/>
    <w:rsid w:val="000607AD"/>
    <w:rsid w:val="00060D5C"/>
    <w:rsid w:val="00060EFF"/>
    <w:rsid w:val="0006104C"/>
    <w:rsid w:val="0006143A"/>
    <w:rsid w:val="0006163C"/>
    <w:rsid w:val="0006178B"/>
    <w:rsid w:val="0006185F"/>
    <w:rsid w:val="00061B72"/>
    <w:rsid w:val="00061BD3"/>
    <w:rsid w:val="00061FA3"/>
    <w:rsid w:val="00061FC7"/>
    <w:rsid w:val="000620C0"/>
    <w:rsid w:val="0006222A"/>
    <w:rsid w:val="00062542"/>
    <w:rsid w:val="00062615"/>
    <w:rsid w:val="00062935"/>
    <w:rsid w:val="00062D21"/>
    <w:rsid w:val="00063285"/>
    <w:rsid w:val="000632E2"/>
    <w:rsid w:val="000635D3"/>
    <w:rsid w:val="000636AC"/>
    <w:rsid w:val="0006374D"/>
    <w:rsid w:val="00063BFC"/>
    <w:rsid w:val="00063F54"/>
    <w:rsid w:val="00064000"/>
    <w:rsid w:val="000645D7"/>
    <w:rsid w:val="00064F46"/>
    <w:rsid w:val="00065031"/>
    <w:rsid w:val="000654CD"/>
    <w:rsid w:val="0006563C"/>
    <w:rsid w:val="00065ADB"/>
    <w:rsid w:val="00065B95"/>
    <w:rsid w:val="00065BC7"/>
    <w:rsid w:val="00066148"/>
    <w:rsid w:val="000665A7"/>
    <w:rsid w:val="000665E2"/>
    <w:rsid w:val="000671EC"/>
    <w:rsid w:val="000673C0"/>
    <w:rsid w:val="000674F6"/>
    <w:rsid w:val="00067850"/>
    <w:rsid w:val="00067B50"/>
    <w:rsid w:val="00067E6F"/>
    <w:rsid w:val="00067F38"/>
    <w:rsid w:val="00067FD2"/>
    <w:rsid w:val="0007012A"/>
    <w:rsid w:val="000708BD"/>
    <w:rsid w:val="00070ADA"/>
    <w:rsid w:val="00070C11"/>
    <w:rsid w:val="00070E3A"/>
    <w:rsid w:val="0007113E"/>
    <w:rsid w:val="000714D9"/>
    <w:rsid w:val="000717D9"/>
    <w:rsid w:val="00071E99"/>
    <w:rsid w:val="000722BB"/>
    <w:rsid w:val="00072586"/>
    <w:rsid w:val="000725F5"/>
    <w:rsid w:val="000725F9"/>
    <w:rsid w:val="0007261D"/>
    <w:rsid w:val="00072858"/>
    <w:rsid w:val="00072F02"/>
    <w:rsid w:val="00073349"/>
    <w:rsid w:val="00073A64"/>
    <w:rsid w:val="00073E57"/>
    <w:rsid w:val="00073E95"/>
    <w:rsid w:val="00073F44"/>
    <w:rsid w:val="000744C4"/>
    <w:rsid w:val="000749E8"/>
    <w:rsid w:val="00074A4A"/>
    <w:rsid w:val="00074AB5"/>
    <w:rsid w:val="00074C62"/>
    <w:rsid w:val="00075021"/>
    <w:rsid w:val="00075754"/>
    <w:rsid w:val="000757B8"/>
    <w:rsid w:val="00075AAE"/>
    <w:rsid w:val="00075F98"/>
    <w:rsid w:val="000762C1"/>
    <w:rsid w:val="000762DB"/>
    <w:rsid w:val="000762EE"/>
    <w:rsid w:val="00076348"/>
    <w:rsid w:val="000763FE"/>
    <w:rsid w:val="00076934"/>
    <w:rsid w:val="000771FE"/>
    <w:rsid w:val="00077482"/>
    <w:rsid w:val="00077840"/>
    <w:rsid w:val="00077C99"/>
    <w:rsid w:val="00077E2D"/>
    <w:rsid w:val="00077F40"/>
    <w:rsid w:val="000803CF"/>
    <w:rsid w:val="000808FE"/>
    <w:rsid w:val="00080C16"/>
    <w:rsid w:val="000813E7"/>
    <w:rsid w:val="0008140E"/>
    <w:rsid w:val="0008186A"/>
    <w:rsid w:val="00081FC1"/>
    <w:rsid w:val="00082069"/>
    <w:rsid w:val="00082893"/>
    <w:rsid w:val="000829D2"/>
    <w:rsid w:val="00082AE8"/>
    <w:rsid w:val="00082BE6"/>
    <w:rsid w:val="00082E08"/>
    <w:rsid w:val="00082EDB"/>
    <w:rsid w:val="00083316"/>
    <w:rsid w:val="000835F3"/>
    <w:rsid w:val="00083671"/>
    <w:rsid w:val="00083AE4"/>
    <w:rsid w:val="00083DAF"/>
    <w:rsid w:val="00083E1F"/>
    <w:rsid w:val="0008404C"/>
    <w:rsid w:val="000841A8"/>
    <w:rsid w:val="00084649"/>
    <w:rsid w:val="0008479C"/>
    <w:rsid w:val="00084935"/>
    <w:rsid w:val="00084AA0"/>
    <w:rsid w:val="00085B05"/>
    <w:rsid w:val="00085FF5"/>
    <w:rsid w:val="0008618D"/>
    <w:rsid w:val="00086234"/>
    <w:rsid w:val="00086804"/>
    <w:rsid w:val="00086A1C"/>
    <w:rsid w:val="00086AE8"/>
    <w:rsid w:val="00086FAF"/>
    <w:rsid w:val="000871AC"/>
    <w:rsid w:val="00087282"/>
    <w:rsid w:val="000873E6"/>
    <w:rsid w:val="000878EA"/>
    <w:rsid w:val="00087ACA"/>
    <w:rsid w:val="00087B6A"/>
    <w:rsid w:val="00087BC3"/>
    <w:rsid w:val="00087BEA"/>
    <w:rsid w:val="00090197"/>
    <w:rsid w:val="00090815"/>
    <w:rsid w:val="000910C9"/>
    <w:rsid w:val="0009122F"/>
    <w:rsid w:val="000912FF"/>
    <w:rsid w:val="000913B4"/>
    <w:rsid w:val="000917A8"/>
    <w:rsid w:val="000917FE"/>
    <w:rsid w:val="00091815"/>
    <w:rsid w:val="00091824"/>
    <w:rsid w:val="00091B54"/>
    <w:rsid w:val="00091D9D"/>
    <w:rsid w:val="00092715"/>
    <w:rsid w:val="00092892"/>
    <w:rsid w:val="00092962"/>
    <w:rsid w:val="0009357E"/>
    <w:rsid w:val="00093721"/>
    <w:rsid w:val="00093B62"/>
    <w:rsid w:val="00093C0D"/>
    <w:rsid w:val="00093C47"/>
    <w:rsid w:val="00093D22"/>
    <w:rsid w:val="000944C4"/>
    <w:rsid w:val="00094530"/>
    <w:rsid w:val="000945E7"/>
    <w:rsid w:val="0009462C"/>
    <w:rsid w:val="00094809"/>
    <w:rsid w:val="00094885"/>
    <w:rsid w:val="00094C3A"/>
    <w:rsid w:val="00094F10"/>
    <w:rsid w:val="00095DD1"/>
    <w:rsid w:val="00096064"/>
    <w:rsid w:val="00096434"/>
    <w:rsid w:val="000964F1"/>
    <w:rsid w:val="00096880"/>
    <w:rsid w:val="00096B62"/>
    <w:rsid w:val="00097118"/>
    <w:rsid w:val="000974FE"/>
    <w:rsid w:val="000A0349"/>
    <w:rsid w:val="000A127C"/>
    <w:rsid w:val="000A1498"/>
    <w:rsid w:val="000A16E7"/>
    <w:rsid w:val="000A1A97"/>
    <w:rsid w:val="000A1C9D"/>
    <w:rsid w:val="000A2079"/>
    <w:rsid w:val="000A232E"/>
    <w:rsid w:val="000A2707"/>
    <w:rsid w:val="000A2E44"/>
    <w:rsid w:val="000A31B1"/>
    <w:rsid w:val="000A3233"/>
    <w:rsid w:val="000A3B2F"/>
    <w:rsid w:val="000A3C3B"/>
    <w:rsid w:val="000A3FAF"/>
    <w:rsid w:val="000A4357"/>
    <w:rsid w:val="000A44CD"/>
    <w:rsid w:val="000A45DD"/>
    <w:rsid w:val="000A4844"/>
    <w:rsid w:val="000A4945"/>
    <w:rsid w:val="000A4DE5"/>
    <w:rsid w:val="000A509A"/>
    <w:rsid w:val="000A5104"/>
    <w:rsid w:val="000A51F4"/>
    <w:rsid w:val="000A52D3"/>
    <w:rsid w:val="000A546B"/>
    <w:rsid w:val="000A5E0B"/>
    <w:rsid w:val="000A5F05"/>
    <w:rsid w:val="000A5FCC"/>
    <w:rsid w:val="000A63FD"/>
    <w:rsid w:val="000A6662"/>
    <w:rsid w:val="000A687F"/>
    <w:rsid w:val="000A6B77"/>
    <w:rsid w:val="000A6F2A"/>
    <w:rsid w:val="000A74E5"/>
    <w:rsid w:val="000A7CD2"/>
    <w:rsid w:val="000B029A"/>
    <w:rsid w:val="000B04FE"/>
    <w:rsid w:val="000B0A2E"/>
    <w:rsid w:val="000B0B30"/>
    <w:rsid w:val="000B0C63"/>
    <w:rsid w:val="000B0DB6"/>
    <w:rsid w:val="000B124B"/>
    <w:rsid w:val="000B13B2"/>
    <w:rsid w:val="000B140C"/>
    <w:rsid w:val="000B1425"/>
    <w:rsid w:val="000B1460"/>
    <w:rsid w:val="000B1555"/>
    <w:rsid w:val="000B1788"/>
    <w:rsid w:val="000B1A64"/>
    <w:rsid w:val="000B1F11"/>
    <w:rsid w:val="000B1FDC"/>
    <w:rsid w:val="000B2042"/>
    <w:rsid w:val="000B24EA"/>
    <w:rsid w:val="000B257A"/>
    <w:rsid w:val="000B263D"/>
    <w:rsid w:val="000B2736"/>
    <w:rsid w:val="000B2A5F"/>
    <w:rsid w:val="000B2BA1"/>
    <w:rsid w:val="000B2D05"/>
    <w:rsid w:val="000B2D27"/>
    <w:rsid w:val="000B2DD9"/>
    <w:rsid w:val="000B3576"/>
    <w:rsid w:val="000B392B"/>
    <w:rsid w:val="000B39E4"/>
    <w:rsid w:val="000B3C0E"/>
    <w:rsid w:val="000B3CD5"/>
    <w:rsid w:val="000B3D62"/>
    <w:rsid w:val="000B3FCA"/>
    <w:rsid w:val="000B414D"/>
    <w:rsid w:val="000B444E"/>
    <w:rsid w:val="000B4527"/>
    <w:rsid w:val="000B4592"/>
    <w:rsid w:val="000B45AA"/>
    <w:rsid w:val="000B4619"/>
    <w:rsid w:val="000B4923"/>
    <w:rsid w:val="000B4AC9"/>
    <w:rsid w:val="000B4CFC"/>
    <w:rsid w:val="000B5316"/>
    <w:rsid w:val="000B5335"/>
    <w:rsid w:val="000B590B"/>
    <w:rsid w:val="000B5AB8"/>
    <w:rsid w:val="000B5D7E"/>
    <w:rsid w:val="000B617A"/>
    <w:rsid w:val="000B655D"/>
    <w:rsid w:val="000B6AB8"/>
    <w:rsid w:val="000B6D59"/>
    <w:rsid w:val="000B7FE9"/>
    <w:rsid w:val="000C00D8"/>
    <w:rsid w:val="000C01D2"/>
    <w:rsid w:val="000C02BD"/>
    <w:rsid w:val="000C0D50"/>
    <w:rsid w:val="000C0E08"/>
    <w:rsid w:val="000C17BF"/>
    <w:rsid w:val="000C1AA9"/>
    <w:rsid w:val="000C1B6F"/>
    <w:rsid w:val="000C26BE"/>
    <w:rsid w:val="000C26D7"/>
    <w:rsid w:val="000C2E1C"/>
    <w:rsid w:val="000C2E49"/>
    <w:rsid w:val="000C32D8"/>
    <w:rsid w:val="000C3466"/>
    <w:rsid w:val="000C35C3"/>
    <w:rsid w:val="000C415D"/>
    <w:rsid w:val="000C47B9"/>
    <w:rsid w:val="000C4AED"/>
    <w:rsid w:val="000C4C3E"/>
    <w:rsid w:val="000C4CE0"/>
    <w:rsid w:val="000C567E"/>
    <w:rsid w:val="000C5A36"/>
    <w:rsid w:val="000C64BA"/>
    <w:rsid w:val="000C65DE"/>
    <w:rsid w:val="000C6A32"/>
    <w:rsid w:val="000C6E59"/>
    <w:rsid w:val="000C7273"/>
    <w:rsid w:val="000C74AD"/>
    <w:rsid w:val="000C7817"/>
    <w:rsid w:val="000C79A5"/>
    <w:rsid w:val="000D0049"/>
    <w:rsid w:val="000D021E"/>
    <w:rsid w:val="000D03C7"/>
    <w:rsid w:val="000D063F"/>
    <w:rsid w:val="000D0BC8"/>
    <w:rsid w:val="000D0C94"/>
    <w:rsid w:val="000D0F14"/>
    <w:rsid w:val="000D0F7B"/>
    <w:rsid w:val="000D100A"/>
    <w:rsid w:val="000D169D"/>
    <w:rsid w:val="000D1EB3"/>
    <w:rsid w:val="000D201A"/>
    <w:rsid w:val="000D2419"/>
    <w:rsid w:val="000D2925"/>
    <w:rsid w:val="000D29D9"/>
    <w:rsid w:val="000D2EE6"/>
    <w:rsid w:val="000D33DF"/>
    <w:rsid w:val="000D34E9"/>
    <w:rsid w:val="000D3ADC"/>
    <w:rsid w:val="000D3B00"/>
    <w:rsid w:val="000D3EF5"/>
    <w:rsid w:val="000D441A"/>
    <w:rsid w:val="000D49F8"/>
    <w:rsid w:val="000D4B1A"/>
    <w:rsid w:val="000D4F77"/>
    <w:rsid w:val="000D50BF"/>
    <w:rsid w:val="000D513D"/>
    <w:rsid w:val="000D52C6"/>
    <w:rsid w:val="000D5306"/>
    <w:rsid w:val="000D584C"/>
    <w:rsid w:val="000D5A39"/>
    <w:rsid w:val="000D5A69"/>
    <w:rsid w:val="000D5B4F"/>
    <w:rsid w:val="000D605A"/>
    <w:rsid w:val="000D607F"/>
    <w:rsid w:val="000D609F"/>
    <w:rsid w:val="000D654B"/>
    <w:rsid w:val="000D6655"/>
    <w:rsid w:val="000D6815"/>
    <w:rsid w:val="000D6900"/>
    <w:rsid w:val="000D6BAF"/>
    <w:rsid w:val="000D6D95"/>
    <w:rsid w:val="000D6F3A"/>
    <w:rsid w:val="000D74A1"/>
    <w:rsid w:val="000D75D5"/>
    <w:rsid w:val="000D7C43"/>
    <w:rsid w:val="000D7E5C"/>
    <w:rsid w:val="000E0477"/>
    <w:rsid w:val="000E04C2"/>
    <w:rsid w:val="000E0C4F"/>
    <w:rsid w:val="000E0C8A"/>
    <w:rsid w:val="000E0D16"/>
    <w:rsid w:val="000E10CA"/>
    <w:rsid w:val="000E15B7"/>
    <w:rsid w:val="000E17AE"/>
    <w:rsid w:val="000E1A17"/>
    <w:rsid w:val="000E1E1C"/>
    <w:rsid w:val="000E2217"/>
    <w:rsid w:val="000E2B2F"/>
    <w:rsid w:val="000E2D56"/>
    <w:rsid w:val="000E34CA"/>
    <w:rsid w:val="000E3B10"/>
    <w:rsid w:val="000E3EC6"/>
    <w:rsid w:val="000E431E"/>
    <w:rsid w:val="000E4324"/>
    <w:rsid w:val="000E4B40"/>
    <w:rsid w:val="000E4C7E"/>
    <w:rsid w:val="000E5051"/>
    <w:rsid w:val="000E513F"/>
    <w:rsid w:val="000E517B"/>
    <w:rsid w:val="000E551A"/>
    <w:rsid w:val="000E559B"/>
    <w:rsid w:val="000E55BC"/>
    <w:rsid w:val="000E595A"/>
    <w:rsid w:val="000E5C49"/>
    <w:rsid w:val="000E5F19"/>
    <w:rsid w:val="000E5FD0"/>
    <w:rsid w:val="000E6C7F"/>
    <w:rsid w:val="000E6DB3"/>
    <w:rsid w:val="000E73B5"/>
    <w:rsid w:val="000E7975"/>
    <w:rsid w:val="000E7AB3"/>
    <w:rsid w:val="000E7AF2"/>
    <w:rsid w:val="000F056D"/>
    <w:rsid w:val="000F0D3F"/>
    <w:rsid w:val="000F0D73"/>
    <w:rsid w:val="000F1125"/>
    <w:rsid w:val="000F11A8"/>
    <w:rsid w:val="000F138A"/>
    <w:rsid w:val="000F13DB"/>
    <w:rsid w:val="000F140E"/>
    <w:rsid w:val="000F1753"/>
    <w:rsid w:val="000F195B"/>
    <w:rsid w:val="000F1D99"/>
    <w:rsid w:val="000F1F22"/>
    <w:rsid w:val="000F1FEF"/>
    <w:rsid w:val="000F2148"/>
    <w:rsid w:val="000F2170"/>
    <w:rsid w:val="000F22C3"/>
    <w:rsid w:val="000F23B2"/>
    <w:rsid w:val="000F23B9"/>
    <w:rsid w:val="000F3253"/>
    <w:rsid w:val="000F3461"/>
    <w:rsid w:val="000F349B"/>
    <w:rsid w:val="000F3723"/>
    <w:rsid w:val="000F384E"/>
    <w:rsid w:val="000F3877"/>
    <w:rsid w:val="000F39FB"/>
    <w:rsid w:val="000F3BB8"/>
    <w:rsid w:val="000F3DBF"/>
    <w:rsid w:val="000F420E"/>
    <w:rsid w:val="000F422A"/>
    <w:rsid w:val="000F4473"/>
    <w:rsid w:val="000F4478"/>
    <w:rsid w:val="000F47FA"/>
    <w:rsid w:val="000F4F5B"/>
    <w:rsid w:val="000F510E"/>
    <w:rsid w:val="000F5134"/>
    <w:rsid w:val="000F5333"/>
    <w:rsid w:val="000F5653"/>
    <w:rsid w:val="000F576E"/>
    <w:rsid w:val="000F57DE"/>
    <w:rsid w:val="000F581E"/>
    <w:rsid w:val="000F5DA8"/>
    <w:rsid w:val="000F6026"/>
    <w:rsid w:val="000F62F3"/>
    <w:rsid w:val="000F67A8"/>
    <w:rsid w:val="000F6FD2"/>
    <w:rsid w:val="000F722D"/>
    <w:rsid w:val="000F753D"/>
    <w:rsid w:val="000F792A"/>
    <w:rsid w:val="000F7A3C"/>
    <w:rsid w:val="000F7AA5"/>
    <w:rsid w:val="00100409"/>
    <w:rsid w:val="001004D4"/>
    <w:rsid w:val="0010080A"/>
    <w:rsid w:val="00101339"/>
    <w:rsid w:val="00101788"/>
    <w:rsid w:val="00101AB7"/>
    <w:rsid w:val="00101F12"/>
    <w:rsid w:val="0010236F"/>
    <w:rsid w:val="00102F75"/>
    <w:rsid w:val="00103246"/>
    <w:rsid w:val="00103402"/>
    <w:rsid w:val="00103445"/>
    <w:rsid w:val="0010348D"/>
    <w:rsid w:val="001039CE"/>
    <w:rsid w:val="00103B11"/>
    <w:rsid w:val="00103BA6"/>
    <w:rsid w:val="00103FA4"/>
    <w:rsid w:val="00104A8D"/>
    <w:rsid w:val="00105214"/>
    <w:rsid w:val="001054B9"/>
    <w:rsid w:val="001054DB"/>
    <w:rsid w:val="00105601"/>
    <w:rsid w:val="00105765"/>
    <w:rsid w:val="00105BDE"/>
    <w:rsid w:val="00105C2E"/>
    <w:rsid w:val="00105C53"/>
    <w:rsid w:val="001060C0"/>
    <w:rsid w:val="00106673"/>
    <w:rsid w:val="00106FC2"/>
    <w:rsid w:val="00107311"/>
    <w:rsid w:val="001078F1"/>
    <w:rsid w:val="00107A94"/>
    <w:rsid w:val="00107C86"/>
    <w:rsid w:val="00107CCD"/>
    <w:rsid w:val="00110613"/>
    <w:rsid w:val="00110A77"/>
    <w:rsid w:val="00110A90"/>
    <w:rsid w:val="0011163E"/>
    <w:rsid w:val="00111B9D"/>
    <w:rsid w:val="00111CED"/>
    <w:rsid w:val="00111CF7"/>
    <w:rsid w:val="00111DDA"/>
    <w:rsid w:val="00111E17"/>
    <w:rsid w:val="00111E78"/>
    <w:rsid w:val="00111F98"/>
    <w:rsid w:val="001121AB"/>
    <w:rsid w:val="00112222"/>
    <w:rsid w:val="0011233B"/>
    <w:rsid w:val="001131FD"/>
    <w:rsid w:val="001133A8"/>
    <w:rsid w:val="00113AF5"/>
    <w:rsid w:val="00113C30"/>
    <w:rsid w:val="00113E5A"/>
    <w:rsid w:val="00113ECD"/>
    <w:rsid w:val="00114CF5"/>
    <w:rsid w:val="00114DAF"/>
    <w:rsid w:val="0011518E"/>
    <w:rsid w:val="00115578"/>
    <w:rsid w:val="001157CA"/>
    <w:rsid w:val="001159B3"/>
    <w:rsid w:val="00115E2D"/>
    <w:rsid w:val="00115EF4"/>
    <w:rsid w:val="00115F3B"/>
    <w:rsid w:val="00116059"/>
    <w:rsid w:val="0011628D"/>
    <w:rsid w:val="001166BF"/>
    <w:rsid w:val="001166C3"/>
    <w:rsid w:val="00116780"/>
    <w:rsid w:val="00116D26"/>
    <w:rsid w:val="00116E25"/>
    <w:rsid w:val="00116E75"/>
    <w:rsid w:val="00116EA2"/>
    <w:rsid w:val="001170AC"/>
    <w:rsid w:val="001171CF"/>
    <w:rsid w:val="00117349"/>
    <w:rsid w:val="001173A5"/>
    <w:rsid w:val="001173E2"/>
    <w:rsid w:val="001174CF"/>
    <w:rsid w:val="0011755B"/>
    <w:rsid w:val="00117AA3"/>
    <w:rsid w:val="001202F8"/>
    <w:rsid w:val="001204EF"/>
    <w:rsid w:val="00120C35"/>
    <w:rsid w:val="00121072"/>
    <w:rsid w:val="00121356"/>
    <w:rsid w:val="001214AF"/>
    <w:rsid w:val="00121532"/>
    <w:rsid w:val="0012165C"/>
    <w:rsid w:val="001217FB"/>
    <w:rsid w:val="001219A9"/>
    <w:rsid w:val="00121BE7"/>
    <w:rsid w:val="00121F13"/>
    <w:rsid w:val="00122423"/>
    <w:rsid w:val="001224D3"/>
    <w:rsid w:val="00122993"/>
    <w:rsid w:val="00122B8B"/>
    <w:rsid w:val="00122CBD"/>
    <w:rsid w:val="00123389"/>
    <w:rsid w:val="0012363F"/>
    <w:rsid w:val="001238E9"/>
    <w:rsid w:val="00123C3C"/>
    <w:rsid w:val="00123E48"/>
    <w:rsid w:val="00124034"/>
    <w:rsid w:val="0012422C"/>
    <w:rsid w:val="00124416"/>
    <w:rsid w:val="001244BD"/>
    <w:rsid w:val="00124632"/>
    <w:rsid w:val="001247F4"/>
    <w:rsid w:val="00124964"/>
    <w:rsid w:val="001249FE"/>
    <w:rsid w:val="00124AF1"/>
    <w:rsid w:val="00124BB3"/>
    <w:rsid w:val="00124ED5"/>
    <w:rsid w:val="00125391"/>
    <w:rsid w:val="001254CA"/>
    <w:rsid w:val="001254F1"/>
    <w:rsid w:val="0012559E"/>
    <w:rsid w:val="0012562C"/>
    <w:rsid w:val="0012565E"/>
    <w:rsid w:val="00125953"/>
    <w:rsid w:val="00125DB1"/>
    <w:rsid w:val="00125FA7"/>
    <w:rsid w:val="00126149"/>
    <w:rsid w:val="001263F7"/>
    <w:rsid w:val="00126F98"/>
    <w:rsid w:val="001271F3"/>
    <w:rsid w:val="0012740D"/>
    <w:rsid w:val="00127905"/>
    <w:rsid w:val="001301EF"/>
    <w:rsid w:val="00130597"/>
    <w:rsid w:val="0013099C"/>
    <w:rsid w:val="00130CE0"/>
    <w:rsid w:val="00131072"/>
    <w:rsid w:val="001311CD"/>
    <w:rsid w:val="0013182C"/>
    <w:rsid w:val="001318B9"/>
    <w:rsid w:val="00131D7B"/>
    <w:rsid w:val="00131EE5"/>
    <w:rsid w:val="0013249D"/>
    <w:rsid w:val="00132523"/>
    <w:rsid w:val="001326B0"/>
    <w:rsid w:val="00132783"/>
    <w:rsid w:val="00132AFE"/>
    <w:rsid w:val="00132E23"/>
    <w:rsid w:val="001335BD"/>
    <w:rsid w:val="00133A49"/>
    <w:rsid w:val="00133AE9"/>
    <w:rsid w:val="00133AF2"/>
    <w:rsid w:val="00133BAF"/>
    <w:rsid w:val="00133F18"/>
    <w:rsid w:val="0013418C"/>
    <w:rsid w:val="001344D7"/>
    <w:rsid w:val="0013481F"/>
    <w:rsid w:val="00134B13"/>
    <w:rsid w:val="00134B31"/>
    <w:rsid w:val="00134B64"/>
    <w:rsid w:val="00134B6D"/>
    <w:rsid w:val="00134E37"/>
    <w:rsid w:val="00134EE4"/>
    <w:rsid w:val="00135102"/>
    <w:rsid w:val="00135109"/>
    <w:rsid w:val="00135290"/>
    <w:rsid w:val="0013599A"/>
    <w:rsid w:val="00135A77"/>
    <w:rsid w:val="001361FC"/>
    <w:rsid w:val="0013658F"/>
    <w:rsid w:val="0013674E"/>
    <w:rsid w:val="00136C7D"/>
    <w:rsid w:val="00136DBA"/>
    <w:rsid w:val="0013700F"/>
    <w:rsid w:val="001371C2"/>
    <w:rsid w:val="00137499"/>
    <w:rsid w:val="00137E77"/>
    <w:rsid w:val="00137EA9"/>
    <w:rsid w:val="00137EF6"/>
    <w:rsid w:val="00137F63"/>
    <w:rsid w:val="001401A8"/>
    <w:rsid w:val="00140480"/>
    <w:rsid w:val="001405E6"/>
    <w:rsid w:val="00140E91"/>
    <w:rsid w:val="00140F39"/>
    <w:rsid w:val="0014105E"/>
    <w:rsid w:val="001410C7"/>
    <w:rsid w:val="0014115B"/>
    <w:rsid w:val="0014117B"/>
    <w:rsid w:val="001413C9"/>
    <w:rsid w:val="00141687"/>
    <w:rsid w:val="0014195C"/>
    <w:rsid w:val="00141A2C"/>
    <w:rsid w:val="00141A96"/>
    <w:rsid w:val="00141DAD"/>
    <w:rsid w:val="00141E41"/>
    <w:rsid w:val="0014291C"/>
    <w:rsid w:val="00142A37"/>
    <w:rsid w:val="00142E8D"/>
    <w:rsid w:val="001431A7"/>
    <w:rsid w:val="00143495"/>
    <w:rsid w:val="0014356A"/>
    <w:rsid w:val="0014374C"/>
    <w:rsid w:val="00143A8F"/>
    <w:rsid w:val="00144198"/>
    <w:rsid w:val="0014457B"/>
    <w:rsid w:val="00144CC3"/>
    <w:rsid w:val="00144F98"/>
    <w:rsid w:val="00144FE5"/>
    <w:rsid w:val="00145095"/>
    <w:rsid w:val="00145131"/>
    <w:rsid w:val="00145838"/>
    <w:rsid w:val="001458FD"/>
    <w:rsid w:val="00145AA0"/>
    <w:rsid w:val="00145CC8"/>
    <w:rsid w:val="00146199"/>
    <w:rsid w:val="0014620C"/>
    <w:rsid w:val="00146A33"/>
    <w:rsid w:val="00146A3B"/>
    <w:rsid w:val="0014715F"/>
    <w:rsid w:val="0014782A"/>
    <w:rsid w:val="0014790D"/>
    <w:rsid w:val="00147B25"/>
    <w:rsid w:val="00147D2E"/>
    <w:rsid w:val="00147DC0"/>
    <w:rsid w:val="00147F0B"/>
    <w:rsid w:val="00150029"/>
    <w:rsid w:val="0015039B"/>
    <w:rsid w:val="0015050C"/>
    <w:rsid w:val="00150514"/>
    <w:rsid w:val="00150546"/>
    <w:rsid w:val="001505C0"/>
    <w:rsid w:val="001506F6"/>
    <w:rsid w:val="00150B1B"/>
    <w:rsid w:val="00150BB3"/>
    <w:rsid w:val="00151495"/>
    <w:rsid w:val="00151F8F"/>
    <w:rsid w:val="00152067"/>
    <w:rsid w:val="001522F3"/>
    <w:rsid w:val="0015268D"/>
    <w:rsid w:val="001526A8"/>
    <w:rsid w:val="001527A4"/>
    <w:rsid w:val="001527CA"/>
    <w:rsid w:val="00152CAA"/>
    <w:rsid w:val="00152DE4"/>
    <w:rsid w:val="00152FB8"/>
    <w:rsid w:val="001532C5"/>
    <w:rsid w:val="001533C3"/>
    <w:rsid w:val="0015379D"/>
    <w:rsid w:val="00153CE0"/>
    <w:rsid w:val="00153F66"/>
    <w:rsid w:val="00154159"/>
    <w:rsid w:val="001541AD"/>
    <w:rsid w:val="0015444C"/>
    <w:rsid w:val="00154BDF"/>
    <w:rsid w:val="00154E3D"/>
    <w:rsid w:val="001550E2"/>
    <w:rsid w:val="001551FE"/>
    <w:rsid w:val="0015530C"/>
    <w:rsid w:val="0015596E"/>
    <w:rsid w:val="001559CC"/>
    <w:rsid w:val="00155D8C"/>
    <w:rsid w:val="00155E36"/>
    <w:rsid w:val="001560BF"/>
    <w:rsid w:val="00156189"/>
    <w:rsid w:val="001567F4"/>
    <w:rsid w:val="00156F6E"/>
    <w:rsid w:val="001574BF"/>
    <w:rsid w:val="00157783"/>
    <w:rsid w:val="00157ACA"/>
    <w:rsid w:val="00157C7C"/>
    <w:rsid w:val="00157C90"/>
    <w:rsid w:val="00160283"/>
    <w:rsid w:val="001603DB"/>
    <w:rsid w:val="00160405"/>
    <w:rsid w:val="00160474"/>
    <w:rsid w:val="00160655"/>
    <w:rsid w:val="0016070E"/>
    <w:rsid w:val="00160741"/>
    <w:rsid w:val="0016092F"/>
    <w:rsid w:val="0016098B"/>
    <w:rsid w:val="00160A10"/>
    <w:rsid w:val="00160C77"/>
    <w:rsid w:val="00161149"/>
    <w:rsid w:val="001613FA"/>
    <w:rsid w:val="00161720"/>
    <w:rsid w:val="00161726"/>
    <w:rsid w:val="001617A8"/>
    <w:rsid w:val="00161828"/>
    <w:rsid w:val="001618EC"/>
    <w:rsid w:val="0016196C"/>
    <w:rsid w:val="00161D85"/>
    <w:rsid w:val="00161F41"/>
    <w:rsid w:val="001621C2"/>
    <w:rsid w:val="0016284B"/>
    <w:rsid w:val="00162886"/>
    <w:rsid w:val="001628DD"/>
    <w:rsid w:val="00162A02"/>
    <w:rsid w:val="00162BE4"/>
    <w:rsid w:val="00163253"/>
    <w:rsid w:val="0016329F"/>
    <w:rsid w:val="00163343"/>
    <w:rsid w:val="0016339A"/>
    <w:rsid w:val="00163E0D"/>
    <w:rsid w:val="0016512F"/>
    <w:rsid w:val="00165D08"/>
    <w:rsid w:val="00166011"/>
    <w:rsid w:val="001661F2"/>
    <w:rsid w:val="0016636E"/>
    <w:rsid w:val="00166817"/>
    <w:rsid w:val="00166978"/>
    <w:rsid w:val="001669A5"/>
    <w:rsid w:val="00166A87"/>
    <w:rsid w:val="00166F88"/>
    <w:rsid w:val="00167911"/>
    <w:rsid w:val="00167A98"/>
    <w:rsid w:val="0017016B"/>
    <w:rsid w:val="001702E2"/>
    <w:rsid w:val="001704EC"/>
    <w:rsid w:val="00170CCF"/>
    <w:rsid w:val="00170F6D"/>
    <w:rsid w:val="00170F97"/>
    <w:rsid w:val="00171050"/>
    <w:rsid w:val="0017115D"/>
    <w:rsid w:val="0017138E"/>
    <w:rsid w:val="0017163B"/>
    <w:rsid w:val="001716BA"/>
    <w:rsid w:val="001716D3"/>
    <w:rsid w:val="0017177F"/>
    <w:rsid w:val="00171B03"/>
    <w:rsid w:val="00171D26"/>
    <w:rsid w:val="00171EF6"/>
    <w:rsid w:val="0017232D"/>
    <w:rsid w:val="0017263D"/>
    <w:rsid w:val="001727DC"/>
    <w:rsid w:val="00172B65"/>
    <w:rsid w:val="00173088"/>
    <w:rsid w:val="001735C6"/>
    <w:rsid w:val="0017383D"/>
    <w:rsid w:val="00173EB7"/>
    <w:rsid w:val="001752FA"/>
    <w:rsid w:val="00175430"/>
    <w:rsid w:val="00175474"/>
    <w:rsid w:val="0017589E"/>
    <w:rsid w:val="00175A23"/>
    <w:rsid w:val="00175B19"/>
    <w:rsid w:val="00175CE6"/>
    <w:rsid w:val="00175D97"/>
    <w:rsid w:val="0017636A"/>
    <w:rsid w:val="00176581"/>
    <w:rsid w:val="00176BAF"/>
    <w:rsid w:val="00176D80"/>
    <w:rsid w:val="0017754B"/>
    <w:rsid w:val="001776FE"/>
    <w:rsid w:val="00177C41"/>
    <w:rsid w:val="00177EB4"/>
    <w:rsid w:val="00177EEA"/>
    <w:rsid w:val="00180240"/>
    <w:rsid w:val="001805A6"/>
    <w:rsid w:val="001806EA"/>
    <w:rsid w:val="001809F5"/>
    <w:rsid w:val="00181173"/>
    <w:rsid w:val="001811C1"/>
    <w:rsid w:val="001814FD"/>
    <w:rsid w:val="0018156A"/>
    <w:rsid w:val="001815DC"/>
    <w:rsid w:val="001817FE"/>
    <w:rsid w:val="00181AE8"/>
    <w:rsid w:val="00181B4C"/>
    <w:rsid w:val="00182157"/>
    <w:rsid w:val="00182372"/>
    <w:rsid w:val="00182E0F"/>
    <w:rsid w:val="0018309E"/>
    <w:rsid w:val="0018322A"/>
    <w:rsid w:val="0018324A"/>
    <w:rsid w:val="001834F0"/>
    <w:rsid w:val="0018362C"/>
    <w:rsid w:val="00183691"/>
    <w:rsid w:val="00183E24"/>
    <w:rsid w:val="0018416B"/>
    <w:rsid w:val="001842E9"/>
    <w:rsid w:val="00184487"/>
    <w:rsid w:val="001849E4"/>
    <w:rsid w:val="00184BF5"/>
    <w:rsid w:val="001851B5"/>
    <w:rsid w:val="0018572E"/>
    <w:rsid w:val="00185842"/>
    <w:rsid w:val="00185AD0"/>
    <w:rsid w:val="001861A5"/>
    <w:rsid w:val="00186370"/>
    <w:rsid w:val="0018651D"/>
    <w:rsid w:val="00186A12"/>
    <w:rsid w:val="00186DC6"/>
    <w:rsid w:val="00186EAF"/>
    <w:rsid w:val="00187009"/>
    <w:rsid w:val="001871B0"/>
    <w:rsid w:val="0018772B"/>
    <w:rsid w:val="00187C40"/>
    <w:rsid w:val="00187C60"/>
    <w:rsid w:val="0019004B"/>
    <w:rsid w:val="0019049C"/>
    <w:rsid w:val="00190B20"/>
    <w:rsid w:val="00190C18"/>
    <w:rsid w:val="00190EB2"/>
    <w:rsid w:val="00191882"/>
    <w:rsid w:val="0019194F"/>
    <w:rsid w:val="00192190"/>
    <w:rsid w:val="001924E2"/>
    <w:rsid w:val="00192537"/>
    <w:rsid w:val="00192F88"/>
    <w:rsid w:val="0019301B"/>
    <w:rsid w:val="001931F5"/>
    <w:rsid w:val="0019353D"/>
    <w:rsid w:val="00193D7A"/>
    <w:rsid w:val="001945B9"/>
    <w:rsid w:val="0019495B"/>
    <w:rsid w:val="001949ED"/>
    <w:rsid w:val="001949F6"/>
    <w:rsid w:val="00194AEF"/>
    <w:rsid w:val="00194E3E"/>
    <w:rsid w:val="00194F79"/>
    <w:rsid w:val="00194FB2"/>
    <w:rsid w:val="001950AD"/>
    <w:rsid w:val="001953A6"/>
    <w:rsid w:val="00195617"/>
    <w:rsid w:val="001957FE"/>
    <w:rsid w:val="00195B3E"/>
    <w:rsid w:val="00195BD3"/>
    <w:rsid w:val="00195C6C"/>
    <w:rsid w:val="00195E50"/>
    <w:rsid w:val="001961AB"/>
    <w:rsid w:val="00196836"/>
    <w:rsid w:val="001968BA"/>
    <w:rsid w:val="00196B72"/>
    <w:rsid w:val="00196BBE"/>
    <w:rsid w:val="00196C1C"/>
    <w:rsid w:val="0019713C"/>
    <w:rsid w:val="00197F21"/>
    <w:rsid w:val="001A05C7"/>
    <w:rsid w:val="001A071D"/>
    <w:rsid w:val="001A0936"/>
    <w:rsid w:val="001A0CBE"/>
    <w:rsid w:val="001A0D49"/>
    <w:rsid w:val="001A0D56"/>
    <w:rsid w:val="001A1001"/>
    <w:rsid w:val="001A12DA"/>
    <w:rsid w:val="001A143B"/>
    <w:rsid w:val="001A1501"/>
    <w:rsid w:val="001A1611"/>
    <w:rsid w:val="001A16E5"/>
    <w:rsid w:val="001A1B70"/>
    <w:rsid w:val="001A287D"/>
    <w:rsid w:val="001A29CC"/>
    <w:rsid w:val="001A2BA3"/>
    <w:rsid w:val="001A2CEC"/>
    <w:rsid w:val="001A3195"/>
    <w:rsid w:val="001A3532"/>
    <w:rsid w:val="001A3832"/>
    <w:rsid w:val="001A3AEF"/>
    <w:rsid w:val="001A3E11"/>
    <w:rsid w:val="001A457E"/>
    <w:rsid w:val="001A4634"/>
    <w:rsid w:val="001A4F09"/>
    <w:rsid w:val="001A4F77"/>
    <w:rsid w:val="001A5108"/>
    <w:rsid w:val="001A55C2"/>
    <w:rsid w:val="001A5A3C"/>
    <w:rsid w:val="001A5F3A"/>
    <w:rsid w:val="001A5FBA"/>
    <w:rsid w:val="001A6041"/>
    <w:rsid w:val="001A6124"/>
    <w:rsid w:val="001A6232"/>
    <w:rsid w:val="001A653E"/>
    <w:rsid w:val="001A670A"/>
    <w:rsid w:val="001A67B9"/>
    <w:rsid w:val="001A6898"/>
    <w:rsid w:val="001A6BAE"/>
    <w:rsid w:val="001A6DFF"/>
    <w:rsid w:val="001A7064"/>
    <w:rsid w:val="001A7102"/>
    <w:rsid w:val="001A7277"/>
    <w:rsid w:val="001A759F"/>
    <w:rsid w:val="001A79DB"/>
    <w:rsid w:val="001A7AF9"/>
    <w:rsid w:val="001A7D6A"/>
    <w:rsid w:val="001A7F30"/>
    <w:rsid w:val="001B0099"/>
    <w:rsid w:val="001B030D"/>
    <w:rsid w:val="001B038A"/>
    <w:rsid w:val="001B03E0"/>
    <w:rsid w:val="001B054A"/>
    <w:rsid w:val="001B0578"/>
    <w:rsid w:val="001B06B7"/>
    <w:rsid w:val="001B112D"/>
    <w:rsid w:val="001B1434"/>
    <w:rsid w:val="001B146B"/>
    <w:rsid w:val="001B15BA"/>
    <w:rsid w:val="001B1785"/>
    <w:rsid w:val="001B1DDD"/>
    <w:rsid w:val="001B225C"/>
    <w:rsid w:val="001B245F"/>
    <w:rsid w:val="001B2DCE"/>
    <w:rsid w:val="001B2EEC"/>
    <w:rsid w:val="001B3229"/>
    <w:rsid w:val="001B3690"/>
    <w:rsid w:val="001B3802"/>
    <w:rsid w:val="001B3EB6"/>
    <w:rsid w:val="001B3F05"/>
    <w:rsid w:val="001B3F77"/>
    <w:rsid w:val="001B40F8"/>
    <w:rsid w:val="001B4171"/>
    <w:rsid w:val="001B43C6"/>
    <w:rsid w:val="001B452D"/>
    <w:rsid w:val="001B4EDD"/>
    <w:rsid w:val="001B51A8"/>
    <w:rsid w:val="001B51B7"/>
    <w:rsid w:val="001B52A3"/>
    <w:rsid w:val="001B5412"/>
    <w:rsid w:val="001B553E"/>
    <w:rsid w:val="001B58F1"/>
    <w:rsid w:val="001B5B68"/>
    <w:rsid w:val="001B5F0E"/>
    <w:rsid w:val="001B62FA"/>
    <w:rsid w:val="001B63BF"/>
    <w:rsid w:val="001B6CD2"/>
    <w:rsid w:val="001B6DEC"/>
    <w:rsid w:val="001B720A"/>
    <w:rsid w:val="001B724D"/>
    <w:rsid w:val="001B7C35"/>
    <w:rsid w:val="001B7D66"/>
    <w:rsid w:val="001C00B1"/>
    <w:rsid w:val="001C01F4"/>
    <w:rsid w:val="001C0A3B"/>
    <w:rsid w:val="001C0ADA"/>
    <w:rsid w:val="001C10B3"/>
    <w:rsid w:val="001C13DA"/>
    <w:rsid w:val="001C15D0"/>
    <w:rsid w:val="001C1617"/>
    <w:rsid w:val="001C172B"/>
    <w:rsid w:val="001C188C"/>
    <w:rsid w:val="001C19DC"/>
    <w:rsid w:val="001C1A83"/>
    <w:rsid w:val="001C1AE8"/>
    <w:rsid w:val="001C1B3B"/>
    <w:rsid w:val="001C1BED"/>
    <w:rsid w:val="001C1FEA"/>
    <w:rsid w:val="001C2105"/>
    <w:rsid w:val="001C2438"/>
    <w:rsid w:val="001C26B1"/>
    <w:rsid w:val="001C27BC"/>
    <w:rsid w:val="001C28EE"/>
    <w:rsid w:val="001C29D8"/>
    <w:rsid w:val="001C2A33"/>
    <w:rsid w:val="001C2DAE"/>
    <w:rsid w:val="001C2F1A"/>
    <w:rsid w:val="001C316E"/>
    <w:rsid w:val="001C34DA"/>
    <w:rsid w:val="001C35BF"/>
    <w:rsid w:val="001C39AE"/>
    <w:rsid w:val="001C3BAF"/>
    <w:rsid w:val="001C434C"/>
    <w:rsid w:val="001C43DD"/>
    <w:rsid w:val="001C45DD"/>
    <w:rsid w:val="001C46EF"/>
    <w:rsid w:val="001C4871"/>
    <w:rsid w:val="001C511F"/>
    <w:rsid w:val="001C580A"/>
    <w:rsid w:val="001C5AB8"/>
    <w:rsid w:val="001C5EE4"/>
    <w:rsid w:val="001C62DE"/>
    <w:rsid w:val="001C6378"/>
    <w:rsid w:val="001C6B23"/>
    <w:rsid w:val="001C6D05"/>
    <w:rsid w:val="001C6D0F"/>
    <w:rsid w:val="001C6D51"/>
    <w:rsid w:val="001C6EFE"/>
    <w:rsid w:val="001C7290"/>
    <w:rsid w:val="001C751F"/>
    <w:rsid w:val="001C7696"/>
    <w:rsid w:val="001C7757"/>
    <w:rsid w:val="001C7F1E"/>
    <w:rsid w:val="001C7FA4"/>
    <w:rsid w:val="001D00A0"/>
    <w:rsid w:val="001D018F"/>
    <w:rsid w:val="001D01E4"/>
    <w:rsid w:val="001D02B0"/>
    <w:rsid w:val="001D1080"/>
    <w:rsid w:val="001D10CB"/>
    <w:rsid w:val="001D138C"/>
    <w:rsid w:val="001D1638"/>
    <w:rsid w:val="001D195D"/>
    <w:rsid w:val="001D1E76"/>
    <w:rsid w:val="001D1EB8"/>
    <w:rsid w:val="001D2178"/>
    <w:rsid w:val="001D220A"/>
    <w:rsid w:val="001D242A"/>
    <w:rsid w:val="001D273C"/>
    <w:rsid w:val="001D2A33"/>
    <w:rsid w:val="001D2C48"/>
    <w:rsid w:val="001D2EEE"/>
    <w:rsid w:val="001D2FB3"/>
    <w:rsid w:val="001D33B5"/>
    <w:rsid w:val="001D33FC"/>
    <w:rsid w:val="001D3514"/>
    <w:rsid w:val="001D3C2E"/>
    <w:rsid w:val="001D3C45"/>
    <w:rsid w:val="001D3CC5"/>
    <w:rsid w:val="001D4217"/>
    <w:rsid w:val="001D4A76"/>
    <w:rsid w:val="001D4E0E"/>
    <w:rsid w:val="001D5249"/>
    <w:rsid w:val="001D534C"/>
    <w:rsid w:val="001D5449"/>
    <w:rsid w:val="001D5498"/>
    <w:rsid w:val="001D54A5"/>
    <w:rsid w:val="001D551A"/>
    <w:rsid w:val="001D55F4"/>
    <w:rsid w:val="001D56AB"/>
    <w:rsid w:val="001D573D"/>
    <w:rsid w:val="001D57C0"/>
    <w:rsid w:val="001D5BCE"/>
    <w:rsid w:val="001D5F52"/>
    <w:rsid w:val="001D6A66"/>
    <w:rsid w:val="001D6B9C"/>
    <w:rsid w:val="001D6BE0"/>
    <w:rsid w:val="001D6C14"/>
    <w:rsid w:val="001D6C54"/>
    <w:rsid w:val="001D7817"/>
    <w:rsid w:val="001D7A0E"/>
    <w:rsid w:val="001E0008"/>
    <w:rsid w:val="001E0479"/>
    <w:rsid w:val="001E04DC"/>
    <w:rsid w:val="001E07D0"/>
    <w:rsid w:val="001E09DE"/>
    <w:rsid w:val="001E0B79"/>
    <w:rsid w:val="001E0F52"/>
    <w:rsid w:val="001E1159"/>
    <w:rsid w:val="001E12C9"/>
    <w:rsid w:val="001E1984"/>
    <w:rsid w:val="001E1C89"/>
    <w:rsid w:val="001E287B"/>
    <w:rsid w:val="001E290C"/>
    <w:rsid w:val="001E39A4"/>
    <w:rsid w:val="001E3DE0"/>
    <w:rsid w:val="001E3FD7"/>
    <w:rsid w:val="001E4310"/>
    <w:rsid w:val="001E43CF"/>
    <w:rsid w:val="001E5291"/>
    <w:rsid w:val="001E5621"/>
    <w:rsid w:val="001E5B20"/>
    <w:rsid w:val="001E6855"/>
    <w:rsid w:val="001E6975"/>
    <w:rsid w:val="001E6BD3"/>
    <w:rsid w:val="001E73FE"/>
    <w:rsid w:val="001E7417"/>
    <w:rsid w:val="001E7A44"/>
    <w:rsid w:val="001E7A9D"/>
    <w:rsid w:val="001E7CC5"/>
    <w:rsid w:val="001E7DC6"/>
    <w:rsid w:val="001F027E"/>
    <w:rsid w:val="001F0295"/>
    <w:rsid w:val="001F062A"/>
    <w:rsid w:val="001F07A4"/>
    <w:rsid w:val="001F0BCB"/>
    <w:rsid w:val="001F0BF1"/>
    <w:rsid w:val="001F0EAB"/>
    <w:rsid w:val="001F11D1"/>
    <w:rsid w:val="001F12E4"/>
    <w:rsid w:val="001F148F"/>
    <w:rsid w:val="001F1786"/>
    <w:rsid w:val="001F1824"/>
    <w:rsid w:val="001F1EF0"/>
    <w:rsid w:val="001F24F2"/>
    <w:rsid w:val="001F26AB"/>
    <w:rsid w:val="001F292D"/>
    <w:rsid w:val="001F2EFB"/>
    <w:rsid w:val="001F3212"/>
    <w:rsid w:val="001F36AF"/>
    <w:rsid w:val="001F39D8"/>
    <w:rsid w:val="001F3CAC"/>
    <w:rsid w:val="001F3D6C"/>
    <w:rsid w:val="001F3FC3"/>
    <w:rsid w:val="001F40F8"/>
    <w:rsid w:val="001F4618"/>
    <w:rsid w:val="001F496F"/>
    <w:rsid w:val="001F4B18"/>
    <w:rsid w:val="001F4BE1"/>
    <w:rsid w:val="001F4E62"/>
    <w:rsid w:val="001F4FEA"/>
    <w:rsid w:val="001F50A6"/>
    <w:rsid w:val="001F5302"/>
    <w:rsid w:val="001F5376"/>
    <w:rsid w:val="001F5584"/>
    <w:rsid w:val="001F55B8"/>
    <w:rsid w:val="001F5B28"/>
    <w:rsid w:val="001F5B66"/>
    <w:rsid w:val="001F5C82"/>
    <w:rsid w:val="001F67C3"/>
    <w:rsid w:val="001F6B9E"/>
    <w:rsid w:val="001F6D75"/>
    <w:rsid w:val="00200013"/>
    <w:rsid w:val="002001E7"/>
    <w:rsid w:val="002005C4"/>
    <w:rsid w:val="00200702"/>
    <w:rsid w:val="0020083D"/>
    <w:rsid w:val="002009E1"/>
    <w:rsid w:val="00200A1E"/>
    <w:rsid w:val="00200A99"/>
    <w:rsid w:val="00200F3C"/>
    <w:rsid w:val="00201A66"/>
    <w:rsid w:val="00201B39"/>
    <w:rsid w:val="00201B88"/>
    <w:rsid w:val="00201EF1"/>
    <w:rsid w:val="002020D3"/>
    <w:rsid w:val="0020224A"/>
    <w:rsid w:val="002022B3"/>
    <w:rsid w:val="002023BB"/>
    <w:rsid w:val="002026D6"/>
    <w:rsid w:val="00202B94"/>
    <w:rsid w:val="00202D90"/>
    <w:rsid w:val="00202FE5"/>
    <w:rsid w:val="00203212"/>
    <w:rsid w:val="002036FE"/>
    <w:rsid w:val="00203856"/>
    <w:rsid w:val="00203D82"/>
    <w:rsid w:val="0020455C"/>
    <w:rsid w:val="0020457E"/>
    <w:rsid w:val="00204EFB"/>
    <w:rsid w:val="002050C9"/>
    <w:rsid w:val="00205826"/>
    <w:rsid w:val="002058C4"/>
    <w:rsid w:val="00205D8A"/>
    <w:rsid w:val="00205D91"/>
    <w:rsid w:val="00206290"/>
    <w:rsid w:val="00206F79"/>
    <w:rsid w:val="00207025"/>
    <w:rsid w:val="002074B9"/>
    <w:rsid w:val="00207A8D"/>
    <w:rsid w:val="002102DA"/>
    <w:rsid w:val="002106D5"/>
    <w:rsid w:val="002108D9"/>
    <w:rsid w:val="00210934"/>
    <w:rsid w:val="00211028"/>
    <w:rsid w:val="0021138E"/>
    <w:rsid w:val="0021162D"/>
    <w:rsid w:val="00211C71"/>
    <w:rsid w:val="002121F7"/>
    <w:rsid w:val="0021230E"/>
    <w:rsid w:val="002124B8"/>
    <w:rsid w:val="002124F0"/>
    <w:rsid w:val="00212873"/>
    <w:rsid w:val="002128C8"/>
    <w:rsid w:val="00212AE9"/>
    <w:rsid w:val="00212B54"/>
    <w:rsid w:val="00212C95"/>
    <w:rsid w:val="00212E7B"/>
    <w:rsid w:val="002133BF"/>
    <w:rsid w:val="002135B8"/>
    <w:rsid w:val="002135E6"/>
    <w:rsid w:val="00213944"/>
    <w:rsid w:val="00213EB5"/>
    <w:rsid w:val="002149FC"/>
    <w:rsid w:val="00214CE0"/>
    <w:rsid w:val="00214CF9"/>
    <w:rsid w:val="00214F09"/>
    <w:rsid w:val="00215277"/>
    <w:rsid w:val="0021558F"/>
    <w:rsid w:val="00215A9C"/>
    <w:rsid w:val="00215EB9"/>
    <w:rsid w:val="0021642C"/>
    <w:rsid w:val="002165F4"/>
    <w:rsid w:val="00216631"/>
    <w:rsid w:val="0021673D"/>
    <w:rsid w:val="00216B5C"/>
    <w:rsid w:val="00216C4D"/>
    <w:rsid w:val="002170E0"/>
    <w:rsid w:val="0021714F"/>
    <w:rsid w:val="0021745E"/>
    <w:rsid w:val="00217693"/>
    <w:rsid w:val="002176AD"/>
    <w:rsid w:val="00217827"/>
    <w:rsid w:val="0021792B"/>
    <w:rsid w:val="00217B97"/>
    <w:rsid w:val="00217DE1"/>
    <w:rsid w:val="00217F77"/>
    <w:rsid w:val="002200F4"/>
    <w:rsid w:val="00220219"/>
    <w:rsid w:val="00220346"/>
    <w:rsid w:val="002205FE"/>
    <w:rsid w:val="00220742"/>
    <w:rsid w:val="002207C8"/>
    <w:rsid w:val="002209BC"/>
    <w:rsid w:val="00220A8B"/>
    <w:rsid w:val="00220C9B"/>
    <w:rsid w:val="00220DF0"/>
    <w:rsid w:val="00220EC9"/>
    <w:rsid w:val="00220EF6"/>
    <w:rsid w:val="00221118"/>
    <w:rsid w:val="00221181"/>
    <w:rsid w:val="00221898"/>
    <w:rsid w:val="002218E3"/>
    <w:rsid w:val="00221B08"/>
    <w:rsid w:val="00221C95"/>
    <w:rsid w:val="00221DA2"/>
    <w:rsid w:val="0022233B"/>
    <w:rsid w:val="00222495"/>
    <w:rsid w:val="00222496"/>
    <w:rsid w:val="0022250C"/>
    <w:rsid w:val="00222525"/>
    <w:rsid w:val="002225AD"/>
    <w:rsid w:val="002225CE"/>
    <w:rsid w:val="0022265B"/>
    <w:rsid w:val="002226CB"/>
    <w:rsid w:val="00222902"/>
    <w:rsid w:val="00222E8E"/>
    <w:rsid w:val="00222EB2"/>
    <w:rsid w:val="002231C8"/>
    <w:rsid w:val="00223210"/>
    <w:rsid w:val="00223304"/>
    <w:rsid w:val="002235CF"/>
    <w:rsid w:val="00223781"/>
    <w:rsid w:val="00223F6B"/>
    <w:rsid w:val="0022406C"/>
    <w:rsid w:val="00224075"/>
    <w:rsid w:val="002244A1"/>
    <w:rsid w:val="002245C2"/>
    <w:rsid w:val="00224606"/>
    <w:rsid w:val="00224846"/>
    <w:rsid w:val="00224E41"/>
    <w:rsid w:val="0022585D"/>
    <w:rsid w:val="00225982"/>
    <w:rsid w:val="00225A68"/>
    <w:rsid w:val="00225FAF"/>
    <w:rsid w:val="00226123"/>
    <w:rsid w:val="00226320"/>
    <w:rsid w:val="002264A8"/>
    <w:rsid w:val="00226758"/>
    <w:rsid w:val="002269CD"/>
    <w:rsid w:val="00226A4C"/>
    <w:rsid w:val="0022703D"/>
    <w:rsid w:val="002270FF"/>
    <w:rsid w:val="00227578"/>
    <w:rsid w:val="00227A5C"/>
    <w:rsid w:val="00227D40"/>
    <w:rsid w:val="00227DB4"/>
    <w:rsid w:val="00227EE0"/>
    <w:rsid w:val="00227F85"/>
    <w:rsid w:val="00230922"/>
    <w:rsid w:val="00230AF1"/>
    <w:rsid w:val="00230D93"/>
    <w:rsid w:val="0023102A"/>
    <w:rsid w:val="00231048"/>
    <w:rsid w:val="002311EA"/>
    <w:rsid w:val="002313F9"/>
    <w:rsid w:val="0023159F"/>
    <w:rsid w:val="00231B90"/>
    <w:rsid w:val="00231D32"/>
    <w:rsid w:val="00231D61"/>
    <w:rsid w:val="00231F77"/>
    <w:rsid w:val="0023253B"/>
    <w:rsid w:val="002325AB"/>
    <w:rsid w:val="0023291C"/>
    <w:rsid w:val="00232D2D"/>
    <w:rsid w:val="00232E3D"/>
    <w:rsid w:val="002330E0"/>
    <w:rsid w:val="00233C6C"/>
    <w:rsid w:val="00234260"/>
    <w:rsid w:val="00234940"/>
    <w:rsid w:val="00234ADC"/>
    <w:rsid w:val="00234B23"/>
    <w:rsid w:val="00234CD1"/>
    <w:rsid w:val="00234FCB"/>
    <w:rsid w:val="0023510D"/>
    <w:rsid w:val="002352AF"/>
    <w:rsid w:val="0023533D"/>
    <w:rsid w:val="00235454"/>
    <w:rsid w:val="00235B35"/>
    <w:rsid w:val="00235F0C"/>
    <w:rsid w:val="00236596"/>
    <w:rsid w:val="00236A43"/>
    <w:rsid w:val="00236AEA"/>
    <w:rsid w:val="00236BD8"/>
    <w:rsid w:val="00236E3B"/>
    <w:rsid w:val="002370D3"/>
    <w:rsid w:val="00237436"/>
    <w:rsid w:val="002376C1"/>
    <w:rsid w:val="00237AD8"/>
    <w:rsid w:val="00237DBB"/>
    <w:rsid w:val="00237E8D"/>
    <w:rsid w:val="00237EC2"/>
    <w:rsid w:val="00240020"/>
    <w:rsid w:val="00240495"/>
    <w:rsid w:val="002404BC"/>
    <w:rsid w:val="0024050D"/>
    <w:rsid w:val="0024065E"/>
    <w:rsid w:val="00240822"/>
    <w:rsid w:val="00240ACB"/>
    <w:rsid w:val="00240C3C"/>
    <w:rsid w:val="00241707"/>
    <w:rsid w:val="00241941"/>
    <w:rsid w:val="0024197C"/>
    <w:rsid w:val="00241A84"/>
    <w:rsid w:val="0024200C"/>
    <w:rsid w:val="00242CB0"/>
    <w:rsid w:val="00243143"/>
    <w:rsid w:val="002432F4"/>
    <w:rsid w:val="00243888"/>
    <w:rsid w:val="00243D1F"/>
    <w:rsid w:val="00243E89"/>
    <w:rsid w:val="0024407D"/>
    <w:rsid w:val="002440F0"/>
    <w:rsid w:val="00244E4C"/>
    <w:rsid w:val="002453A3"/>
    <w:rsid w:val="002458BA"/>
    <w:rsid w:val="00245AA7"/>
    <w:rsid w:val="00246867"/>
    <w:rsid w:val="00247831"/>
    <w:rsid w:val="0024793D"/>
    <w:rsid w:val="00247A2F"/>
    <w:rsid w:val="00247C1A"/>
    <w:rsid w:val="0025035B"/>
    <w:rsid w:val="00250470"/>
    <w:rsid w:val="00250A5F"/>
    <w:rsid w:val="00250A90"/>
    <w:rsid w:val="00250AC2"/>
    <w:rsid w:val="002515C5"/>
    <w:rsid w:val="00251C26"/>
    <w:rsid w:val="00252113"/>
    <w:rsid w:val="002525BF"/>
    <w:rsid w:val="00252632"/>
    <w:rsid w:val="00252999"/>
    <w:rsid w:val="00252D6E"/>
    <w:rsid w:val="002533A8"/>
    <w:rsid w:val="002537FD"/>
    <w:rsid w:val="00254216"/>
    <w:rsid w:val="00254437"/>
    <w:rsid w:val="002544E8"/>
    <w:rsid w:val="00254A37"/>
    <w:rsid w:val="00254C2F"/>
    <w:rsid w:val="00255023"/>
    <w:rsid w:val="00255266"/>
    <w:rsid w:val="002553C8"/>
    <w:rsid w:val="002553E7"/>
    <w:rsid w:val="002555E3"/>
    <w:rsid w:val="002556C6"/>
    <w:rsid w:val="002557B1"/>
    <w:rsid w:val="00255A0F"/>
    <w:rsid w:val="00255AB8"/>
    <w:rsid w:val="002560FA"/>
    <w:rsid w:val="00256300"/>
    <w:rsid w:val="00256322"/>
    <w:rsid w:val="0025632F"/>
    <w:rsid w:val="002563D2"/>
    <w:rsid w:val="0025654D"/>
    <w:rsid w:val="00256F05"/>
    <w:rsid w:val="0025730A"/>
    <w:rsid w:val="0025772F"/>
    <w:rsid w:val="002579FA"/>
    <w:rsid w:val="00257F0A"/>
    <w:rsid w:val="00257F44"/>
    <w:rsid w:val="0026010C"/>
    <w:rsid w:val="00260502"/>
    <w:rsid w:val="00260BAD"/>
    <w:rsid w:val="00260C27"/>
    <w:rsid w:val="00261CE9"/>
    <w:rsid w:val="0026216B"/>
    <w:rsid w:val="002624E8"/>
    <w:rsid w:val="00262A49"/>
    <w:rsid w:val="00262C2B"/>
    <w:rsid w:val="00262E3F"/>
    <w:rsid w:val="00262ED1"/>
    <w:rsid w:val="002630F0"/>
    <w:rsid w:val="00263AAB"/>
    <w:rsid w:val="00263CAE"/>
    <w:rsid w:val="002643BB"/>
    <w:rsid w:val="00264912"/>
    <w:rsid w:val="00264C28"/>
    <w:rsid w:val="00264C6D"/>
    <w:rsid w:val="00265050"/>
    <w:rsid w:val="00265348"/>
    <w:rsid w:val="0026547B"/>
    <w:rsid w:val="002655ED"/>
    <w:rsid w:val="00265D99"/>
    <w:rsid w:val="00265DF2"/>
    <w:rsid w:val="002662F7"/>
    <w:rsid w:val="0026676E"/>
    <w:rsid w:val="002667E6"/>
    <w:rsid w:val="00266861"/>
    <w:rsid w:val="00266C1C"/>
    <w:rsid w:val="002674CC"/>
    <w:rsid w:val="002675A4"/>
    <w:rsid w:val="002675E7"/>
    <w:rsid w:val="0026772C"/>
    <w:rsid w:val="00267CCA"/>
    <w:rsid w:val="0027012F"/>
    <w:rsid w:val="002703D0"/>
    <w:rsid w:val="00270E54"/>
    <w:rsid w:val="00270FE6"/>
    <w:rsid w:val="0027139A"/>
    <w:rsid w:val="00271490"/>
    <w:rsid w:val="00271595"/>
    <w:rsid w:val="002717C7"/>
    <w:rsid w:val="00271912"/>
    <w:rsid w:val="00271A36"/>
    <w:rsid w:val="00271EEE"/>
    <w:rsid w:val="00271FD6"/>
    <w:rsid w:val="00272199"/>
    <w:rsid w:val="002724F1"/>
    <w:rsid w:val="0027298D"/>
    <w:rsid w:val="00272993"/>
    <w:rsid w:val="00272CE2"/>
    <w:rsid w:val="00272D02"/>
    <w:rsid w:val="00272E5C"/>
    <w:rsid w:val="00272F62"/>
    <w:rsid w:val="00272FAF"/>
    <w:rsid w:val="00272FDF"/>
    <w:rsid w:val="002730C4"/>
    <w:rsid w:val="00273177"/>
    <w:rsid w:val="002733B8"/>
    <w:rsid w:val="00273D62"/>
    <w:rsid w:val="002744A7"/>
    <w:rsid w:val="00274E9B"/>
    <w:rsid w:val="002758BD"/>
    <w:rsid w:val="00275B7D"/>
    <w:rsid w:val="00275EE8"/>
    <w:rsid w:val="00276968"/>
    <w:rsid w:val="00276A10"/>
    <w:rsid w:val="00276AAB"/>
    <w:rsid w:val="00276D33"/>
    <w:rsid w:val="00276D9B"/>
    <w:rsid w:val="00277401"/>
    <w:rsid w:val="00277A76"/>
    <w:rsid w:val="00277D34"/>
    <w:rsid w:val="00277E6E"/>
    <w:rsid w:val="00277E78"/>
    <w:rsid w:val="0028090D"/>
    <w:rsid w:val="00281389"/>
    <w:rsid w:val="00281559"/>
    <w:rsid w:val="00281785"/>
    <w:rsid w:val="0028184D"/>
    <w:rsid w:val="00281A72"/>
    <w:rsid w:val="00281AE9"/>
    <w:rsid w:val="0028212E"/>
    <w:rsid w:val="0028223B"/>
    <w:rsid w:val="0028248C"/>
    <w:rsid w:val="002824AF"/>
    <w:rsid w:val="002827CD"/>
    <w:rsid w:val="00282D37"/>
    <w:rsid w:val="00282DB6"/>
    <w:rsid w:val="00283028"/>
    <w:rsid w:val="00283045"/>
    <w:rsid w:val="0028348C"/>
    <w:rsid w:val="0028393D"/>
    <w:rsid w:val="002841D9"/>
    <w:rsid w:val="00284205"/>
    <w:rsid w:val="00284C81"/>
    <w:rsid w:val="00284E35"/>
    <w:rsid w:val="00285335"/>
    <w:rsid w:val="00285BA5"/>
    <w:rsid w:val="00285D85"/>
    <w:rsid w:val="0028621C"/>
    <w:rsid w:val="002864E8"/>
    <w:rsid w:val="00287603"/>
    <w:rsid w:val="002877A2"/>
    <w:rsid w:val="00287E22"/>
    <w:rsid w:val="0029022B"/>
    <w:rsid w:val="002904B2"/>
    <w:rsid w:val="00290648"/>
    <w:rsid w:val="0029087D"/>
    <w:rsid w:val="00290F18"/>
    <w:rsid w:val="00291455"/>
    <w:rsid w:val="002919CE"/>
    <w:rsid w:val="00291A9D"/>
    <w:rsid w:val="00291BC8"/>
    <w:rsid w:val="00291C41"/>
    <w:rsid w:val="00291EC6"/>
    <w:rsid w:val="00291F34"/>
    <w:rsid w:val="002920E6"/>
    <w:rsid w:val="00292630"/>
    <w:rsid w:val="00292710"/>
    <w:rsid w:val="00292923"/>
    <w:rsid w:val="00292EF8"/>
    <w:rsid w:val="00293D11"/>
    <w:rsid w:val="002942EA"/>
    <w:rsid w:val="002943D5"/>
    <w:rsid w:val="002944E6"/>
    <w:rsid w:val="0029471B"/>
    <w:rsid w:val="00294850"/>
    <w:rsid w:val="002948EB"/>
    <w:rsid w:val="00294A30"/>
    <w:rsid w:val="00294AE5"/>
    <w:rsid w:val="00294B09"/>
    <w:rsid w:val="00294C74"/>
    <w:rsid w:val="00294E00"/>
    <w:rsid w:val="00294EA1"/>
    <w:rsid w:val="002954EB"/>
    <w:rsid w:val="0029559C"/>
    <w:rsid w:val="0029574B"/>
    <w:rsid w:val="00295A35"/>
    <w:rsid w:val="00295D1F"/>
    <w:rsid w:val="002960D9"/>
    <w:rsid w:val="0029626E"/>
    <w:rsid w:val="0029627A"/>
    <w:rsid w:val="002965B4"/>
    <w:rsid w:val="00296604"/>
    <w:rsid w:val="002968ED"/>
    <w:rsid w:val="00296A03"/>
    <w:rsid w:val="00296C94"/>
    <w:rsid w:val="00296DAA"/>
    <w:rsid w:val="00297024"/>
    <w:rsid w:val="002973C8"/>
    <w:rsid w:val="00297620"/>
    <w:rsid w:val="0029765C"/>
    <w:rsid w:val="00297ACF"/>
    <w:rsid w:val="00297E24"/>
    <w:rsid w:val="002A00FD"/>
    <w:rsid w:val="002A0511"/>
    <w:rsid w:val="002A059D"/>
    <w:rsid w:val="002A0979"/>
    <w:rsid w:val="002A0A03"/>
    <w:rsid w:val="002A0B63"/>
    <w:rsid w:val="002A0DFD"/>
    <w:rsid w:val="002A0F44"/>
    <w:rsid w:val="002A1195"/>
    <w:rsid w:val="002A14ED"/>
    <w:rsid w:val="002A1665"/>
    <w:rsid w:val="002A1974"/>
    <w:rsid w:val="002A1B49"/>
    <w:rsid w:val="002A1F98"/>
    <w:rsid w:val="002A20CF"/>
    <w:rsid w:val="002A2372"/>
    <w:rsid w:val="002A25C9"/>
    <w:rsid w:val="002A29A2"/>
    <w:rsid w:val="002A2B1B"/>
    <w:rsid w:val="002A2E6F"/>
    <w:rsid w:val="002A3094"/>
    <w:rsid w:val="002A37B3"/>
    <w:rsid w:val="002A38DE"/>
    <w:rsid w:val="002A3D32"/>
    <w:rsid w:val="002A3DD6"/>
    <w:rsid w:val="002A3F21"/>
    <w:rsid w:val="002A40A2"/>
    <w:rsid w:val="002A426E"/>
    <w:rsid w:val="002A43D8"/>
    <w:rsid w:val="002A4452"/>
    <w:rsid w:val="002A45B8"/>
    <w:rsid w:val="002A47DD"/>
    <w:rsid w:val="002A4F2D"/>
    <w:rsid w:val="002A53A6"/>
    <w:rsid w:val="002A56C4"/>
    <w:rsid w:val="002A5791"/>
    <w:rsid w:val="002A5B5D"/>
    <w:rsid w:val="002A5D46"/>
    <w:rsid w:val="002A6290"/>
    <w:rsid w:val="002A657E"/>
    <w:rsid w:val="002A67B4"/>
    <w:rsid w:val="002A6825"/>
    <w:rsid w:val="002A69E1"/>
    <w:rsid w:val="002A6B32"/>
    <w:rsid w:val="002A6B39"/>
    <w:rsid w:val="002A6F6C"/>
    <w:rsid w:val="002A6F8E"/>
    <w:rsid w:val="002A71A9"/>
    <w:rsid w:val="002A7968"/>
    <w:rsid w:val="002A7BFC"/>
    <w:rsid w:val="002B0090"/>
    <w:rsid w:val="002B0226"/>
    <w:rsid w:val="002B039A"/>
    <w:rsid w:val="002B08E7"/>
    <w:rsid w:val="002B093D"/>
    <w:rsid w:val="002B11AD"/>
    <w:rsid w:val="002B14B1"/>
    <w:rsid w:val="002B1C23"/>
    <w:rsid w:val="002B20F8"/>
    <w:rsid w:val="002B2685"/>
    <w:rsid w:val="002B28CD"/>
    <w:rsid w:val="002B2AF1"/>
    <w:rsid w:val="002B2CD5"/>
    <w:rsid w:val="002B2D23"/>
    <w:rsid w:val="002B2F52"/>
    <w:rsid w:val="002B3424"/>
    <w:rsid w:val="002B364E"/>
    <w:rsid w:val="002B3832"/>
    <w:rsid w:val="002B3879"/>
    <w:rsid w:val="002B3A66"/>
    <w:rsid w:val="002B4185"/>
    <w:rsid w:val="002B44DD"/>
    <w:rsid w:val="002B457D"/>
    <w:rsid w:val="002B488E"/>
    <w:rsid w:val="002B4949"/>
    <w:rsid w:val="002B4AD9"/>
    <w:rsid w:val="002B5153"/>
    <w:rsid w:val="002B5390"/>
    <w:rsid w:val="002B5605"/>
    <w:rsid w:val="002B57C9"/>
    <w:rsid w:val="002B59A1"/>
    <w:rsid w:val="002B5D35"/>
    <w:rsid w:val="002B5F38"/>
    <w:rsid w:val="002B5FE6"/>
    <w:rsid w:val="002B69DC"/>
    <w:rsid w:val="002B6CCB"/>
    <w:rsid w:val="002B6D04"/>
    <w:rsid w:val="002B6E0D"/>
    <w:rsid w:val="002B789B"/>
    <w:rsid w:val="002B7BCC"/>
    <w:rsid w:val="002B7E39"/>
    <w:rsid w:val="002C0183"/>
    <w:rsid w:val="002C0499"/>
    <w:rsid w:val="002C0668"/>
    <w:rsid w:val="002C072F"/>
    <w:rsid w:val="002C090D"/>
    <w:rsid w:val="002C0A99"/>
    <w:rsid w:val="002C0E5D"/>
    <w:rsid w:val="002C107A"/>
    <w:rsid w:val="002C17CA"/>
    <w:rsid w:val="002C1A78"/>
    <w:rsid w:val="002C1CFA"/>
    <w:rsid w:val="002C2249"/>
    <w:rsid w:val="002C258C"/>
    <w:rsid w:val="002C26C3"/>
    <w:rsid w:val="002C27B5"/>
    <w:rsid w:val="002C294F"/>
    <w:rsid w:val="002C2BB0"/>
    <w:rsid w:val="002C2D18"/>
    <w:rsid w:val="002C3566"/>
    <w:rsid w:val="002C3651"/>
    <w:rsid w:val="002C36DE"/>
    <w:rsid w:val="002C3852"/>
    <w:rsid w:val="002C387C"/>
    <w:rsid w:val="002C39ED"/>
    <w:rsid w:val="002C3E40"/>
    <w:rsid w:val="002C3F8A"/>
    <w:rsid w:val="002C442E"/>
    <w:rsid w:val="002C44DA"/>
    <w:rsid w:val="002C44E6"/>
    <w:rsid w:val="002C455A"/>
    <w:rsid w:val="002C457A"/>
    <w:rsid w:val="002C45A0"/>
    <w:rsid w:val="002C496E"/>
    <w:rsid w:val="002C50F4"/>
    <w:rsid w:val="002C5A0A"/>
    <w:rsid w:val="002C6150"/>
    <w:rsid w:val="002C659F"/>
    <w:rsid w:val="002C6BB4"/>
    <w:rsid w:val="002C6E58"/>
    <w:rsid w:val="002C6F16"/>
    <w:rsid w:val="002C6F52"/>
    <w:rsid w:val="002C7095"/>
    <w:rsid w:val="002C7163"/>
    <w:rsid w:val="002C756E"/>
    <w:rsid w:val="002C75B4"/>
    <w:rsid w:val="002C774F"/>
    <w:rsid w:val="002D048D"/>
    <w:rsid w:val="002D08C9"/>
    <w:rsid w:val="002D11C5"/>
    <w:rsid w:val="002D12E3"/>
    <w:rsid w:val="002D14F8"/>
    <w:rsid w:val="002D1ACE"/>
    <w:rsid w:val="002D1E05"/>
    <w:rsid w:val="002D1E36"/>
    <w:rsid w:val="002D1E40"/>
    <w:rsid w:val="002D1E9C"/>
    <w:rsid w:val="002D1FEA"/>
    <w:rsid w:val="002D20F3"/>
    <w:rsid w:val="002D2DFC"/>
    <w:rsid w:val="002D3103"/>
    <w:rsid w:val="002D3EAA"/>
    <w:rsid w:val="002D455E"/>
    <w:rsid w:val="002D4707"/>
    <w:rsid w:val="002D50A6"/>
    <w:rsid w:val="002D52AD"/>
    <w:rsid w:val="002D5651"/>
    <w:rsid w:val="002D56BD"/>
    <w:rsid w:val="002D59B1"/>
    <w:rsid w:val="002D5B60"/>
    <w:rsid w:val="002D5D9F"/>
    <w:rsid w:val="002D66B7"/>
    <w:rsid w:val="002D6A0D"/>
    <w:rsid w:val="002D6DA0"/>
    <w:rsid w:val="002D6E8C"/>
    <w:rsid w:val="002D72BC"/>
    <w:rsid w:val="002D7494"/>
    <w:rsid w:val="002D7BED"/>
    <w:rsid w:val="002D7D6E"/>
    <w:rsid w:val="002D7FB5"/>
    <w:rsid w:val="002E0456"/>
    <w:rsid w:val="002E09B1"/>
    <w:rsid w:val="002E0DCE"/>
    <w:rsid w:val="002E0F21"/>
    <w:rsid w:val="002E1063"/>
    <w:rsid w:val="002E1A77"/>
    <w:rsid w:val="002E1AFF"/>
    <w:rsid w:val="002E1B74"/>
    <w:rsid w:val="002E1F47"/>
    <w:rsid w:val="002E20B4"/>
    <w:rsid w:val="002E222E"/>
    <w:rsid w:val="002E2434"/>
    <w:rsid w:val="002E24E6"/>
    <w:rsid w:val="002E2649"/>
    <w:rsid w:val="002E300A"/>
    <w:rsid w:val="002E34FF"/>
    <w:rsid w:val="002E3544"/>
    <w:rsid w:val="002E388F"/>
    <w:rsid w:val="002E3B1E"/>
    <w:rsid w:val="002E41B4"/>
    <w:rsid w:val="002E4273"/>
    <w:rsid w:val="002E447D"/>
    <w:rsid w:val="002E4859"/>
    <w:rsid w:val="002E53BE"/>
    <w:rsid w:val="002E552A"/>
    <w:rsid w:val="002E58B5"/>
    <w:rsid w:val="002E5938"/>
    <w:rsid w:val="002E5BC7"/>
    <w:rsid w:val="002E5F18"/>
    <w:rsid w:val="002E6192"/>
    <w:rsid w:val="002E6334"/>
    <w:rsid w:val="002E6391"/>
    <w:rsid w:val="002E653C"/>
    <w:rsid w:val="002E6744"/>
    <w:rsid w:val="002E6A36"/>
    <w:rsid w:val="002E6B8A"/>
    <w:rsid w:val="002E6DEC"/>
    <w:rsid w:val="002E6F61"/>
    <w:rsid w:val="002E74BC"/>
    <w:rsid w:val="002E7698"/>
    <w:rsid w:val="002E77B6"/>
    <w:rsid w:val="002E7923"/>
    <w:rsid w:val="002F012A"/>
    <w:rsid w:val="002F0153"/>
    <w:rsid w:val="002F0AB6"/>
    <w:rsid w:val="002F0CEF"/>
    <w:rsid w:val="002F153D"/>
    <w:rsid w:val="002F16F7"/>
    <w:rsid w:val="002F18E0"/>
    <w:rsid w:val="002F1A13"/>
    <w:rsid w:val="002F1C30"/>
    <w:rsid w:val="002F1D2B"/>
    <w:rsid w:val="002F1EB8"/>
    <w:rsid w:val="002F1FEC"/>
    <w:rsid w:val="002F21A8"/>
    <w:rsid w:val="002F22B1"/>
    <w:rsid w:val="002F2402"/>
    <w:rsid w:val="002F2424"/>
    <w:rsid w:val="002F27EA"/>
    <w:rsid w:val="002F287C"/>
    <w:rsid w:val="002F320F"/>
    <w:rsid w:val="002F3252"/>
    <w:rsid w:val="002F3FE1"/>
    <w:rsid w:val="002F4084"/>
    <w:rsid w:val="002F4153"/>
    <w:rsid w:val="002F4370"/>
    <w:rsid w:val="002F462A"/>
    <w:rsid w:val="002F4DF4"/>
    <w:rsid w:val="002F4E71"/>
    <w:rsid w:val="002F4FEB"/>
    <w:rsid w:val="002F51B5"/>
    <w:rsid w:val="002F532A"/>
    <w:rsid w:val="002F5A25"/>
    <w:rsid w:val="002F5A43"/>
    <w:rsid w:val="002F5A89"/>
    <w:rsid w:val="002F5E78"/>
    <w:rsid w:val="002F6179"/>
    <w:rsid w:val="002F636A"/>
    <w:rsid w:val="002F684A"/>
    <w:rsid w:val="002F6876"/>
    <w:rsid w:val="002F6891"/>
    <w:rsid w:val="002F6E5F"/>
    <w:rsid w:val="002F7797"/>
    <w:rsid w:val="0030044E"/>
    <w:rsid w:val="00300A6C"/>
    <w:rsid w:val="00300CFD"/>
    <w:rsid w:val="00300E54"/>
    <w:rsid w:val="003013C7"/>
    <w:rsid w:val="003014EE"/>
    <w:rsid w:val="00301887"/>
    <w:rsid w:val="0030192B"/>
    <w:rsid w:val="0030203A"/>
    <w:rsid w:val="003023B9"/>
    <w:rsid w:val="00302E47"/>
    <w:rsid w:val="00302F75"/>
    <w:rsid w:val="0030310D"/>
    <w:rsid w:val="0030314F"/>
    <w:rsid w:val="00303D3B"/>
    <w:rsid w:val="00303DD4"/>
    <w:rsid w:val="00303DF1"/>
    <w:rsid w:val="00303F26"/>
    <w:rsid w:val="00303FF2"/>
    <w:rsid w:val="00303FFA"/>
    <w:rsid w:val="003040D9"/>
    <w:rsid w:val="003041FB"/>
    <w:rsid w:val="0030423F"/>
    <w:rsid w:val="00304358"/>
    <w:rsid w:val="0030466A"/>
    <w:rsid w:val="003046AB"/>
    <w:rsid w:val="00304784"/>
    <w:rsid w:val="003049C4"/>
    <w:rsid w:val="00304CEA"/>
    <w:rsid w:val="00304D6F"/>
    <w:rsid w:val="00304E24"/>
    <w:rsid w:val="00304F40"/>
    <w:rsid w:val="00305496"/>
    <w:rsid w:val="00305522"/>
    <w:rsid w:val="00305655"/>
    <w:rsid w:val="00305A9D"/>
    <w:rsid w:val="00305BA1"/>
    <w:rsid w:val="0030629E"/>
    <w:rsid w:val="003062B5"/>
    <w:rsid w:val="003063C2"/>
    <w:rsid w:val="003064C8"/>
    <w:rsid w:val="00306ABD"/>
    <w:rsid w:val="00307494"/>
    <w:rsid w:val="0030761C"/>
    <w:rsid w:val="003076C2"/>
    <w:rsid w:val="0030787E"/>
    <w:rsid w:val="00307A06"/>
    <w:rsid w:val="00307C92"/>
    <w:rsid w:val="00307D20"/>
    <w:rsid w:val="00310493"/>
    <w:rsid w:val="00310592"/>
    <w:rsid w:val="00310836"/>
    <w:rsid w:val="003108DC"/>
    <w:rsid w:val="00310EA7"/>
    <w:rsid w:val="00310F58"/>
    <w:rsid w:val="00311435"/>
    <w:rsid w:val="00311545"/>
    <w:rsid w:val="003118B0"/>
    <w:rsid w:val="00311A2C"/>
    <w:rsid w:val="00311B5F"/>
    <w:rsid w:val="00311B80"/>
    <w:rsid w:val="00311D59"/>
    <w:rsid w:val="00311FAF"/>
    <w:rsid w:val="0031212C"/>
    <w:rsid w:val="00312275"/>
    <w:rsid w:val="003122FC"/>
    <w:rsid w:val="0031246D"/>
    <w:rsid w:val="00312AB9"/>
    <w:rsid w:val="0031307E"/>
    <w:rsid w:val="003132EB"/>
    <w:rsid w:val="0031389F"/>
    <w:rsid w:val="00313930"/>
    <w:rsid w:val="00313BE1"/>
    <w:rsid w:val="00313C69"/>
    <w:rsid w:val="003147AF"/>
    <w:rsid w:val="003148E3"/>
    <w:rsid w:val="00314A95"/>
    <w:rsid w:val="00314DD3"/>
    <w:rsid w:val="00314DF3"/>
    <w:rsid w:val="003151B4"/>
    <w:rsid w:val="0031541D"/>
    <w:rsid w:val="00315447"/>
    <w:rsid w:val="0031564C"/>
    <w:rsid w:val="00315752"/>
    <w:rsid w:val="00315829"/>
    <w:rsid w:val="0031612C"/>
    <w:rsid w:val="0031625E"/>
    <w:rsid w:val="00316272"/>
    <w:rsid w:val="003164A8"/>
    <w:rsid w:val="00316E77"/>
    <w:rsid w:val="0031722A"/>
    <w:rsid w:val="003172DB"/>
    <w:rsid w:val="00317467"/>
    <w:rsid w:val="0031769F"/>
    <w:rsid w:val="003176E8"/>
    <w:rsid w:val="003178EC"/>
    <w:rsid w:val="00317D16"/>
    <w:rsid w:val="00317D9F"/>
    <w:rsid w:val="0032007E"/>
    <w:rsid w:val="0032027F"/>
    <w:rsid w:val="003204A4"/>
    <w:rsid w:val="003205A5"/>
    <w:rsid w:val="003205FE"/>
    <w:rsid w:val="0032077A"/>
    <w:rsid w:val="00320CE2"/>
    <w:rsid w:val="00320CFD"/>
    <w:rsid w:val="00320D26"/>
    <w:rsid w:val="00320EB4"/>
    <w:rsid w:val="0032102A"/>
    <w:rsid w:val="003219DE"/>
    <w:rsid w:val="003220D6"/>
    <w:rsid w:val="0032221E"/>
    <w:rsid w:val="0032271E"/>
    <w:rsid w:val="00322901"/>
    <w:rsid w:val="00322B87"/>
    <w:rsid w:val="0032303B"/>
    <w:rsid w:val="003231EC"/>
    <w:rsid w:val="00323256"/>
    <w:rsid w:val="00323260"/>
    <w:rsid w:val="00323430"/>
    <w:rsid w:val="00323A76"/>
    <w:rsid w:val="00323C57"/>
    <w:rsid w:val="00323E75"/>
    <w:rsid w:val="00324349"/>
    <w:rsid w:val="00324424"/>
    <w:rsid w:val="0032443F"/>
    <w:rsid w:val="0032456B"/>
    <w:rsid w:val="0032463C"/>
    <w:rsid w:val="003246C6"/>
    <w:rsid w:val="0032490A"/>
    <w:rsid w:val="00324C5D"/>
    <w:rsid w:val="003252C8"/>
    <w:rsid w:val="003253AC"/>
    <w:rsid w:val="003255DD"/>
    <w:rsid w:val="00325668"/>
    <w:rsid w:val="0032594C"/>
    <w:rsid w:val="00325B7E"/>
    <w:rsid w:val="00325B92"/>
    <w:rsid w:val="00325FF6"/>
    <w:rsid w:val="003265F4"/>
    <w:rsid w:val="0032671B"/>
    <w:rsid w:val="003268BD"/>
    <w:rsid w:val="00326ED8"/>
    <w:rsid w:val="00327103"/>
    <w:rsid w:val="003275E3"/>
    <w:rsid w:val="00327651"/>
    <w:rsid w:val="00327D94"/>
    <w:rsid w:val="00327F51"/>
    <w:rsid w:val="00330353"/>
    <w:rsid w:val="0033051A"/>
    <w:rsid w:val="00330829"/>
    <w:rsid w:val="0033144D"/>
    <w:rsid w:val="00331487"/>
    <w:rsid w:val="003314D1"/>
    <w:rsid w:val="00331FC9"/>
    <w:rsid w:val="003329E4"/>
    <w:rsid w:val="00332D0A"/>
    <w:rsid w:val="00333070"/>
    <w:rsid w:val="003330E7"/>
    <w:rsid w:val="00333335"/>
    <w:rsid w:val="0033336C"/>
    <w:rsid w:val="003336D6"/>
    <w:rsid w:val="003337D5"/>
    <w:rsid w:val="00333F56"/>
    <w:rsid w:val="00334596"/>
    <w:rsid w:val="003348AD"/>
    <w:rsid w:val="00334A5E"/>
    <w:rsid w:val="00334B0B"/>
    <w:rsid w:val="00334CE3"/>
    <w:rsid w:val="00334D6A"/>
    <w:rsid w:val="00335530"/>
    <w:rsid w:val="003355E4"/>
    <w:rsid w:val="0033562E"/>
    <w:rsid w:val="003356B2"/>
    <w:rsid w:val="00335A29"/>
    <w:rsid w:val="00335A32"/>
    <w:rsid w:val="00335F4A"/>
    <w:rsid w:val="00336111"/>
    <w:rsid w:val="003364AB"/>
    <w:rsid w:val="0033658C"/>
    <w:rsid w:val="00336708"/>
    <w:rsid w:val="00336771"/>
    <w:rsid w:val="0033696B"/>
    <w:rsid w:val="00337CC9"/>
    <w:rsid w:val="00337D86"/>
    <w:rsid w:val="00337F1D"/>
    <w:rsid w:val="00340126"/>
    <w:rsid w:val="00340307"/>
    <w:rsid w:val="0034047D"/>
    <w:rsid w:val="0034101D"/>
    <w:rsid w:val="00341422"/>
    <w:rsid w:val="00341466"/>
    <w:rsid w:val="003414A6"/>
    <w:rsid w:val="00341909"/>
    <w:rsid w:val="00341B82"/>
    <w:rsid w:val="00341B8B"/>
    <w:rsid w:val="00341EBD"/>
    <w:rsid w:val="00342B49"/>
    <w:rsid w:val="00342B7C"/>
    <w:rsid w:val="00342FCD"/>
    <w:rsid w:val="00343098"/>
    <w:rsid w:val="00343247"/>
    <w:rsid w:val="0034340D"/>
    <w:rsid w:val="00343445"/>
    <w:rsid w:val="0034348F"/>
    <w:rsid w:val="003435B9"/>
    <w:rsid w:val="00343AD2"/>
    <w:rsid w:val="00343AFB"/>
    <w:rsid w:val="00343E3D"/>
    <w:rsid w:val="003442E2"/>
    <w:rsid w:val="00344489"/>
    <w:rsid w:val="003444F2"/>
    <w:rsid w:val="0034457D"/>
    <w:rsid w:val="00344619"/>
    <w:rsid w:val="00344770"/>
    <w:rsid w:val="00344795"/>
    <w:rsid w:val="00344B49"/>
    <w:rsid w:val="00344C5E"/>
    <w:rsid w:val="00344E5C"/>
    <w:rsid w:val="00345227"/>
    <w:rsid w:val="0034550F"/>
    <w:rsid w:val="0034596D"/>
    <w:rsid w:val="00345B47"/>
    <w:rsid w:val="00345C18"/>
    <w:rsid w:val="00345CEB"/>
    <w:rsid w:val="0034606E"/>
    <w:rsid w:val="00346413"/>
    <w:rsid w:val="0034650B"/>
    <w:rsid w:val="003468F4"/>
    <w:rsid w:val="00346A8C"/>
    <w:rsid w:val="00346BB6"/>
    <w:rsid w:val="00346E83"/>
    <w:rsid w:val="00346F09"/>
    <w:rsid w:val="003505FB"/>
    <w:rsid w:val="00350D6F"/>
    <w:rsid w:val="00350EB4"/>
    <w:rsid w:val="0035108F"/>
    <w:rsid w:val="00351A4D"/>
    <w:rsid w:val="00351A6D"/>
    <w:rsid w:val="00351FC5"/>
    <w:rsid w:val="0035220E"/>
    <w:rsid w:val="003529F2"/>
    <w:rsid w:val="00352BBB"/>
    <w:rsid w:val="00352D4D"/>
    <w:rsid w:val="00353148"/>
    <w:rsid w:val="003537B9"/>
    <w:rsid w:val="003537E2"/>
    <w:rsid w:val="00353812"/>
    <w:rsid w:val="00353DE1"/>
    <w:rsid w:val="00353EB0"/>
    <w:rsid w:val="003540FF"/>
    <w:rsid w:val="0035467F"/>
    <w:rsid w:val="00354736"/>
    <w:rsid w:val="00354887"/>
    <w:rsid w:val="00354CA8"/>
    <w:rsid w:val="00354F63"/>
    <w:rsid w:val="00354F7E"/>
    <w:rsid w:val="00354F95"/>
    <w:rsid w:val="003553DE"/>
    <w:rsid w:val="003554DA"/>
    <w:rsid w:val="00355594"/>
    <w:rsid w:val="0035562B"/>
    <w:rsid w:val="0035572E"/>
    <w:rsid w:val="0035582B"/>
    <w:rsid w:val="0035585C"/>
    <w:rsid w:val="00355AFC"/>
    <w:rsid w:val="00355F7E"/>
    <w:rsid w:val="00356410"/>
    <w:rsid w:val="00356735"/>
    <w:rsid w:val="00356965"/>
    <w:rsid w:val="00356BA8"/>
    <w:rsid w:val="00356C5D"/>
    <w:rsid w:val="0035746A"/>
    <w:rsid w:val="00357609"/>
    <w:rsid w:val="00357669"/>
    <w:rsid w:val="00357AF2"/>
    <w:rsid w:val="00357C44"/>
    <w:rsid w:val="00357E3F"/>
    <w:rsid w:val="003604D3"/>
    <w:rsid w:val="003605BA"/>
    <w:rsid w:val="00360759"/>
    <w:rsid w:val="00360868"/>
    <w:rsid w:val="00360A6E"/>
    <w:rsid w:val="00360E0D"/>
    <w:rsid w:val="00361032"/>
    <w:rsid w:val="0036110A"/>
    <w:rsid w:val="00361143"/>
    <w:rsid w:val="003613EE"/>
    <w:rsid w:val="00361596"/>
    <w:rsid w:val="0036177B"/>
    <w:rsid w:val="00361A8D"/>
    <w:rsid w:val="00361B35"/>
    <w:rsid w:val="00361BD2"/>
    <w:rsid w:val="00361F31"/>
    <w:rsid w:val="0036235B"/>
    <w:rsid w:val="003627E1"/>
    <w:rsid w:val="00362CEC"/>
    <w:rsid w:val="003634C2"/>
    <w:rsid w:val="00363638"/>
    <w:rsid w:val="00363A78"/>
    <w:rsid w:val="00363B17"/>
    <w:rsid w:val="00363BCF"/>
    <w:rsid w:val="00363D69"/>
    <w:rsid w:val="00363E72"/>
    <w:rsid w:val="00364554"/>
    <w:rsid w:val="0036466B"/>
    <w:rsid w:val="00364800"/>
    <w:rsid w:val="003648A8"/>
    <w:rsid w:val="00364AF3"/>
    <w:rsid w:val="00364D5B"/>
    <w:rsid w:val="00364ED8"/>
    <w:rsid w:val="003650D2"/>
    <w:rsid w:val="00365389"/>
    <w:rsid w:val="00365B5B"/>
    <w:rsid w:val="00365B70"/>
    <w:rsid w:val="00365D75"/>
    <w:rsid w:val="00365EA3"/>
    <w:rsid w:val="0036658A"/>
    <w:rsid w:val="00366758"/>
    <w:rsid w:val="00366A7E"/>
    <w:rsid w:val="00366B00"/>
    <w:rsid w:val="00366BA9"/>
    <w:rsid w:val="00367807"/>
    <w:rsid w:val="003678AA"/>
    <w:rsid w:val="00367C2A"/>
    <w:rsid w:val="003701CB"/>
    <w:rsid w:val="0037021E"/>
    <w:rsid w:val="003703DB"/>
    <w:rsid w:val="003705BB"/>
    <w:rsid w:val="00370768"/>
    <w:rsid w:val="00370871"/>
    <w:rsid w:val="003708CC"/>
    <w:rsid w:val="00370B5D"/>
    <w:rsid w:val="00370C15"/>
    <w:rsid w:val="003710AF"/>
    <w:rsid w:val="003710E6"/>
    <w:rsid w:val="0037112E"/>
    <w:rsid w:val="003711AD"/>
    <w:rsid w:val="0037173C"/>
    <w:rsid w:val="00371A31"/>
    <w:rsid w:val="00371CB2"/>
    <w:rsid w:val="003722B3"/>
    <w:rsid w:val="003724DA"/>
    <w:rsid w:val="00372615"/>
    <w:rsid w:val="0037268C"/>
    <w:rsid w:val="00372964"/>
    <w:rsid w:val="0037298B"/>
    <w:rsid w:val="00372995"/>
    <w:rsid w:val="003729B6"/>
    <w:rsid w:val="00372ADE"/>
    <w:rsid w:val="00372C4C"/>
    <w:rsid w:val="00372EE7"/>
    <w:rsid w:val="003730FB"/>
    <w:rsid w:val="003732AC"/>
    <w:rsid w:val="003734F0"/>
    <w:rsid w:val="0037391D"/>
    <w:rsid w:val="00373DE0"/>
    <w:rsid w:val="00373F5F"/>
    <w:rsid w:val="00373FE4"/>
    <w:rsid w:val="0037423F"/>
    <w:rsid w:val="0037436D"/>
    <w:rsid w:val="00374496"/>
    <w:rsid w:val="003748C6"/>
    <w:rsid w:val="0037498E"/>
    <w:rsid w:val="00374CBD"/>
    <w:rsid w:val="00374EE5"/>
    <w:rsid w:val="00375412"/>
    <w:rsid w:val="003759A0"/>
    <w:rsid w:val="00375BC9"/>
    <w:rsid w:val="00375EB0"/>
    <w:rsid w:val="00376311"/>
    <w:rsid w:val="003767D5"/>
    <w:rsid w:val="00376909"/>
    <w:rsid w:val="00376E28"/>
    <w:rsid w:val="00376F55"/>
    <w:rsid w:val="00377044"/>
    <w:rsid w:val="0037718E"/>
    <w:rsid w:val="00377375"/>
    <w:rsid w:val="0037749C"/>
    <w:rsid w:val="0037781C"/>
    <w:rsid w:val="00377BFD"/>
    <w:rsid w:val="00380003"/>
    <w:rsid w:val="0038000C"/>
    <w:rsid w:val="0038013F"/>
    <w:rsid w:val="003804BB"/>
    <w:rsid w:val="0038051B"/>
    <w:rsid w:val="003807C0"/>
    <w:rsid w:val="0038081F"/>
    <w:rsid w:val="00380824"/>
    <w:rsid w:val="00380C7E"/>
    <w:rsid w:val="00380E98"/>
    <w:rsid w:val="00380EF5"/>
    <w:rsid w:val="003815CA"/>
    <w:rsid w:val="00381AC4"/>
    <w:rsid w:val="00381B05"/>
    <w:rsid w:val="00381CDB"/>
    <w:rsid w:val="00381CE3"/>
    <w:rsid w:val="00382627"/>
    <w:rsid w:val="00382699"/>
    <w:rsid w:val="00382864"/>
    <w:rsid w:val="00382B1C"/>
    <w:rsid w:val="00382FCA"/>
    <w:rsid w:val="00383091"/>
    <w:rsid w:val="00383480"/>
    <w:rsid w:val="00383975"/>
    <w:rsid w:val="00383A8B"/>
    <w:rsid w:val="003840E2"/>
    <w:rsid w:val="003841C6"/>
    <w:rsid w:val="0038479A"/>
    <w:rsid w:val="0038497D"/>
    <w:rsid w:val="00384983"/>
    <w:rsid w:val="00384D2B"/>
    <w:rsid w:val="00385232"/>
    <w:rsid w:val="003854F1"/>
    <w:rsid w:val="00385710"/>
    <w:rsid w:val="0038574C"/>
    <w:rsid w:val="003857CE"/>
    <w:rsid w:val="003857E0"/>
    <w:rsid w:val="00385907"/>
    <w:rsid w:val="003859E7"/>
    <w:rsid w:val="00385B43"/>
    <w:rsid w:val="00385D15"/>
    <w:rsid w:val="00385EA3"/>
    <w:rsid w:val="00385FD7"/>
    <w:rsid w:val="00386454"/>
    <w:rsid w:val="00386488"/>
    <w:rsid w:val="003865F2"/>
    <w:rsid w:val="00386F64"/>
    <w:rsid w:val="003876EE"/>
    <w:rsid w:val="003879DA"/>
    <w:rsid w:val="00387CEF"/>
    <w:rsid w:val="00387EBF"/>
    <w:rsid w:val="003905C2"/>
    <w:rsid w:val="00390B9E"/>
    <w:rsid w:val="00390BCA"/>
    <w:rsid w:val="00390DE5"/>
    <w:rsid w:val="00390EF1"/>
    <w:rsid w:val="00390F72"/>
    <w:rsid w:val="00391B62"/>
    <w:rsid w:val="00392683"/>
    <w:rsid w:val="0039282E"/>
    <w:rsid w:val="00392C2F"/>
    <w:rsid w:val="00392CC2"/>
    <w:rsid w:val="00392E73"/>
    <w:rsid w:val="0039339C"/>
    <w:rsid w:val="003934DC"/>
    <w:rsid w:val="00393DB2"/>
    <w:rsid w:val="00394378"/>
    <w:rsid w:val="00394A0C"/>
    <w:rsid w:val="00394AC0"/>
    <w:rsid w:val="00394AFA"/>
    <w:rsid w:val="00394B66"/>
    <w:rsid w:val="00394CA3"/>
    <w:rsid w:val="00394F15"/>
    <w:rsid w:val="003950A2"/>
    <w:rsid w:val="0039518B"/>
    <w:rsid w:val="00395639"/>
    <w:rsid w:val="003956C0"/>
    <w:rsid w:val="0039576A"/>
    <w:rsid w:val="003958BE"/>
    <w:rsid w:val="00395B7C"/>
    <w:rsid w:val="00395D4F"/>
    <w:rsid w:val="00395DD5"/>
    <w:rsid w:val="0039626D"/>
    <w:rsid w:val="00396323"/>
    <w:rsid w:val="0039673C"/>
    <w:rsid w:val="00396830"/>
    <w:rsid w:val="003969E3"/>
    <w:rsid w:val="0039715A"/>
    <w:rsid w:val="00397C02"/>
    <w:rsid w:val="003A0289"/>
    <w:rsid w:val="003A0474"/>
    <w:rsid w:val="003A05D8"/>
    <w:rsid w:val="003A09BE"/>
    <w:rsid w:val="003A09E0"/>
    <w:rsid w:val="003A0A11"/>
    <w:rsid w:val="003A0AB8"/>
    <w:rsid w:val="003A10AA"/>
    <w:rsid w:val="003A118C"/>
    <w:rsid w:val="003A1299"/>
    <w:rsid w:val="003A13CA"/>
    <w:rsid w:val="003A14EA"/>
    <w:rsid w:val="003A19AB"/>
    <w:rsid w:val="003A27EB"/>
    <w:rsid w:val="003A28F6"/>
    <w:rsid w:val="003A2B6F"/>
    <w:rsid w:val="003A34B9"/>
    <w:rsid w:val="003A38D7"/>
    <w:rsid w:val="003A397B"/>
    <w:rsid w:val="003A3BC5"/>
    <w:rsid w:val="003A3CE4"/>
    <w:rsid w:val="003A3FF7"/>
    <w:rsid w:val="003A416E"/>
    <w:rsid w:val="003A419B"/>
    <w:rsid w:val="003A4234"/>
    <w:rsid w:val="003A425F"/>
    <w:rsid w:val="003A4265"/>
    <w:rsid w:val="003A45C8"/>
    <w:rsid w:val="003A59C0"/>
    <w:rsid w:val="003A5B67"/>
    <w:rsid w:val="003A605A"/>
    <w:rsid w:val="003A6214"/>
    <w:rsid w:val="003A65F5"/>
    <w:rsid w:val="003A6DB2"/>
    <w:rsid w:val="003A6F14"/>
    <w:rsid w:val="003A744E"/>
    <w:rsid w:val="003A74E7"/>
    <w:rsid w:val="003A7EE3"/>
    <w:rsid w:val="003B035C"/>
    <w:rsid w:val="003B0C35"/>
    <w:rsid w:val="003B0DDD"/>
    <w:rsid w:val="003B0E58"/>
    <w:rsid w:val="003B0F22"/>
    <w:rsid w:val="003B0FD6"/>
    <w:rsid w:val="003B133B"/>
    <w:rsid w:val="003B135A"/>
    <w:rsid w:val="003B1649"/>
    <w:rsid w:val="003B168E"/>
    <w:rsid w:val="003B175E"/>
    <w:rsid w:val="003B1B1D"/>
    <w:rsid w:val="003B1BC2"/>
    <w:rsid w:val="003B218B"/>
    <w:rsid w:val="003B2265"/>
    <w:rsid w:val="003B22E2"/>
    <w:rsid w:val="003B2405"/>
    <w:rsid w:val="003B2F9E"/>
    <w:rsid w:val="003B311D"/>
    <w:rsid w:val="003B35FB"/>
    <w:rsid w:val="003B3AC6"/>
    <w:rsid w:val="003B41FC"/>
    <w:rsid w:val="003B4216"/>
    <w:rsid w:val="003B495C"/>
    <w:rsid w:val="003B4DE3"/>
    <w:rsid w:val="003B4FE4"/>
    <w:rsid w:val="003B5350"/>
    <w:rsid w:val="003B576E"/>
    <w:rsid w:val="003B5D25"/>
    <w:rsid w:val="003B633F"/>
    <w:rsid w:val="003B6397"/>
    <w:rsid w:val="003B66C7"/>
    <w:rsid w:val="003B68C4"/>
    <w:rsid w:val="003B6A7C"/>
    <w:rsid w:val="003B707B"/>
    <w:rsid w:val="003B73C6"/>
    <w:rsid w:val="003B759A"/>
    <w:rsid w:val="003B7F33"/>
    <w:rsid w:val="003C01EB"/>
    <w:rsid w:val="003C06D5"/>
    <w:rsid w:val="003C0736"/>
    <w:rsid w:val="003C0C55"/>
    <w:rsid w:val="003C153A"/>
    <w:rsid w:val="003C185D"/>
    <w:rsid w:val="003C1B9A"/>
    <w:rsid w:val="003C246D"/>
    <w:rsid w:val="003C2C2A"/>
    <w:rsid w:val="003C2DE4"/>
    <w:rsid w:val="003C2E04"/>
    <w:rsid w:val="003C2FE8"/>
    <w:rsid w:val="003C3070"/>
    <w:rsid w:val="003C30EA"/>
    <w:rsid w:val="003C3406"/>
    <w:rsid w:val="003C3485"/>
    <w:rsid w:val="003C34C0"/>
    <w:rsid w:val="003C3539"/>
    <w:rsid w:val="003C3F87"/>
    <w:rsid w:val="003C45DA"/>
    <w:rsid w:val="003C47A5"/>
    <w:rsid w:val="003C489A"/>
    <w:rsid w:val="003C4DE9"/>
    <w:rsid w:val="003C5242"/>
    <w:rsid w:val="003C54E5"/>
    <w:rsid w:val="003C5539"/>
    <w:rsid w:val="003C56B0"/>
    <w:rsid w:val="003C5A17"/>
    <w:rsid w:val="003C5AD8"/>
    <w:rsid w:val="003C5D0A"/>
    <w:rsid w:val="003C5D5E"/>
    <w:rsid w:val="003C5E5B"/>
    <w:rsid w:val="003C67EA"/>
    <w:rsid w:val="003C6FC8"/>
    <w:rsid w:val="003C7214"/>
    <w:rsid w:val="003C7278"/>
    <w:rsid w:val="003C73FA"/>
    <w:rsid w:val="003C757D"/>
    <w:rsid w:val="003C75E2"/>
    <w:rsid w:val="003C7728"/>
    <w:rsid w:val="003C7EA4"/>
    <w:rsid w:val="003D0045"/>
    <w:rsid w:val="003D0433"/>
    <w:rsid w:val="003D05DD"/>
    <w:rsid w:val="003D065E"/>
    <w:rsid w:val="003D0980"/>
    <w:rsid w:val="003D0B60"/>
    <w:rsid w:val="003D0BEA"/>
    <w:rsid w:val="003D1301"/>
    <w:rsid w:val="003D1616"/>
    <w:rsid w:val="003D1BA5"/>
    <w:rsid w:val="003D1D12"/>
    <w:rsid w:val="003D1DE6"/>
    <w:rsid w:val="003D203C"/>
    <w:rsid w:val="003D2292"/>
    <w:rsid w:val="003D2348"/>
    <w:rsid w:val="003D25E6"/>
    <w:rsid w:val="003D29BD"/>
    <w:rsid w:val="003D2B51"/>
    <w:rsid w:val="003D2F13"/>
    <w:rsid w:val="003D4194"/>
    <w:rsid w:val="003D4451"/>
    <w:rsid w:val="003D4500"/>
    <w:rsid w:val="003D4F4A"/>
    <w:rsid w:val="003D4F57"/>
    <w:rsid w:val="003D5254"/>
    <w:rsid w:val="003D54B8"/>
    <w:rsid w:val="003D6141"/>
    <w:rsid w:val="003D6575"/>
    <w:rsid w:val="003D6A63"/>
    <w:rsid w:val="003D6C70"/>
    <w:rsid w:val="003D6D70"/>
    <w:rsid w:val="003D7433"/>
    <w:rsid w:val="003D7EB1"/>
    <w:rsid w:val="003D7F15"/>
    <w:rsid w:val="003E0239"/>
    <w:rsid w:val="003E06AF"/>
    <w:rsid w:val="003E0F9B"/>
    <w:rsid w:val="003E11C0"/>
    <w:rsid w:val="003E1581"/>
    <w:rsid w:val="003E18B2"/>
    <w:rsid w:val="003E1CF1"/>
    <w:rsid w:val="003E2077"/>
    <w:rsid w:val="003E21E8"/>
    <w:rsid w:val="003E258F"/>
    <w:rsid w:val="003E2772"/>
    <w:rsid w:val="003E27CA"/>
    <w:rsid w:val="003E28C5"/>
    <w:rsid w:val="003E2909"/>
    <w:rsid w:val="003E31CB"/>
    <w:rsid w:val="003E3D6C"/>
    <w:rsid w:val="003E41AD"/>
    <w:rsid w:val="003E422D"/>
    <w:rsid w:val="003E4410"/>
    <w:rsid w:val="003E47FD"/>
    <w:rsid w:val="003E4846"/>
    <w:rsid w:val="003E4E0D"/>
    <w:rsid w:val="003E4E29"/>
    <w:rsid w:val="003E4E2C"/>
    <w:rsid w:val="003E54CF"/>
    <w:rsid w:val="003E562B"/>
    <w:rsid w:val="003E56B1"/>
    <w:rsid w:val="003E59DC"/>
    <w:rsid w:val="003E5B53"/>
    <w:rsid w:val="003E62F1"/>
    <w:rsid w:val="003E6581"/>
    <w:rsid w:val="003E6BE2"/>
    <w:rsid w:val="003E78DE"/>
    <w:rsid w:val="003E79F0"/>
    <w:rsid w:val="003E7CC3"/>
    <w:rsid w:val="003E7F64"/>
    <w:rsid w:val="003E7F6B"/>
    <w:rsid w:val="003E7FF4"/>
    <w:rsid w:val="003F00FD"/>
    <w:rsid w:val="003F0204"/>
    <w:rsid w:val="003F07E0"/>
    <w:rsid w:val="003F09B8"/>
    <w:rsid w:val="003F0ACD"/>
    <w:rsid w:val="003F0BD6"/>
    <w:rsid w:val="003F0DA8"/>
    <w:rsid w:val="003F0F4C"/>
    <w:rsid w:val="003F10FA"/>
    <w:rsid w:val="003F14A4"/>
    <w:rsid w:val="003F14B8"/>
    <w:rsid w:val="003F169E"/>
    <w:rsid w:val="003F1972"/>
    <w:rsid w:val="003F19AA"/>
    <w:rsid w:val="003F1B36"/>
    <w:rsid w:val="003F1BF7"/>
    <w:rsid w:val="003F1D40"/>
    <w:rsid w:val="003F2053"/>
    <w:rsid w:val="003F2210"/>
    <w:rsid w:val="003F2A44"/>
    <w:rsid w:val="003F2C19"/>
    <w:rsid w:val="003F3037"/>
    <w:rsid w:val="003F30EC"/>
    <w:rsid w:val="003F3100"/>
    <w:rsid w:val="003F3148"/>
    <w:rsid w:val="003F3188"/>
    <w:rsid w:val="003F39F7"/>
    <w:rsid w:val="003F3C1D"/>
    <w:rsid w:val="003F3EC1"/>
    <w:rsid w:val="003F3F01"/>
    <w:rsid w:val="003F3FCA"/>
    <w:rsid w:val="003F3FDA"/>
    <w:rsid w:val="003F43F1"/>
    <w:rsid w:val="003F4749"/>
    <w:rsid w:val="003F48B4"/>
    <w:rsid w:val="003F4A00"/>
    <w:rsid w:val="003F4A4F"/>
    <w:rsid w:val="003F511D"/>
    <w:rsid w:val="003F51C6"/>
    <w:rsid w:val="003F551B"/>
    <w:rsid w:val="003F5529"/>
    <w:rsid w:val="003F564E"/>
    <w:rsid w:val="003F5C36"/>
    <w:rsid w:val="003F62BF"/>
    <w:rsid w:val="003F6867"/>
    <w:rsid w:val="003F68BA"/>
    <w:rsid w:val="003F6C4E"/>
    <w:rsid w:val="003F7147"/>
    <w:rsid w:val="003F76BA"/>
    <w:rsid w:val="003F7890"/>
    <w:rsid w:val="003F7C71"/>
    <w:rsid w:val="003F7E3E"/>
    <w:rsid w:val="003F7F8C"/>
    <w:rsid w:val="004004DE"/>
    <w:rsid w:val="00400709"/>
    <w:rsid w:val="00400733"/>
    <w:rsid w:val="004008B7"/>
    <w:rsid w:val="00400935"/>
    <w:rsid w:val="004009CE"/>
    <w:rsid w:val="004011B0"/>
    <w:rsid w:val="0040176F"/>
    <w:rsid w:val="00401920"/>
    <w:rsid w:val="00401CF5"/>
    <w:rsid w:val="0040227F"/>
    <w:rsid w:val="004023EE"/>
    <w:rsid w:val="00403152"/>
    <w:rsid w:val="004034E1"/>
    <w:rsid w:val="0040355A"/>
    <w:rsid w:val="0040358C"/>
    <w:rsid w:val="004035D2"/>
    <w:rsid w:val="00403722"/>
    <w:rsid w:val="004038AC"/>
    <w:rsid w:val="0040394C"/>
    <w:rsid w:val="00403E33"/>
    <w:rsid w:val="004046EF"/>
    <w:rsid w:val="00404F29"/>
    <w:rsid w:val="00405328"/>
    <w:rsid w:val="004053FA"/>
    <w:rsid w:val="0040567D"/>
    <w:rsid w:val="004056C1"/>
    <w:rsid w:val="00405790"/>
    <w:rsid w:val="00405866"/>
    <w:rsid w:val="00405BEB"/>
    <w:rsid w:val="00405C79"/>
    <w:rsid w:val="00405E9C"/>
    <w:rsid w:val="00405EFA"/>
    <w:rsid w:val="004063C7"/>
    <w:rsid w:val="004064C3"/>
    <w:rsid w:val="004068A4"/>
    <w:rsid w:val="00406DA1"/>
    <w:rsid w:val="00406E22"/>
    <w:rsid w:val="00407332"/>
    <w:rsid w:val="004079BE"/>
    <w:rsid w:val="00407D9F"/>
    <w:rsid w:val="00410073"/>
    <w:rsid w:val="004100C5"/>
    <w:rsid w:val="0041045F"/>
    <w:rsid w:val="0041079C"/>
    <w:rsid w:val="00410CAE"/>
    <w:rsid w:val="0041155C"/>
    <w:rsid w:val="00411782"/>
    <w:rsid w:val="00411A25"/>
    <w:rsid w:val="00411C70"/>
    <w:rsid w:val="00411CEA"/>
    <w:rsid w:val="00411DE5"/>
    <w:rsid w:val="00411EB5"/>
    <w:rsid w:val="00412132"/>
    <w:rsid w:val="0041250B"/>
    <w:rsid w:val="0041264C"/>
    <w:rsid w:val="00412903"/>
    <w:rsid w:val="00412AF4"/>
    <w:rsid w:val="004130D9"/>
    <w:rsid w:val="004131FE"/>
    <w:rsid w:val="00413893"/>
    <w:rsid w:val="0041392E"/>
    <w:rsid w:val="00413DF8"/>
    <w:rsid w:val="00414295"/>
    <w:rsid w:val="004145D2"/>
    <w:rsid w:val="0041462F"/>
    <w:rsid w:val="004148F7"/>
    <w:rsid w:val="00414B49"/>
    <w:rsid w:val="00414C35"/>
    <w:rsid w:val="004156EB"/>
    <w:rsid w:val="004160FB"/>
    <w:rsid w:val="00416470"/>
    <w:rsid w:val="00416533"/>
    <w:rsid w:val="00417045"/>
    <w:rsid w:val="004171AC"/>
    <w:rsid w:val="0041738A"/>
    <w:rsid w:val="00417438"/>
    <w:rsid w:val="00417484"/>
    <w:rsid w:val="0041779F"/>
    <w:rsid w:val="004177EE"/>
    <w:rsid w:val="00417882"/>
    <w:rsid w:val="00417B59"/>
    <w:rsid w:val="00417B90"/>
    <w:rsid w:val="00417C2A"/>
    <w:rsid w:val="004200FE"/>
    <w:rsid w:val="00420318"/>
    <w:rsid w:val="0042095F"/>
    <w:rsid w:val="00420B36"/>
    <w:rsid w:val="00420C95"/>
    <w:rsid w:val="00421002"/>
    <w:rsid w:val="00421186"/>
    <w:rsid w:val="00421322"/>
    <w:rsid w:val="004216CF"/>
    <w:rsid w:val="00421BB0"/>
    <w:rsid w:val="004220A1"/>
    <w:rsid w:val="004220A4"/>
    <w:rsid w:val="004220BA"/>
    <w:rsid w:val="004220D7"/>
    <w:rsid w:val="0042222F"/>
    <w:rsid w:val="004223F4"/>
    <w:rsid w:val="0042276B"/>
    <w:rsid w:val="00422C85"/>
    <w:rsid w:val="00423191"/>
    <w:rsid w:val="0042329B"/>
    <w:rsid w:val="004233CE"/>
    <w:rsid w:val="0042345A"/>
    <w:rsid w:val="00423469"/>
    <w:rsid w:val="004234C9"/>
    <w:rsid w:val="0042353B"/>
    <w:rsid w:val="00423729"/>
    <w:rsid w:val="004240DE"/>
    <w:rsid w:val="00424102"/>
    <w:rsid w:val="0042443F"/>
    <w:rsid w:val="00424493"/>
    <w:rsid w:val="00424964"/>
    <w:rsid w:val="00424CCF"/>
    <w:rsid w:val="00424F7E"/>
    <w:rsid w:val="0042513C"/>
    <w:rsid w:val="00425237"/>
    <w:rsid w:val="0042546D"/>
    <w:rsid w:val="00425590"/>
    <w:rsid w:val="00425A5A"/>
    <w:rsid w:val="00425B2A"/>
    <w:rsid w:val="00425B8B"/>
    <w:rsid w:val="00425F1D"/>
    <w:rsid w:val="0042644B"/>
    <w:rsid w:val="004264AA"/>
    <w:rsid w:val="00426536"/>
    <w:rsid w:val="00426666"/>
    <w:rsid w:val="0042668E"/>
    <w:rsid w:val="00426A1A"/>
    <w:rsid w:val="00426A4C"/>
    <w:rsid w:val="0042723A"/>
    <w:rsid w:val="004277EF"/>
    <w:rsid w:val="004300FA"/>
    <w:rsid w:val="0043014C"/>
    <w:rsid w:val="00430313"/>
    <w:rsid w:val="00430327"/>
    <w:rsid w:val="00430A89"/>
    <w:rsid w:val="00430FAF"/>
    <w:rsid w:val="004312BA"/>
    <w:rsid w:val="00431BE8"/>
    <w:rsid w:val="00431C04"/>
    <w:rsid w:val="0043277E"/>
    <w:rsid w:val="00432C31"/>
    <w:rsid w:val="00432E83"/>
    <w:rsid w:val="00432EA2"/>
    <w:rsid w:val="004335E5"/>
    <w:rsid w:val="004336D5"/>
    <w:rsid w:val="004337C7"/>
    <w:rsid w:val="0043381F"/>
    <w:rsid w:val="00433BC7"/>
    <w:rsid w:val="00433DF7"/>
    <w:rsid w:val="0043411A"/>
    <w:rsid w:val="00434642"/>
    <w:rsid w:val="00434A85"/>
    <w:rsid w:val="00434A9D"/>
    <w:rsid w:val="004350E8"/>
    <w:rsid w:val="004352B6"/>
    <w:rsid w:val="0043563C"/>
    <w:rsid w:val="00435DB4"/>
    <w:rsid w:val="00436038"/>
    <w:rsid w:val="004361A5"/>
    <w:rsid w:val="004365C0"/>
    <w:rsid w:val="004365C3"/>
    <w:rsid w:val="00436687"/>
    <w:rsid w:val="00436840"/>
    <w:rsid w:val="00436A12"/>
    <w:rsid w:val="00437306"/>
    <w:rsid w:val="004379C2"/>
    <w:rsid w:val="004379F7"/>
    <w:rsid w:val="00437B2E"/>
    <w:rsid w:val="00437C48"/>
    <w:rsid w:val="00440211"/>
    <w:rsid w:val="00441137"/>
    <w:rsid w:val="00441875"/>
    <w:rsid w:val="00441A86"/>
    <w:rsid w:val="00441A96"/>
    <w:rsid w:val="00441EBA"/>
    <w:rsid w:val="00441F00"/>
    <w:rsid w:val="00442134"/>
    <w:rsid w:val="0044292B"/>
    <w:rsid w:val="00442DD4"/>
    <w:rsid w:val="00443024"/>
    <w:rsid w:val="004432BD"/>
    <w:rsid w:val="00443337"/>
    <w:rsid w:val="004434FD"/>
    <w:rsid w:val="00443A4C"/>
    <w:rsid w:val="00443AE9"/>
    <w:rsid w:val="00443BD2"/>
    <w:rsid w:val="00443CDC"/>
    <w:rsid w:val="00443D56"/>
    <w:rsid w:val="0044413B"/>
    <w:rsid w:val="00444172"/>
    <w:rsid w:val="004444AD"/>
    <w:rsid w:val="0044479B"/>
    <w:rsid w:val="00444983"/>
    <w:rsid w:val="00444B12"/>
    <w:rsid w:val="004455D1"/>
    <w:rsid w:val="0044567F"/>
    <w:rsid w:val="00445696"/>
    <w:rsid w:val="00445966"/>
    <w:rsid w:val="00445EC0"/>
    <w:rsid w:val="004466A6"/>
    <w:rsid w:val="00446731"/>
    <w:rsid w:val="00446C16"/>
    <w:rsid w:val="00446C6D"/>
    <w:rsid w:val="004475C6"/>
    <w:rsid w:val="0044763F"/>
    <w:rsid w:val="00447A87"/>
    <w:rsid w:val="00447BAB"/>
    <w:rsid w:val="00447BE3"/>
    <w:rsid w:val="00447CB1"/>
    <w:rsid w:val="00447E96"/>
    <w:rsid w:val="00447F39"/>
    <w:rsid w:val="0045001A"/>
    <w:rsid w:val="004501F3"/>
    <w:rsid w:val="004503AA"/>
    <w:rsid w:val="00450523"/>
    <w:rsid w:val="004506AE"/>
    <w:rsid w:val="004507EA"/>
    <w:rsid w:val="00451214"/>
    <w:rsid w:val="00451399"/>
    <w:rsid w:val="00451639"/>
    <w:rsid w:val="00451E30"/>
    <w:rsid w:val="0045254C"/>
    <w:rsid w:val="0045279E"/>
    <w:rsid w:val="00452916"/>
    <w:rsid w:val="00452A31"/>
    <w:rsid w:val="00452A93"/>
    <w:rsid w:val="00452D51"/>
    <w:rsid w:val="00452EFF"/>
    <w:rsid w:val="00452F48"/>
    <w:rsid w:val="00452FCD"/>
    <w:rsid w:val="00453039"/>
    <w:rsid w:val="0045316F"/>
    <w:rsid w:val="004533B9"/>
    <w:rsid w:val="00453415"/>
    <w:rsid w:val="0045344E"/>
    <w:rsid w:val="004534E1"/>
    <w:rsid w:val="004537AA"/>
    <w:rsid w:val="00453812"/>
    <w:rsid w:val="004538DF"/>
    <w:rsid w:val="0045391A"/>
    <w:rsid w:val="0045393D"/>
    <w:rsid w:val="00453E4B"/>
    <w:rsid w:val="00453F6C"/>
    <w:rsid w:val="00453FF5"/>
    <w:rsid w:val="004540A0"/>
    <w:rsid w:val="0045417A"/>
    <w:rsid w:val="00454311"/>
    <w:rsid w:val="0045443B"/>
    <w:rsid w:val="00454A95"/>
    <w:rsid w:val="00454BC4"/>
    <w:rsid w:val="00454C3E"/>
    <w:rsid w:val="00454E0D"/>
    <w:rsid w:val="0045518F"/>
    <w:rsid w:val="00455505"/>
    <w:rsid w:val="004557EB"/>
    <w:rsid w:val="00455E45"/>
    <w:rsid w:val="00455EC3"/>
    <w:rsid w:val="004569DD"/>
    <w:rsid w:val="00457295"/>
    <w:rsid w:val="004573F6"/>
    <w:rsid w:val="004579DB"/>
    <w:rsid w:val="00457C5E"/>
    <w:rsid w:val="00457C74"/>
    <w:rsid w:val="00457DEB"/>
    <w:rsid w:val="004602A4"/>
    <w:rsid w:val="00460368"/>
    <w:rsid w:val="004603D6"/>
    <w:rsid w:val="00460E6D"/>
    <w:rsid w:val="00460F91"/>
    <w:rsid w:val="00461176"/>
    <w:rsid w:val="00461370"/>
    <w:rsid w:val="00461733"/>
    <w:rsid w:val="00461CFA"/>
    <w:rsid w:val="004624B1"/>
    <w:rsid w:val="0046264B"/>
    <w:rsid w:val="004627D6"/>
    <w:rsid w:val="004628E4"/>
    <w:rsid w:val="00462A24"/>
    <w:rsid w:val="00462DAF"/>
    <w:rsid w:val="00463721"/>
    <w:rsid w:val="00463B05"/>
    <w:rsid w:val="00463C01"/>
    <w:rsid w:val="00463E2D"/>
    <w:rsid w:val="00463F8E"/>
    <w:rsid w:val="00464273"/>
    <w:rsid w:val="004642DE"/>
    <w:rsid w:val="004644A7"/>
    <w:rsid w:val="004648F0"/>
    <w:rsid w:val="004649D3"/>
    <w:rsid w:val="00464C8C"/>
    <w:rsid w:val="00464D3A"/>
    <w:rsid w:val="00464FBA"/>
    <w:rsid w:val="00465233"/>
    <w:rsid w:val="00465552"/>
    <w:rsid w:val="0046591D"/>
    <w:rsid w:val="00465A7C"/>
    <w:rsid w:val="00465F24"/>
    <w:rsid w:val="004660F2"/>
    <w:rsid w:val="00466228"/>
    <w:rsid w:val="004662B9"/>
    <w:rsid w:val="004664A6"/>
    <w:rsid w:val="00466648"/>
    <w:rsid w:val="004667FF"/>
    <w:rsid w:val="004669AE"/>
    <w:rsid w:val="00466A98"/>
    <w:rsid w:val="00466EAB"/>
    <w:rsid w:val="004673F4"/>
    <w:rsid w:val="00467408"/>
    <w:rsid w:val="00467C49"/>
    <w:rsid w:val="004700E8"/>
    <w:rsid w:val="00470A3A"/>
    <w:rsid w:val="00471903"/>
    <w:rsid w:val="00471E89"/>
    <w:rsid w:val="004722D7"/>
    <w:rsid w:val="00472926"/>
    <w:rsid w:val="00472D14"/>
    <w:rsid w:val="00472D59"/>
    <w:rsid w:val="0047345E"/>
    <w:rsid w:val="00473525"/>
    <w:rsid w:val="00473972"/>
    <w:rsid w:val="00473CDD"/>
    <w:rsid w:val="004740D7"/>
    <w:rsid w:val="004741C8"/>
    <w:rsid w:val="00474A84"/>
    <w:rsid w:val="00474A99"/>
    <w:rsid w:val="00474D6F"/>
    <w:rsid w:val="00474E54"/>
    <w:rsid w:val="00474F1D"/>
    <w:rsid w:val="00475177"/>
    <w:rsid w:val="004752BE"/>
    <w:rsid w:val="004756FC"/>
    <w:rsid w:val="0047576D"/>
    <w:rsid w:val="00475A3B"/>
    <w:rsid w:val="00475BD0"/>
    <w:rsid w:val="00475F7F"/>
    <w:rsid w:val="00476250"/>
    <w:rsid w:val="00476AC9"/>
    <w:rsid w:val="00476BFA"/>
    <w:rsid w:val="00477333"/>
    <w:rsid w:val="004776C1"/>
    <w:rsid w:val="00477809"/>
    <w:rsid w:val="004778CF"/>
    <w:rsid w:val="00477A95"/>
    <w:rsid w:val="00477BF2"/>
    <w:rsid w:val="00477EE4"/>
    <w:rsid w:val="00477FE0"/>
    <w:rsid w:val="00480252"/>
    <w:rsid w:val="00480443"/>
    <w:rsid w:val="0048052C"/>
    <w:rsid w:val="00480611"/>
    <w:rsid w:val="004806D6"/>
    <w:rsid w:val="004807AC"/>
    <w:rsid w:val="00480B12"/>
    <w:rsid w:val="00480D89"/>
    <w:rsid w:val="00480F31"/>
    <w:rsid w:val="00481242"/>
    <w:rsid w:val="0048146F"/>
    <w:rsid w:val="0048177C"/>
    <w:rsid w:val="00481B96"/>
    <w:rsid w:val="00482048"/>
    <w:rsid w:val="004821E8"/>
    <w:rsid w:val="0048234F"/>
    <w:rsid w:val="004826AA"/>
    <w:rsid w:val="00482758"/>
    <w:rsid w:val="00482CC7"/>
    <w:rsid w:val="00482D97"/>
    <w:rsid w:val="00482F1F"/>
    <w:rsid w:val="00482FAF"/>
    <w:rsid w:val="00482FF0"/>
    <w:rsid w:val="004834C7"/>
    <w:rsid w:val="004837F5"/>
    <w:rsid w:val="00484015"/>
    <w:rsid w:val="00484307"/>
    <w:rsid w:val="0048473A"/>
    <w:rsid w:val="0048488B"/>
    <w:rsid w:val="0048491F"/>
    <w:rsid w:val="00485504"/>
    <w:rsid w:val="0048583F"/>
    <w:rsid w:val="00485886"/>
    <w:rsid w:val="00485908"/>
    <w:rsid w:val="00485EA3"/>
    <w:rsid w:val="00485F33"/>
    <w:rsid w:val="00486172"/>
    <w:rsid w:val="0048648F"/>
    <w:rsid w:val="0048691F"/>
    <w:rsid w:val="00486D08"/>
    <w:rsid w:val="0048723A"/>
    <w:rsid w:val="00487493"/>
    <w:rsid w:val="00487504"/>
    <w:rsid w:val="00487A8A"/>
    <w:rsid w:val="00487BF7"/>
    <w:rsid w:val="00487E64"/>
    <w:rsid w:val="00487F2D"/>
    <w:rsid w:val="00487F47"/>
    <w:rsid w:val="004903DE"/>
    <w:rsid w:val="0049084F"/>
    <w:rsid w:val="004909C9"/>
    <w:rsid w:val="00490F0D"/>
    <w:rsid w:val="00491016"/>
    <w:rsid w:val="0049147D"/>
    <w:rsid w:val="00491549"/>
    <w:rsid w:val="004917A7"/>
    <w:rsid w:val="00491B42"/>
    <w:rsid w:val="00491BFB"/>
    <w:rsid w:val="00491C1D"/>
    <w:rsid w:val="00491D9E"/>
    <w:rsid w:val="00491E49"/>
    <w:rsid w:val="00491F45"/>
    <w:rsid w:val="00492254"/>
    <w:rsid w:val="004929E9"/>
    <w:rsid w:val="00492D68"/>
    <w:rsid w:val="00493172"/>
    <w:rsid w:val="00493178"/>
    <w:rsid w:val="0049347F"/>
    <w:rsid w:val="004934D8"/>
    <w:rsid w:val="00493577"/>
    <w:rsid w:val="004935E4"/>
    <w:rsid w:val="00493670"/>
    <w:rsid w:val="004942FB"/>
    <w:rsid w:val="0049490D"/>
    <w:rsid w:val="004951B6"/>
    <w:rsid w:val="0049555D"/>
    <w:rsid w:val="00495625"/>
    <w:rsid w:val="00495C11"/>
    <w:rsid w:val="00495C19"/>
    <w:rsid w:val="004961CE"/>
    <w:rsid w:val="004963C1"/>
    <w:rsid w:val="00496436"/>
    <w:rsid w:val="004966D2"/>
    <w:rsid w:val="00496703"/>
    <w:rsid w:val="00497109"/>
    <w:rsid w:val="004975CB"/>
    <w:rsid w:val="00497828"/>
    <w:rsid w:val="00497DAB"/>
    <w:rsid w:val="004A0696"/>
    <w:rsid w:val="004A06A2"/>
    <w:rsid w:val="004A0BDC"/>
    <w:rsid w:val="004A164E"/>
    <w:rsid w:val="004A179E"/>
    <w:rsid w:val="004A20A3"/>
    <w:rsid w:val="004A21BC"/>
    <w:rsid w:val="004A224B"/>
    <w:rsid w:val="004A237A"/>
    <w:rsid w:val="004A24C4"/>
    <w:rsid w:val="004A2597"/>
    <w:rsid w:val="004A278F"/>
    <w:rsid w:val="004A2797"/>
    <w:rsid w:val="004A2B21"/>
    <w:rsid w:val="004A31A3"/>
    <w:rsid w:val="004A370F"/>
    <w:rsid w:val="004A3E19"/>
    <w:rsid w:val="004A404F"/>
    <w:rsid w:val="004A44A3"/>
    <w:rsid w:val="004A46DD"/>
    <w:rsid w:val="004A48FA"/>
    <w:rsid w:val="004A4969"/>
    <w:rsid w:val="004A4B25"/>
    <w:rsid w:val="004A4C8D"/>
    <w:rsid w:val="004A534A"/>
    <w:rsid w:val="004A59FF"/>
    <w:rsid w:val="004A6024"/>
    <w:rsid w:val="004A6077"/>
    <w:rsid w:val="004A61A4"/>
    <w:rsid w:val="004A644D"/>
    <w:rsid w:val="004A68EF"/>
    <w:rsid w:val="004A69CC"/>
    <w:rsid w:val="004A6A1C"/>
    <w:rsid w:val="004A6D3F"/>
    <w:rsid w:val="004A7353"/>
    <w:rsid w:val="004A7448"/>
    <w:rsid w:val="004A7B9B"/>
    <w:rsid w:val="004A7CEF"/>
    <w:rsid w:val="004B0348"/>
    <w:rsid w:val="004B063C"/>
    <w:rsid w:val="004B078B"/>
    <w:rsid w:val="004B0836"/>
    <w:rsid w:val="004B0C09"/>
    <w:rsid w:val="004B0C3E"/>
    <w:rsid w:val="004B0E3E"/>
    <w:rsid w:val="004B0E4A"/>
    <w:rsid w:val="004B128D"/>
    <w:rsid w:val="004B1606"/>
    <w:rsid w:val="004B1651"/>
    <w:rsid w:val="004B1815"/>
    <w:rsid w:val="004B2754"/>
    <w:rsid w:val="004B29CD"/>
    <w:rsid w:val="004B2EE8"/>
    <w:rsid w:val="004B32B8"/>
    <w:rsid w:val="004B33EB"/>
    <w:rsid w:val="004B415C"/>
    <w:rsid w:val="004B44DA"/>
    <w:rsid w:val="004B4946"/>
    <w:rsid w:val="004B5401"/>
    <w:rsid w:val="004B5DBB"/>
    <w:rsid w:val="004B6748"/>
    <w:rsid w:val="004B702D"/>
    <w:rsid w:val="004B70DB"/>
    <w:rsid w:val="004B7226"/>
    <w:rsid w:val="004B72AC"/>
    <w:rsid w:val="004B7D8C"/>
    <w:rsid w:val="004B7DBE"/>
    <w:rsid w:val="004C0B9E"/>
    <w:rsid w:val="004C0C47"/>
    <w:rsid w:val="004C0CB0"/>
    <w:rsid w:val="004C0E62"/>
    <w:rsid w:val="004C1236"/>
    <w:rsid w:val="004C12C4"/>
    <w:rsid w:val="004C1332"/>
    <w:rsid w:val="004C13B7"/>
    <w:rsid w:val="004C1915"/>
    <w:rsid w:val="004C1E4E"/>
    <w:rsid w:val="004C2F6C"/>
    <w:rsid w:val="004C3913"/>
    <w:rsid w:val="004C3BA0"/>
    <w:rsid w:val="004C4206"/>
    <w:rsid w:val="004C489B"/>
    <w:rsid w:val="004C48D0"/>
    <w:rsid w:val="004C5620"/>
    <w:rsid w:val="004C586D"/>
    <w:rsid w:val="004C5E3F"/>
    <w:rsid w:val="004C675A"/>
    <w:rsid w:val="004C6819"/>
    <w:rsid w:val="004C697C"/>
    <w:rsid w:val="004C6AC7"/>
    <w:rsid w:val="004C6AE9"/>
    <w:rsid w:val="004C6B98"/>
    <w:rsid w:val="004C6DE5"/>
    <w:rsid w:val="004C703A"/>
    <w:rsid w:val="004C775F"/>
    <w:rsid w:val="004C7A89"/>
    <w:rsid w:val="004C7C45"/>
    <w:rsid w:val="004C7CAC"/>
    <w:rsid w:val="004D0151"/>
    <w:rsid w:val="004D09E7"/>
    <w:rsid w:val="004D104E"/>
    <w:rsid w:val="004D1069"/>
    <w:rsid w:val="004D11E3"/>
    <w:rsid w:val="004D12EC"/>
    <w:rsid w:val="004D1AFE"/>
    <w:rsid w:val="004D2215"/>
    <w:rsid w:val="004D2A2A"/>
    <w:rsid w:val="004D2B74"/>
    <w:rsid w:val="004D2EAA"/>
    <w:rsid w:val="004D36D8"/>
    <w:rsid w:val="004D36F3"/>
    <w:rsid w:val="004D3D99"/>
    <w:rsid w:val="004D45CB"/>
    <w:rsid w:val="004D46ED"/>
    <w:rsid w:val="004D47CE"/>
    <w:rsid w:val="004D4941"/>
    <w:rsid w:val="004D4D88"/>
    <w:rsid w:val="004D5219"/>
    <w:rsid w:val="004D538F"/>
    <w:rsid w:val="004D5AFB"/>
    <w:rsid w:val="004D5C04"/>
    <w:rsid w:val="004D5C1F"/>
    <w:rsid w:val="004D5C2F"/>
    <w:rsid w:val="004D5DF1"/>
    <w:rsid w:val="004D5E5A"/>
    <w:rsid w:val="004D5F35"/>
    <w:rsid w:val="004D602F"/>
    <w:rsid w:val="004D67B7"/>
    <w:rsid w:val="004D6991"/>
    <w:rsid w:val="004D6C8E"/>
    <w:rsid w:val="004D6E44"/>
    <w:rsid w:val="004D6FC5"/>
    <w:rsid w:val="004D725E"/>
    <w:rsid w:val="004D7F1C"/>
    <w:rsid w:val="004E01EE"/>
    <w:rsid w:val="004E05AF"/>
    <w:rsid w:val="004E06D0"/>
    <w:rsid w:val="004E0B47"/>
    <w:rsid w:val="004E0FA1"/>
    <w:rsid w:val="004E0FA9"/>
    <w:rsid w:val="004E110E"/>
    <w:rsid w:val="004E131A"/>
    <w:rsid w:val="004E1423"/>
    <w:rsid w:val="004E18FF"/>
    <w:rsid w:val="004E209E"/>
    <w:rsid w:val="004E2139"/>
    <w:rsid w:val="004E23C3"/>
    <w:rsid w:val="004E23D2"/>
    <w:rsid w:val="004E2C2C"/>
    <w:rsid w:val="004E2FA2"/>
    <w:rsid w:val="004E30F7"/>
    <w:rsid w:val="004E30F9"/>
    <w:rsid w:val="004E31EF"/>
    <w:rsid w:val="004E3302"/>
    <w:rsid w:val="004E3386"/>
    <w:rsid w:val="004E344B"/>
    <w:rsid w:val="004E3454"/>
    <w:rsid w:val="004E3597"/>
    <w:rsid w:val="004E38B8"/>
    <w:rsid w:val="004E3B83"/>
    <w:rsid w:val="004E3E72"/>
    <w:rsid w:val="004E3E8D"/>
    <w:rsid w:val="004E4287"/>
    <w:rsid w:val="004E4A3E"/>
    <w:rsid w:val="004E4D4F"/>
    <w:rsid w:val="004E4EA1"/>
    <w:rsid w:val="004E5066"/>
    <w:rsid w:val="004E5161"/>
    <w:rsid w:val="004E5268"/>
    <w:rsid w:val="004E55F0"/>
    <w:rsid w:val="004E591C"/>
    <w:rsid w:val="004E5EDF"/>
    <w:rsid w:val="004E5F81"/>
    <w:rsid w:val="004E614E"/>
    <w:rsid w:val="004E68AD"/>
    <w:rsid w:val="004E6B2B"/>
    <w:rsid w:val="004E6DC4"/>
    <w:rsid w:val="004E7177"/>
    <w:rsid w:val="004E7264"/>
    <w:rsid w:val="004E7422"/>
    <w:rsid w:val="004E7636"/>
    <w:rsid w:val="004E77A0"/>
    <w:rsid w:val="004E7C4A"/>
    <w:rsid w:val="004E7CAD"/>
    <w:rsid w:val="004E7EFA"/>
    <w:rsid w:val="004F026C"/>
    <w:rsid w:val="004F02B8"/>
    <w:rsid w:val="004F089B"/>
    <w:rsid w:val="004F0A5B"/>
    <w:rsid w:val="004F1147"/>
    <w:rsid w:val="004F1373"/>
    <w:rsid w:val="004F1B01"/>
    <w:rsid w:val="004F1C3C"/>
    <w:rsid w:val="004F2046"/>
    <w:rsid w:val="004F23F5"/>
    <w:rsid w:val="004F257F"/>
    <w:rsid w:val="004F25E5"/>
    <w:rsid w:val="004F2BBE"/>
    <w:rsid w:val="004F325C"/>
    <w:rsid w:val="004F3582"/>
    <w:rsid w:val="004F3694"/>
    <w:rsid w:val="004F47FB"/>
    <w:rsid w:val="004F488C"/>
    <w:rsid w:val="004F4A4F"/>
    <w:rsid w:val="004F543A"/>
    <w:rsid w:val="004F5710"/>
    <w:rsid w:val="004F57D1"/>
    <w:rsid w:val="004F5CA3"/>
    <w:rsid w:val="004F5D31"/>
    <w:rsid w:val="004F612D"/>
    <w:rsid w:val="004F6500"/>
    <w:rsid w:val="004F686F"/>
    <w:rsid w:val="004F68C9"/>
    <w:rsid w:val="004F7093"/>
    <w:rsid w:val="004F72EE"/>
    <w:rsid w:val="004F7BEF"/>
    <w:rsid w:val="00500177"/>
    <w:rsid w:val="0050068E"/>
    <w:rsid w:val="00500804"/>
    <w:rsid w:val="005010CE"/>
    <w:rsid w:val="005010E9"/>
    <w:rsid w:val="00501368"/>
    <w:rsid w:val="00501559"/>
    <w:rsid w:val="005015AB"/>
    <w:rsid w:val="005015FD"/>
    <w:rsid w:val="005017D5"/>
    <w:rsid w:val="00501879"/>
    <w:rsid w:val="00501BAE"/>
    <w:rsid w:val="00502099"/>
    <w:rsid w:val="0050238E"/>
    <w:rsid w:val="005026A8"/>
    <w:rsid w:val="0050280A"/>
    <w:rsid w:val="00502812"/>
    <w:rsid w:val="0050300D"/>
    <w:rsid w:val="005035C2"/>
    <w:rsid w:val="00503AAD"/>
    <w:rsid w:val="00503C7B"/>
    <w:rsid w:val="005042BB"/>
    <w:rsid w:val="0050433F"/>
    <w:rsid w:val="005044ED"/>
    <w:rsid w:val="00504679"/>
    <w:rsid w:val="00504C71"/>
    <w:rsid w:val="00504F34"/>
    <w:rsid w:val="005053AD"/>
    <w:rsid w:val="005054C1"/>
    <w:rsid w:val="00505BF6"/>
    <w:rsid w:val="00505D8C"/>
    <w:rsid w:val="005062A7"/>
    <w:rsid w:val="00506313"/>
    <w:rsid w:val="0050652F"/>
    <w:rsid w:val="005068DE"/>
    <w:rsid w:val="00506BEA"/>
    <w:rsid w:val="00506C52"/>
    <w:rsid w:val="00506D92"/>
    <w:rsid w:val="00507389"/>
    <w:rsid w:val="005075B9"/>
    <w:rsid w:val="005076CD"/>
    <w:rsid w:val="0050790D"/>
    <w:rsid w:val="00510445"/>
    <w:rsid w:val="0051052B"/>
    <w:rsid w:val="00510C90"/>
    <w:rsid w:val="005112F4"/>
    <w:rsid w:val="0051161D"/>
    <w:rsid w:val="00511CAD"/>
    <w:rsid w:val="00511D1F"/>
    <w:rsid w:val="00511D68"/>
    <w:rsid w:val="00511E3E"/>
    <w:rsid w:val="00511F86"/>
    <w:rsid w:val="005120B3"/>
    <w:rsid w:val="0051210D"/>
    <w:rsid w:val="0051215B"/>
    <w:rsid w:val="0051222E"/>
    <w:rsid w:val="005122D4"/>
    <w:rsid w:val="005123F5"/>
    <w:rsid w:val="0051270F"/>
    <w:rsid w:val="00512738"/>
    <w:rsid w:val="00512E28"/>
    <w:rsid w:val="00512FB6"/>
    <w:rsid w:val="005132E1"/>
    <w:rsid w:val="005132E3"/>
    <w:rsid w:val="005134AC"/>
    <w:rsid w:val="00513599"/>
    <w:rsid w:val="00513969"/>
    <w:rsid w:val="0051399B"/>
    <w:rsid w:val="00513AC8"/>
    <w:rsid w:val="00513BF8"/>
    <w:rsid w:val="00513C5F"/>
    <w:rsid w:val="0051404C"/>
    <w:rsid w:val="0051441F"/>
    <w:rsid w:val="005146FC"/>
    <w:rsid w:val="00514992"/>
    <w:rsid w:val="00514B54"/>
    <w:rsid w:val="00514CDC"/>
    <w:rsid w:val="00515129"/>
    <w:rsid w:val="00515313"/>
    <w:rsid w:val="00515927"/>
    <w:rsid w:val="00515BAE"/>
    <w:rsid w:val="00515D47"/>
    <w:rsid w:val="00515F81"/>
    <w:rsid w:val="00515F88"/>
    <w:rsid w:val="0051600B"/>
    <w:rsid w:val="00516701"/>
    <w:rsid w:val="0051678C"/>
    <w:rsid w:val="0051696D"/>
    <w:rsid w:val="00516A07"/>
    <w:rsid w:val="00516D6B"/>
    <w:rsid w:val="0051772D"/>
    <w:rsid w:val="00517CDE"/>
    <w:rsid w:val="00520065"/>
    <w:rsid w:val="00520150"/>
    <w:rsid w:val="0052071B"/>
    <w:rsid w:val="005207F4"/>
    <w:rsid w:val="00520947"/>
    <w:rsid w:val="00520A17"/>
    <w:rsid w:val="00521096"/>
    <w:rsid w:val="005210EA"/>
    <w:rsid w:val="00521106"/>
    <w:rsid w:val="0052161C"/>
    <w:rsid w:val="00521B07"/>
    <w:rsid w:val="00522048"/>
    <w:rsid w:val="00522667"/>
    <w:rsid w:val="005227AC"/>
    <w:rsid w:val="00523811"/>
    <w:rsid w:val="00523882"/>
    <w:rsid w:val="00523958"/>
    <w:rsid w:val="00523B78"/>
    <w:rsid w:val="00523BC8"/>
    <w:rsid w:val="00523CE8"/>
    <w:rsid w:val="00523E61"/>
    <w:rsid w:val="0052400E"/>
    <w:rsid w:val="00524160"/>
    <w:rsid w:val="0052426B"/>
    <w:rsid w:val="005243C2"/>
    <w:rsid w:val="00524761"/>
    <w:rsid w:val="00524E8D"/>
    <w:rsid w:val="00524EF6"/>
    <w:rsid w:val="00524F83"/>
    <w:rsid w:val="0052512F"/>
    <w:rsid w:val="00525173"/>
    <w:rsid w:val="005252FA"/>
    <w:rsid w:val="00525568"/>
    <w:rsid w:val="005256A0"/>
    <w:rsid w:val="005257EC"/>
    <w:rsid w:val="00525A18"/>
    <w:rsid w:val="00526394"/>
    <w:rsid w:val="00526571"/>
    <w:rsid w:val="005266F6"/>
    <w:rsid w:val="00526EFD"/>
    <w:rsid w:val="005277CE"/>
    <w:rsid w:val="00527CEB"/>
    <w:rsid w:val="00527FC5"/>
    <w:rsid w:val="0053046D"/>
    <w:rsid w:val="00530736"/>
    <w:rsid w:val="00530A41"/>
    <w:rsid w:val="00530C08"/>
    <w:rsid w:val="00531559"/>
    <w:rsid w:val="0053186C"/>
    <w:rsid w:val="005318A3"/>
    <w:rsid w:val="00531B2A"/>
    <w:rsid w:val="00531DBB"/>
    <w:rsid w:val="00531EE6"/>
    <w:rsid w:val="00531F26"/>
    <w:rsid w:val="00532189"/>
    <w:rsid w:val="005324C6"/>
    <w:rsid w:val="0053272F"/>
    <w:rsid w:val="00532C04"/>
    <w:rsid w:val="00532C83"/>
    <w:rsid w:val="00532F8E"/>
    <w:rsid w:val="00533588"/>
    <w:rsid w:val="00533A15"/>
    <w:rsid w:val="00533AC2"/>
    <w:rsid w:val="00533CD3"/>
    <w:rsid w:val="00533FB6"/>
    <w:rsid w:val="005341AA"/>
    <w:rsid w:val="005349D2"/>
    <w:rsid w:val="0053516C"/>
    <w:rsid w:val="005351C3"/>
    <w:rsid w:val="0053576D"/>
    <w:rsid w:val="00535774"/>
    <w:rsid w:val="0053599B"/>
    <w:rsid w:val="00535D3D"/>
    <w:rsid w:val="00536188"/>
    <w:rsid w:val="00536A94"/>
    <w:rsid w:val="00536D48"/>
    <w:rsid w:val="00536DA0"/>
    <w:rsid w:val="005370F2"/>
    <w:rsid w:val="00537112"/>
    <w:rsid w:val="0053744B"/>
    <w:rsid w:val="005377F3"/>
    <w:rsid w:val="00537EE3"/>
    <w:rsid w:val="005404B0"/>
    <w:rsid w:val="0054059E"/>
    <w:rsid w:val="0054062A"/>
    <w:rsid w:val="0054080B"/>
    <w:rsid w:val="00540839"/>
    <w:rsid w:val="005413A6"/>
    <w:rsid w:val="0054186C"/>
    <w:rsid w:val="00541986"/>
    <w:rsid w:val="005429BA"/>
    <w:rsid w:val="00542C97"/>
    <w:rsid w:val="00542D80"/>
    <w:rsid w:val="00543417"/>
    <w:rsid w:val="00543517"/>
    <w:rsid w:val="00543768"/>
    <w:rsid w:val="00543A92"/>
    <w:rsid w:val="00543B86"/>
    <w:rsid w:val="00543E5E"/>
    <w:rsid w:val="00544032"/>
    <w:rsid w:val="00544150"/>
    <w:rsid w:val="00544258"/>
    <w:rsid w:val="005443AE"/>
    <w:rsid w:val="00544619"/>
    <w:rsid w:val="00544828"/>
    <w:rsid w:val="005449A3"/>
    <w:rsid w:val="005449D5"/>
    <w:rsid w:val="00544AD0"/>
    <w:rsid w:val="00545793"/>
    <w:rsid w:val="00545C0B"/>
    <w:rsid w:val="00546591"/>
    <w:rsid w:val="005465F5"/>
    <w:rsid w:val="0054683B"/>
    <w:rsid w:val="00546B73"/>
    <w:rsid w:val="00546CAE"/>
    <w:rsid w:val="00546D7D"/>
    <w:rsid w:val="005471AF"/>
    <w:rsid w:val="005477CD"/>
    <w:rsid w:val="00547BC7"/>
    <w:rsid w:val="00547C28"/>
    <w:rsid w:val="00547EDB"/>
    <w:rsid w:val="005501A1"/>
    <w:rsid w:val="0055168B"/>
    <w:rsid w:val="00551838"/>
    <w:rsid w:val="0055185F"/>
    <w:rsid w:val="00551A55"/>
    <w:rsid w:val="00552120"/>
    <w:rsid w:val="0055288A"/>
    <w:rsid w:val="00552A6F"/>
    <w:rsid w:val="00552C3E"/>
    <w:rsid w:val="00553344"/>
    <w:rsid w:val="00553645"/>
    <w:rsid w:val="005538DE"/>
    <w:rsid w:val="0055395A"/>
    <w:rsid w:val="00553B95"/>
    <w:rsid w:val="00554EE2"/>
    <w:rsid w:val="005551A6"/>
    <w:rsid w:val="00555605"/>
    <w:rsid w:val="00556EB1"/>
    <w:rsid w:val="00557979"/>
    <w:rsid w:val="00560040"/>
    <w:rsid w:val="0056043F"/>
    <w:rsid w:val="005608DB"/>
    <w:rsid w:val="00560915"/>
    <w:rsid w:val="005609F6"/>
    <w:rsid w:val="00560C96"/>
    <w:rsid w:val="00560EA3"/>
    <w:rsid w:val="00560F5A"/>
    <w:rsid w:val="005611E7"/>
    <w:rsid w:val="005612EF"/>
    <w:rsid w:val="00561B27"/>
    <w:rsid w:val="0056202C"/>
    <w:rsid w:val="00562177"/>
    <w:rsid w:val="005621A3"/>
    <w:rsid w:val="00562404"/>
    <w:rsid w:val="005625AE"/>
    <w:rsid w:val="00562D8E"/>
    <w:rsid w:val="00562E51"/>
    <w:rsid w:val="0056333E"/>
    <w:rsid w:val="0056339D"/>
    <w:rsid w:val="005633EF"/>
    <w:rsid w:val="00563857"/>
    <w:rsid w:val="00563DA3"/>
    <w:rsid w:val="00564743"/>
    <w:rsid w:val="00564F4B"/>
    <w:rsid w:val="0056500F"/>
    <w:rsid w:val="00565029"/>
    <w:rsid w:val="005652BE"/>
    <w:rsid w:val="005652D4"/>
    <w:rsid w:val="0056592C"/>
    <w:rsid w:val="0056595F"/>
    <w:rsid w:val="00565BE1"/>
    <w:rsid w:val="00566062"/>
    <w:rsid w:val="005664AD"/>
    <w:rsid w:val="005665FD"/>
    <w:rsid w:val="00566813"/>
    <w:rsid w:val="00566845"/>
    <w:rsid w:val="00566AE0"/>
    <w:rsid w:val="00566B3A"/>
    <w:rsid w:val="00566CF5"/>
    <w:rsid w:val="00567215"/>
    <w:rsid w:val="00567334"/>
    <w:rsid w:val="00567493"/>
    <w:rsid w:val="005676A9"/>
    <w:rsid w:val="00567A1F"/>
    <w:rsid w:val="00567AFA"/>
    <w:rsid w:val="00567DE3"/>
    <w:rsid w:val="0057026C"/>
    <w:rsid w:val="0057029F"/>
    <w:rsid w:val="0057032A"/>
    <w:rsid w:val="00570418"/>
    <w:rsid w:val="0057059F"/>
    <w:rsid w:val="0057091C"/>
    <w:rsid w:val="00570C6D"/>
    <w:rsid w:val="00570DD1"/>
    <w:rsid w:val="00571028"/>
    <w:rsid w:val="00571111"/>
    <w:rsid w:val="005712D7"/>
    <w:rsid w:val="005715D2"/>
    <w:rsid w:val="00571BD4"/>
    <w:rsid w:val="00571C23"/>
    <w:rsid w:val="00572247"/>
    <w:rsid w:val="00572358"/>
    <w:rsid w:val="00573556"/>
    <w:rsid w:val="005735FF"/>
    <w:rsid w:val="005736D3"/>
    <w:rsid w:val="00573F2C"/>
    <w:rsid w:val="0057418D"/>
    <w:rsid w:val="00574664"/>
    <w:rsid w:val="00574934"/>
    <w:rsid w:val="00574A1A"/>
    <w:rsid w:val="00574B7C"/>
    <w:rsid w:val="00574C9A"/>
    <w:rsid w:val="00574DFB"/>
    <w:rsid w:val="0057512D"/>
    <w:rsid w:val="005753FD"/>
    <w:rsid w:val="005755C0"/>
    <w:rsid w:val="0057565D"/>
    <w:rsid w:val="00575886"/>
    <w:rsid w:val="00575C50"/>
    <w:rsid w:val="00575DFB"/>
    <w:rsid w:val="0057612C"/>
    <w:rsid w:val="00576320"/>
    <w:rsid w:val="00576401"/>
    <w:rsid w:val="005764B9"/>
    <w:rsid w:val="0057686A"/>
    <w:rsid w:val="00576A79"/>
    <w:rsid w:val="005770EF"/>
    <w:rsid w:val="00577115"/>
    <w:rsid w:val="0057798A"/>
    <w:rsid w:val="00577A47"/>
    <w:rsid w:val="00577B8C"/>
    <w:rsid w:val="0058052A"/>
    <w:rsid w:val="00580545"/>
    <w:rsid w:val="0058087B"/>
    <w:rsid w:val="00581219"/>
    <w:rsid w:val="0058132C"/>
    <w:rsid w:val="005818E7"/>
    <w:rsid w:val="00581A09"/>
    <w:rsid w:val="00581DB1"/>
    <w:rsid w:val="0058249B"/>
    <w:rsid w:val="00582883"/>
    <w:rsid w:val="00582D50"/>
    <w:rsid w:val="005830FE"/>
    <w:rsid w:val="005834BC"/>
    <w:rsid w:val="005835A8"/>
    <w:rsid w:val="005835F8"/>
    <w:rsid w:val="0058361B"/>
    <w:rsid w:val="0058386E"/>
    <w:rsid w:val="00583AE6"/>
    <w:rsid w:val="00583CEA"/>
    <w:rsid w:val="00583CF2"/>
    <w:rsid w:val="005841A6"/>
    <w:rsid w:val="00584276"/>
    <w:rsid w:val="005843F5"/>
    <w:rsid w:val="0058450B"/>
    <w:rsid w:val="00584838"/>
    <w:rsid w:val="00584AED"/>
    <w:rsid w:val="00585480"/>
    <w:rsid w:val="005858F9"/>
    <w:rsid w:val="005859AC"/>
    <w:rsid w:val="00585EF2"/>
    <w:rsid w:val="00586012"/>
    <w:rsid w:val="00586262"/>
    <w:rsid w:val="00586377"/>
    <w:rsid w:val="00586502"/>
    <w:rsid w:val="00586711"/>
    <w:rsid w:val="00586797"/>
    <w:rsid w:val="00586C8F"/>
    <w:rsid w:val="00586CCA"/>
    <w:rsid w:val="00586E60"/>
    <w:rsid w:val="00586E6C"/>
    <w:rsid w:val="0058706D"/>
    <w:rsid w:val="00587174"/>
    <w:rsid w:val="00587180"/>
    <w:rsid w:val="0058719D"/>
    <w:rsid w:val="00587629"/>
    <w:rsid w:val="00587630"/>
    <w:rsid w:val="005876FD"/>
    <w:rsid w:val="00587868"/>
    <w:rsid w:val="00587BD1"/>
    <w:rsid w:val="00587CF1"/>
    <w:rsid w:val="00587F78"/>
    <w:rsid w:val="005901E4"/>
    <w:rsid w:val="00590845"/>
    <w:rsid w:val="0059085E"/>
    <w:rsid w:val="00590FAE"/>
    <w:rsid w:val="005911F5"/>
    <w:rsid w:val="00591280"/>
    <w:rsid w:val="0059163B"/>
    <w:rsid w:val="00591AA5"/>
    <w:rsid w:val="00592207"/>
    <w:rsid w:val="005927C0"/>
    <w:rsid w:val="00592ED6"/>
    <w:rsid w:val="00592F62"/>
    <w:rsid w:val="00593415"/>
    <w:rsid w:val="005937E6"/>
    <w:rsid w:val="0059397C"/>
    <w:rsid w:val="00593B5B"/>
    <w:rsid w:val="00593B97"/>
    <w:rsid w:val="00594048"/>
    <w:rsid w:val="005941C9"/>
    <w:rsid w:val="00594330"/>
    <w:rsid w:val="00594BC3"/>
    <w:rsid w:val="00594E5F"/>
    <w:rsid w:val="00595024"/>
    <w:rsid w:val="005951A2"/>
    <w:rsid w:val="005956F9"/>
    <w:rsid w:val="00595BDF"/>
    <w:rsid w:val="00595EF7"/>
    <w:rsid w:val="00595F89"/>
    <w:rsid w:val="005966C4"/>
    <w:rsid w:val="00596D19"/>
    <w:rsid w:val="00596F11"/>
    <w:rsid w:val="0059703C"/>
    <w:rsid w:val="005979CB"/>
    <w:rsid w:val="00597ACF"/>
    <w:rsid w:val="00597FA8"/>
    <w:rsid w:val="005A00F7"/>
    <w:rsid w:val="005A026E"/>
    <w:rsid w:val="005A02D5"/>
    <w:rsid w:val="005A0AE5"/>
    <w:rsid w:val="005A0B54"/>
    <w:rsid w:val="005A0D02"/>
    <w:rsid w:val="005A0D9F"/>
    <w:rsid w:val="005A0EDF"/>
    <w:rsid w:val="005A1065"/>
    <w:rsid w:val="005A1263"/>
    <w:rsid w:val="005A160B"/>
    <w:rsid w:val="005A20C7"/>
    <w:rsid w:val="005A2119"/>
    <w:rsid w:val="005A238E"/>
    <w:rsid w:val="005A24A2"/>
    <w:rsid w:val="005A251C"/>
    <w:rsid w:val="005A26C7"/>
    <w:rsid w:val="005A2A0B"/>
    <w:rsid w:val="005A2B53"/>
    <w:rsid w:val="005A2ED6"/>
    <w:rsid w:val="005A32CD"/>
    <w:rsid w:val="005A360B"/>
    <w:rsid w:val="005A3E45"/>
    <w:rsid w:val="005A3F4E"/>
    <w:rsid w:val="005A4E45"/>
    <w:rsid w:val="005A53FE"/>
    <w:rsid w:val="005A552D"/>
    <w:rsid w:val="005A59F5"/>
    <w:rsid w:val="005A5AD2"/>
    <w:rsid w:val="005A615F"/>
    <w:rsid w:val="005A6C02"/>
    <w:rsid w:val="005A6CDB"/>
    <w:rsid w:val="005A70BD"/>
    <w:rsid w:val="005A7473"/>
    <w:rsid w:val="005A7549"/>
    <w:rsid w:val="005A78D1"/>
    <w:rsid w:val="005A794D"/>
    <w:rsid w:val="005A7CC6"/>
    <w:rsid w:val="005A7D0C"/>
    <w:rsid w:val="005B039E"/>
    <w:rsid w:val="005B0722"/>
    <w:rsid w:val="005B0728"/>
    <w:rsid w:val="005B07CF"/>
    <w:rsid w:val="005B094E"/>
    <w:rsid w:val="005B0AFF"/>
    <w:rsid w:val="005B0B9B"/>
    <w:rsid w:val="005B1488"/>
    <w:rsid w:val="005B153F"/>
    <w:rsid w:val="005B1CA1"/>
    <w:rsid w:val="005B20C8"/>
    <w:rsid w:val="005B2696"/>
    <w:rsid w:val="005B27DD"/>
    <w:rsid w:val="005B3122"/>
    <w:rsid w:val="005B33B5"/>
    <w:rsid w:val="005B35E3"/>
    <w:rsid w:val="005B390A"/>
    <w:rsid w:val="005B3956"/>
    <w:rsid w:val="005B3AA8"/>
    <w:rsid w:val="005B3D2C"/>
    <w:rsid w:val="005B3E61"/>
    <w:rsid w:val="005B4414"/>
    <w:rsid w:val="005B473A"/>
    <w:rsid w:val="005B47C9"/>
    <w:rsid w:val="005B4B51"/>
    <w:rsid w:val="005B4FED"/>
    <w:rsid w:val="005B50B2"/>
    <w:rsid w:val="005B5139"/>
    <w:rsid w:val="005B51BE"/>
    <w:rsid w:val="005B5206"/>
    <w:rsid w:val="005B5739"/>
    <w:rsid w:val="005B581B"/>
    <w:rsid w:val="005B5979"/>
    <w:rsid w:val="005B5A30"/>
    <w:rsid w:val="005B5BB8"/>
    <w:rsid w:val="005B5DE7"/>
    <w:rsid w:val="005B5E1A"/>
    <w:rsid w:val="005B61B1"/>
    <w:rsid w:val="005B651A"/>
    <w:rsid w:val="005B665E"/>
    <w:rsid w:val="005B6924"/>
    <w:rsid w:val="005B6E9B"/>
    <w:rsid w:val="005B7341"/>
    <w:rsid w:val="005B7383"/>
    <w:rsid w:val="005B739C"/>
    <w:rsid w:val="005B7420"/>
    <w:rsid w:val="005B75BD"/>
    <w:rsid w:val="005B7968"/>
    <w:rsid w:val="005C0263"/>
    <w:rsid w:val="005C026E"/>
    <w:rsid w:val="005C0499"/>
    <w:rsid w:val="005C0CB3"/>
    <w:rsid w:val="005C0E04"/>
    <w:rsid w:val="005C0F72"/>
    <w:rsid w:val="005C15C3"/>
    <w:rsid w:val="005C1ADA"/>
    <w:rsid w:val="005C1CF8"/>
    <w:rsid w:val="005C234C"/>
    <w:rsid w:val="005C28BA"/>
    <w:rsid w:val="005C2A10"/>
    <w:rsid w:val="005C2C48"/>
    <w:rsid w:val="005C2C7F"/>
    <w:rsid w:val="005C2CDD"/>
    <w:rsid w:val="005C3306"/>
    <w:rsid w:val="005C39D8"/>
    <w:rsid w:val="005C41E4"/>
    <w:rsid w:val="005C42C9"/>
    <w:rsid w:val="005C4907"/>
    <w:rsid w:val="005C4ADA"/>
    <w:rsid w:val="005C4F03"/>
    <w:rsid w:val="005C502C"/>
    <w:rsid w:val="005C55F5"/>
    <w:rsid w:val="005C585C"/>
    <w:rsid w:val="005C5B18"/>
    <w:rsid w:val="005C5C23"/>
    <w:rsid w:val="005C5C6C"/>
    <w:rsid w:val="005C5CE9"/>
    <w:rsid w:val="005C612E"/>
    <w:rsid w:val="005C6617"/>
    <w:rsid w:val="005C66A7"/>
    <w:rsid w:val="005C67D9"/>
    <w:rsid w:val="005C722F"/>
    <w:rsid w:val="005C7245"/>
    <w:rsid w:val="005C7357"/>
    <w:rsid w:val="005C7617"/>
    <w:rsid w:val="005C76A7"/>
    <w:rsid w:val="005C7C64"/>
    <w:rsid w:val="005C7C8C"/>
    <w:rsid w:val="005C7C92"/>
    <w:rsid w:val="005D013D"/>
    <w:rsid w:val="005D0333"/>
    <w:rsid w:val="005D06E1"/>
    <w:rsid w:val="005D092F"/>
    <w:rsid w:val="005D0F13"/>
    <w:rsid w:val="005D0FDF"/>
    <w:rsid w:val="005D18C6"/>
    <w:rsid w:val="005D1CF4"/>
    <w:rsid w:val="005D1D4D"/>
    <w:rsid w:val="005D20CE"/>
    <w:rsid w:val="005D22AC"/>
    <w:rsid w:val="005D2381"/>
    <w:rsid w:val="005D2449"/>
    <w:rsid w:val="005D24CB"/>
    <w:rsid w:val="005D2A65"/>
    <w:rsid w:val="005D2AA8"/>
    <w:rsid w:val="005D2B64"/>
    <w:rsid w:val="005D2FA4"/>
    <w:rsid w:val="005D33A6"/>
    <w:rsid w:val="005D3A27"/>
    <w:rsid w:val="005D3C74"/>
    <w:rsid w:val="005D3CC6"/>
    <w:rsid w:val="005D3D63"/>
    <w:rsid w:val="005D4153"/>
    <w:rsid w:val="005D4560"/>
    <w:rsid w:val="005D47CB"/>
    <w:rsid w:val="005D4868"/>
    <w:rsid w:val="005D4ADB"/>
    <w:rsid w:val="005D5006"/>
    <w:rsid w:val="005D59BC"/>
    <w:rsid w:val="005D608A"/>
    <w:rsid w:val="005D648C"/>
    <w:rsid w:val="005D6652"/>
    <w:rsid w:val="005D677A"/>
    <w:rsid w:val="005D6A91"/>
    <w:rsid w:val="005D6EF1"/>
    <w:rsid w:val="005D76E2"/>
    <w:rsid w:val="005E0885"/>
    <w:rsid w:val="005E0BC0"/>
    <w:rsid w:val="005E1271"/>
    <w:rsid w:val="005E14EA"/>
    <w:rsid w:val="005E14F4"/>
    <w:rsid w:val="005E1E9B"/>
    <w:rsid w:val="005E1F38"/>
    <w:rsid w:val="005E22B1"/>
    <w:rsid w:val="005E23F9"/>
    <w:rsid w:val="005E2963"/>
    <w:rsid w:val="005E2DA2"/>
    <w:rsid w:val="005E2EED"/>
    <w:rsid w:val="005E37A5"/>
    <w:rsid w:val="005E3911"/>
    <w:rsid w:val="005E3C51"/>
    <w:rsid w:val="005E3DEE"/>
    <w:rsid w:val="005E3EBF"/>
    <w:rsid w:val="005E409A"/>
    <w:rsid w:val="005E473C"/>
    <w:rsid w:val="005E48AA"/>
    <w:rsid w:val="005E4A07"/>
    <w:rsid w:val="005E4BD6"/>
    <w:rsid w:val="005E4F2B"/>
    <w:rsid w:val="005E4F48"/>
    <w:rsid w:val="005E5C0D"/>
    <w:rsid w:val="005E5DCA"/>
    <w:rsid w:val="005E621A"/>
    <w:rsid w:val="005E6275"/>
    <w:rsid w:val="005E66A6"/>
    <w:rsid w:val="005E67D5"/>
    <w:rsid w:val="005E6ADA"/>
    <w:rsid w:val="005E6B15"/>
    <w:rsid w:val="005E6B85"/>
    <w:rsid w:val="005E6E5E"/>
    <w:rsid w:val="005E719D"/>
    <w:rsid w:val="005E7249"/>
    <w:rsid w:val="005E77D4"/>
    <w:rsid w:val="005E77E1"/>
    <w:rsid w:val="005F01DE"/>
    <w:rsid w:val="005F032B"/>
    <w:rsid w:val="005F09EE"/>
    <w:rsid w:val="005F0D8F"/>
    <w:rsid w:val="005F1041"/>
    <w:rsid w:val="005F1154"/>
    <w:rsid w:val="005F151E"/>
    <w:rsid w:val="005F1564"/>
    <w:rsid w:val="005F1731"/>
    <w:rsid w:val="005F1EF6"/>
    <w:rsid w:val="005F2115"/>
    <w:rsid w:val="005F2185"/>
    <w:rsid w:val="005F2320"/>
    <w:rsid w:val="005F248D"/>
    <w:rsid w:val="005F24EC"/>
    <w:rsid w:val="005F2D16"/>
    <w:rsid w:val="005F2F43"/>
    <w:rsid w:val="005F323B"/>
    <w:rsid w:val="005F360C"/>
    <w:rsid w:val="005F37A7"/>
    <w:rsid w:val="005F37D6"/>
    <w:rsid w:val="005F3A1E"/>
    <w:rsid w:val="005F3A59"/>
    <w:rsid w:val="005F3D7D"/>
    <w:rsid w:val="005F4103"/>
    <w:rsid w:val="005F4624"/>
    <w:rsid w:val="005F46B9"/>
    <w:rsid w:val="005F485F"/>
    <w:rsid w:val="005F5365"/>
    <w:rsid w:val="005F58F9"/>
    <w:rsid w:val="005F6216"/>
    <w:rsid w:val="005F6295"/>
    <w:rsid w:val="005F6604"/>
    <w:rsid w:val="005F6A8D"/>
    <w:rsid w:val="005F6E6E"/>
    <w:rsid w:val="005F7368"/>
    <w:rsid w:val="005F7944"/>
    <w:rsid w:val="005F7CA3"/>
    <w:rsid w:val="005F7DC3"/>
    <w:rsid w:val="00600037"/>
    <w:rsid w:val="006004E6"/>
    <w:rsid w:val="0060099E"/>
    <w:rsid w:val="00600B97"/>
    <w:rsid w:val="00600D34"/>
    <w:rsid w:val="00600EA8"/>
    <w:rsid w:val="00600F0D"/>
    <w:rsid w:val="00601001"/>
    <w:rsid w:val="006011E0"/>
    <w:rsid w:val="006013A1"/>
    <w:rsid w:val="006013B0"/>
    <w:rsid w:val="006017F3"/>
    <w:rsid w:val="00601ADE"/>
    <w:rsid w:val="00601B0D"/>
    <w:rsid w:val="00601B18"/>
    <w:rsid w:val="00601B27"/>
    <w:rsid w:val="00601D48"/>
    <w:rsid w:val="00601FC8"/>
    <w:rsid w:val="00602572"/>
    <w:rsid w:val="006025D8"/>
    <w:rsid w:val="00602D1C"/>
    <w:rsid w:val="00602FC1"/>
    <w:rsid w:val="0060300D"/>
    <w:rsid w:val="0060350E"/>
    <w:rsid w:val="00603787"/>
    <w:rsid w:val="00603978"/>
    <w:rsid w:val="00603A2F"/>
    <w:rsid w:val="00603EEF"/>
    <w:rsid w:val="0060404F"/>
    <w:rsid w:val="00604569"/>
    <w:rsid w:val="0060479A"/>
    <w:rsid w:val="00604A9E"/>
    <w:rsid w:val="00604E69"/>
    <w:rsid w:val="00604F65"/>
    <w:rsid w:val="0060524E"/>
    <w:rsid w:val="00605352"/>
    <w:rsid w:val="006056A3"/>
    <w:rsid w:val="006057DF"/>
    <w:rsid w:val="00605918"/>
    <w:rsid w:val="00605B6F"/>
    <w:rsid w:val="00605DA4"/>
    <w:rsid w:val="00606021"/>
    <w:rsid w:val="0060627A"/>
    <w:rsid w:val="006064C7"/>
    <w:rsid w:val="006065AC"/>
    <w:rsid w:val="0060673F"/>
    <w:rsid w:val="0060682C"/>
    <w:rsid w:val="0060696B"/>
    <w:rsid w:val="00606CA5"/>
    <w:rsid w:val="006070AA"/>
    <w:rsid w:val="006076DB"/>
    <w:rsid w:val="0060780F"/>
    <w:rsid w:val="00607851"/>
    <w:rsid w:val="00607A92"/>
    <w:rsid w:val="00610123"/>
    <w:rsid w:val="0061018B"/>
    <w:rsid w:val="006103DF"/>
    <w:rsid w:val="00610A3F"/>
    <w:rsid w:val="00610BBC"/>
    <w:rsid w:val="00611061"/>
    <w:rsid w:val="0061106F"/>
    <w:rsid w:val="00611230"/>
    <w:rsid w:val="00611315"/>
    <w:rsid w:val="00611506"/>
    <w:rsid w:val="006115EA"/>
    <w:rsid w:val="00611805"/>
    <w:rsid w:val="00611A7A"/>
    <w:rsid w:val="00611E74"/>
    <w:rsid w:val="0061274F"/>
    <w:rsid w:val="00612870"/>
    <w:rsid w:val="00612B3E"/>
    <w:rsid w:val="00613D24"/>
    <w:rsid w:val="00613FB5"/>
    <w:rsid w:val="00614579"/>
    <w:rsid w:val="00614B19"/>
    <w:rsid w:val="00615081"/>
    <w:rsid w:val="006151A3"/>
    <w:rsid w:val="0061563C"/>
    <w:rsid w:val="0061568A"/>
    <w:rsid w:val="006158E1"/>
    <w:rsid w:val="00615CC8"/>
    <w:rsid w:val="00615D52"/>
    <w:rsid w:val="00615EF3"/>
    <w:rsid w:val="00616100"/>
    <w:rsid w:val="0061657A"/>
    <w:rsid w:val="00616886"/>
    <w:rsid w:val="00616B63"/>
    <w:rsid w:val="0061724B"/>
    <w:rsid w:val="0061738B"/>
    <w:rsid w:val="0061751F"/>
    <w:rsid w:val="00617883"/>
    <w:rsid w:val="00617D68"/>
    <w:rsid w:val="006204F7"/>
    <w:rsid w:val="00620D41"/>
    <w:rsid w:val="00620D42"/>
    <w:rsid w:val="0062132E"/>
    <w:rsid w:val="00621A0D"/>
    <w:rsid w:val="00621BEB"/>
    <w:rsid w:val="00621F6B"/>
    <w:rsid w:val="00622251"/>
    <w:rsid w:val="00622268"/>
    <w:rsid w:val="006224FC"/>
    <w:rsid w:val="00622D03"/>
    <w:rsid w:val="00622F29"/>
    <w:rsid w:val="00622F47"/>
    <w:rsid w:val="0062305A"/>
    <w:rsid w:val="00623299"/>
    <w:rsid w:val="0062348A"/>
    <w:rsid w:val="006236CA"/>
    <w:rsid w:val="00623B65"/>
    <w:rsid w:val="00623C14"/>
    <w:rsid w:val="00623D5F"/>
    <w:rsid w:val="00624594"/>
    <w:rsid w:val="00624A75"/>
    <w:rsid w:val="00624E12"/>
    <w:rsid w:val="00625150"/>
    <w:rsid w:val="0062516E"/>
    <w:rsid w:val="00625508"/>
    <w:rsid w:val="0062551C"/>
    <w:rsid w:val="006255DB"/>
    <w:rsid w:val="00625BD2"/>
    <w:rsid w:val="00625D75"/>
    <w:rsid w:val="00625F5C"/>
    <w:rsid w:val="00626DF6"/>
    <w:rsid w:val="006279DA"/>
    <w:rsid w:val="00627A69"/>
    <w:rsid w:val="00627DF0"/>
    <w:rsid w:val="00627E86"/>
    <w:rsid w:val="006305DE"/>
    <w:rsid w:val="006306E4"/>
    <w:rsid w:val="00630870"/>
    <w:rsid w:val="00630A1C"/>
    <w:rsid w:val="00630CF7"/>
    <w:rsid w:val="0063111C"/>
    <w:rsid w:val="00631374"/>
    <w:rsid w:val="00631810"/>
    <w:rsid w:val="006318EB"/>
    <w:rsid w:val="0063196D"/>
    <w:rsid w:val="00631BC0"/>
    <w:rsid w:val="00631EA0"/>
    <w:rsid w:val="00631F81"/>
    <w:rsid w:val="006322D1"/>
    <w:rsid w:val="006325D2"/>
    <w:rsid w:val="00632645"/>
    <w:rsid w:val="006328F6"/>
    <w:rsid w:val="00632C4C"/>
    <w:rsid w:val="00632DD3"/>
    <w:rsid w:val="006335A1"/>
    <w:rsid w:val="00633793"/>
    <w:rsid w:val="00633ACC"/>
    <w:rsid w:val="00633B73"/>
    <w:rsid w:val="00633C5F"/>
    <w:rsid w:val="00634305"/>
    <w:rsid w:val="006343DA"/>
    <w:rsid w:val="0063462A"/>
    <w:rsid w:val="00634745"/>
    <w:rsid w:val="0063474C"/>
    <w:rsid w:val="00634764"/>
    <w:rsid w:val="0063479F"/>
    <w:rsid w:val="006348BA"/>
    <w:rsid w:val="00634AC5"/>
    <w:rsid w:val="00634C28"/>
    <w:rsid w:val="00634D0A"/>
    <w:rsid w:val="0063500E"/>
    <w:rsid w:val="0063538E"/>
    <w:rsid w:val="006355C8"/>
    <w:rsid w:val="00635949"/>
    <w:rsid w:val="00635FB5"/>
    <w:rsid w:val="00636252"/>
    <w:rsid w:val="00636725"/>
    <w:rsid w:val="0063674A"/>
    <w:rsid w:val="00636BF5"/>
    <w:rsid w:val="00636C31"/>
    <w:rsid w:val="0063754B"/>
    <w:rsid w:val="0063760B"/>
    <w:rsid w:val="006377C3"/>
    <w:rsid w:val="00640501"/>
    <w:rsid w:val="0064069A"/>
    <w:rsid w:val="0064079E"/>
    <w:rsid w:val="00640889"/>
    <w:rsid w:val="00640BAD"/>
    <w:rsid w:val="00641017"/>
    <w:rsid w:val="00641132"/>
    <w:rsid w:val="006412FC"/>
    <w:rsid w:val="00641A4D"/>
    <w:rsid w:val="00641AC2"/>
    <w:rsid w:val="00641B26"/>
    <w:rsid w:val="00641B43"/>
    <w:rsid w:val="00642410"/>
    <w:rsid w:val="00642434"/>
    <w:rsid w:val="00642630"/>
    <w:rsid w:val="006429EC"/>
    <w:rsid w:val="00643099"/>
    <w:rsid w:val="00643134"/>
    <w:rsid w:val="0064341B"/>
    <w:rsid w:val="006434DA"/>
    <w:rsid w:val="00643589"/>
    <w:rsid w:val="006436C2"/>
    <w:rsid w:val="0064377B"/>
    <w:rsid w:val="00643B88"/>
    <w:rsid w:val="00643BFF"/>
    <w:rsid w:val="0064476A"/>
    <w:rsid w:val="00645109"/>
    <w:rsid w:val="006453BB"/>
    <w:rsid w:val="00645460"/>
    <w:rsid w:val="006456D6"/>
    <w:rsid w:val="006459B7"/>
    <w:rsid w:val="00645A18"/>
    <w:rsid w:val="00645AD3"/>
    <w:rsid w:val="00645E32"/>
    <w:rsid w:val="00645E7B"/>
    <w:rsid w:val="006460CE"/>
    <w:rsid w:val="006467A9"/>
    <w:rsid w:val="00646FE4"/>
    <w:rsid w:val="00647109"/>
    <w:rsid w:val="006472B4"/>
    <w:rsid w:val="00647325"/>
    <w:rsid w:val="00647603"/>
    <w:rsid w:val="00647BC1"/>
    <w:rsid w:val="00647BC5"/>
    <w:rsid w:val="00647C76"/>
    <w:rsid w:val="00647D6C"/>
    <w:rsid w:val="00647F03"/>
    <w:rsid w:val="00650021"/>
    <w:rsid w:val="006501ED"/>
    <w:rsid w:val="00650AB6"/>
    <w:rsid w:val="006512E1"/>
    <w:rsid w:val="00651B0B"/>
    <w:rsid w:val="00651D59"/>
    <w:rsid w:val="006527FD"/>
    <w:rsid w:val="00652831"/>
    <w:rsid w:val="00652C6F"/>
    <w:rsid w:val="00653A69"/>
    <w:rsid w:val="00653B3F"/>
    <w:rsid w:val="00653B43"/>
    <w:rsid w:val="00653C6A"/>
    <w:rsid w:val="00653E9E"/>
    <w:rsid w:val="00653F59"/>
    <w:rsid w:val="006541EA"/>
    <w:rsid w:val="00654512"/>
    <w:rsid w:val="00654533"/>
    <w:rsid w:val="0065454E"/>
    <w:rsid w:val="00654615"/>
    <w:rsid w:val="00654675"/>
    <w:rsid w:val="006549BF"/>
    <w:rsid w:val="00654CE1"/>
    <w:rsid w:val="00654DA4"/>
    <w:rsid w:val="00654E27"/>
    <w:rsid w:val="00654E5F"/>
    <w:rsid w:val="00654F5E"/>
    <w:rsid w:val="00655199"/>
    <w:rsid w:val="0065599E"/>
    <w:rsid w:val="00655CD9"/>
    <w:rsid w:val="006566A2"/>
    <w:rsid w:val="0065673B"/>
    <w:rsid w:val="00656C89"/>
    <w:rsid w:val="00657183"/>
    <w:rsid w:val="00657407"/>
    <w:rsid w:val="0065760E"/>
    <w:rsid w:val="00657832"/>
    <w:rsid w:val="006579A9"/>
    <w:rsid w:val="00657AAB"/>
    <w:rsid w:val="00657B29"/>
    <w:rsid w:val="00657F94"/>
    <w:rsid w:val="0066016C"/>
    <w:rsid w:val="0066085E"/>
    <w:rsid w:val="00660985"/>
    <w:rsid w:val="006611C8"/>
    <w:rsid w:val="00661335"/>
    <w:rsid w:val="006619B9"/>
    <w:rsid w:val="00661D18"/>
    <w:rsid w:val="00662024"/>
    <w:rsid w:val="006621D1"/>
    <w:rsid w:val="006622BC"/>
    <w:rsid w:val="00662310"/>
    <w:rsid w:val="006628A7"/>
    <w:rsid w:val="00662A30"/>
    <w:rsid w:val="00662A47"/>
    <w:rsid w:val="006630A3"/>
    <w:rsid w:val="00663134"/>
    <w:rsid w:val="00663459"/>
    <w:rsid w:val="00663AB0"/>
    <w:rsid w:val="00664134"/>
    <w:rsid w:val="0066417B"/>
    <w:rsid w:val="00664AD1"/>
    <w:rsid w:val="006651C0"/>
    <w:rsid w:val="00665233"/>
    <w:rsid w:val="00665547"/>
    <w:rsid w:val="00665916"/>
    <w:rsid w:val="00665951"/>
    <w:rsid w:val="00666644"/>
    <w:rsid w:val="0066679A"/>
    <w:rsid w:val="00666C6E"/>
    <w:rsid w:val="00666CF6"/>
    <w:rsid w:val="00666D9D"/>
    <w:rsid w:val="00666FCB"/>
    <w:rsid w:val="006676C0"/>
    <w:rsid w:val="00667DAA"/>
    <w:rsid w:val="00667FA4"/>
    <w:rsid w:val="006701E5"/>
    <w:rsid w:val="006701F2"/>
    <w:rsid w:val="00670264"/>
    <w:rsid w:val="0067038E"/>
    <w:rsid w:val="00670C54"/>
    <w:rsid w:val="00670CF0"/>
    <w:rsid w:val="00670D1E"/>
    <w:rsid w:val="00671216"/>
    <w:rsid w:val="0067125F"/>
    <w:rsid w:val="006717AA"/>
    <w:rsid w:val="00671968"/>
    <w:rsid w:val="00671D03"/>
    <w:rsid w:val="006720E4"/>
    <w:rsid w:val="0067224E"/>
    <w:rsid w:val="006723B3"/>
    <w:rsid w:val="00672442"/>
    <w:rsid w:val="0067254E"/>
    <w:rsid w:val="0067256B"/>
    <w:rsid w:val="00672624"/>
    <w:rsid w:val="00672FC0"/>
    <w:rsid w:val="00673811"/>
    <w:rsid w:val="006739BB"/>
    <w:rsid w:val="00673C80"/>
    <w:rsid w:val="00673DF1"/>
    <w:rsid w:val="006748E3"/>
    <w:rsid w:val="00674B87"/>
    <w:rsid w:val="00674E1D"/>
    <w:rsid w:val="00675049"/>
    <w:rsid w:val="0067556B"/>
    <w:rsid w:val="0067560D"/>
    <w:rsid w:val="00675C18"/>
    <w:rsid w:val="00675E5E"/>
    <w:rsid w:val="006762AE"/>
    <w:rsid w:val="006762DF"/>
    <w:rsid w:val="00676333"/>
    <w:rsid w:val="0067673F"/>
    <w:rsid w:val="00676828"/>
    <w:rsid w:val="00676DB1"/>
    <w:rsid w:val="006771BA"/>
    <w:rsid w:val="00677383"/>
    <w:rsid w:val="006775AE"/>
    <w:rsid w:val="006800A9"/>
    <w:rsid w:val="00680324"/>
    <w:rsid w:val="0068048E"/>
    <w:rsid w:val="00680E5B"/>
    <w:rsid w:val="00680E89"/>
    <w:rsid w:val="00681014"/>
    <w:rsid w:val="00681056"/>
    <w:rsid w:val="00681112"/>
    <w:rsid w:val="0068196B"/>
    <w:rsid w:val="006826B4"/>
    <w:rsid w:val="00683266"/>
    <w:rsid w:val="0068333C"/>
    <w:rsid w:val="006836A7"/>
    <w:rsid w:val="006838AD"/>
    <w:rsid w:val="00683C8C"/>
    <w:rsid w:val="00683D48"/>
    <w:rsid w:val="006841A4"/>
    <w:rsid w:val="006843A8"/>
    <w:rsid w:val="006845C6"/>
    <w:rsid w:val="00685230"/>
    <w:rsid w:val="00685C0F"/>
    <w:rsid w:val="00685E73"/>
    <w:rsid w:val="006866A0"/>
    <w:rsid w:val="00686D7B"/>
    <w:rsid w:val="0068751A"/>
    <w:rsid w:val="00687BDC"/>
    <w:rsid w:val="00687EDE"/>
    <w:rsid w:val="00687F5F"/>
    <w:rsid w:val="00690124"/>
    <w:rsid w:val="00690271"/>
    <w:rsid w:val="00690506"/>
    <w:rsid w:val="006906FA"/>
    <w:rsid w:val="0069075E"/>
    <w:rsid w:val="00690EBC"/>
    <w:rsid w:val="0069114B"/>
    <w:rsid w:val="006915EA"/>
    <w:rsid w:val="00691890"/>
    <w:rsid w:val="006919F9"/>
    <w:rsid w:val="00691A89"/>
    <w:rsid w:val="00691B7E"/>
    <w:rsid w:val="00691B95"/>
    <w:rsid w:val="00692073"/>
    <w:rsid w:val="006921F7"/>
    <w:rsid w:val="006923C0"/>
    <w:rsid w:val="006927A1"/>
    <w:rsid w:val="006929FC"/>
    <w:rsid w:val="00692C48"/>
    <w:rsid w:val="006933C2"/>
    <w:rsid w:val="006934C2"/>
    <w:rsid w:val="0069393E"/>
    <w:rsid w:val="00693B12"/>
    <w:rsid w:val="006940A1"/>
    <w:rsid w:val="006940D0"/>
    <w:rsid w:val="006944DF"/>
    <w:rsid w:val="0069467A"/>
    <w:rsid w:val="00694693"/>
    <w:rsid w:val="006949AD"/>
    <w:rsid w:val="00694C4B"/>
    <w:rsid w:val="006952E9"/>
    <w:rsid w:val="006954F9"/>
    <w:rsid w:val="006956B7"/>
    <w:rsid w:val="006956E4"/>
    <w:rsid w:val="006957BA"/>
    <w:rsid w:val="00695A98"/>
    <w:rsid w:val="00695B3C"/>
    <w:rsid w:val="00695C51"/>
    <w:rsid w:val="00695F72"/>
    <w:rsid w:val="00696B4F"/>
    <w:rsid w:val="00696B82"/>
    <w:rsid w:val="00696C38"/>
    <w:rsid w:val="00696C3E"/>
    <w:rsid w:val="00697074"/>
    <w:rsid w:val="0069748A"/>
    <w:rsid w:val="006974A4"/>
    <w:rsid w:val="00697825"/>
    <w:rsid w:val="00697A40"/>
    <w:rsid w:val="00697C0D"/>
    <w:rsid w:val="00697CC1"/>
    <w:rsid w:val="00697E6F"/>
    <w:rsid w:val="00697EFC"/>
    <w:rsid w:val="006A089D"/>
    <w:rsid w:val="006A11DB"/>
    <w:rsid w:val="006A1A10"/>
    <w:rsid w:val="006A1A78"/>
    <w:rsid w:val="006A1CC5"/>
    <w:rsid w:val="006A1E4A"/>
    <w:rsid w:val="006A2325"/>
    <w:rsid w:val="006A2506"/>
    <w:rsid w:val="006A2608"/>
    <w:rsid w:val="006A27CB"/>
    <w:rsid w:val="006A2E62"/>
    <w:rsid w:val="006A3155"/>
    <w:rsid w:val="006A3224"/>
    <w:rsid w:val="006A3C98"/>
    <w:rsid w:val="006A3DA6"/>
    <w:rsid w:val="006A406B"/>
    <w:rsid w:val="006A471D"/>
    <w:rsid w:val="006A4B60"/>
    <w:rsid w:val="006A4CB2"/>
    <w:rsid w:val="006A4CF4"/>
    <w:rsid w:val="006A4EC7"/>
    <w:rsid w:val="006A50AE"/>
    <w:rsid w:val="006A52EF"/>
    <w:rsid w:val="006A5AA9"/>
    <w:rsid w:val="006A5B92"/>
    <w:rsid w:val="006A5D8B"/>
    <w:rsid w:val="006A5EB7"/>
    <w:rsid w:val="006A5F42"/>
    <w:rsid w:val="006A69F7"/>
    <w:rsid w:val="006A6D2F"/>
    <w:rsid w:val="006A702D"/>
    <w:rsid w:val="006A7042"/>
    <w:rsid w:val="006A77B2"/>
    <w:rsid w:val="006A7810"/>
    <w:rsid w:val="006A79E1"/>
    <w:rsid w:val="006A7D4B"/>
    <w:rsid w:val="006A7E55"/>
    <w:rsid w:val="006B0193"/>
    <w:rsid w:val="006B030A"/>
    <w:rsid w:val="006B0429"/>
    <w:rsid w:val="006B0471"/>
    <w:rsid w:val="006B0513"/>
    <w:rsid w:val="006B0FF9"/>
    <w:rsid w:val="006B15EF"/>
    <w:rsid w:val="006B16E0"/>
    <w:rsid w:val="006B1C09"/>
    <w:rsid w:val="006B1E6B"/>
    <w:rsid w:val="006B2090"/>
    <w:rsid w:val="006B2768"/>
    <w:rsid w:val="006B28AB"/>
    <w:rsid w:val="006B2C40"/>
    <w:rsid w:val="006B30F8"/>
    <w:rsid w:val="006B3476"/>
    <w:rsid w:val="006B3B2E"/>
    <w:rsid w:val="006B3CBE"/>
    <w:rsid w:val="006B3D1F"/>
    <w:rsid w:val="006B4247"/>
    <w:rsid w:val="006B4517"/>
    <w:rsid w:val="006B47C1"/>
    <w:rsid w:val="006B4BFB"/>
    <w:rsid w:val="006B4CEB"/>
    <w:rsid w:val="006B4DDD"/>
    <w:rsid w:val="006B505C"/>
    <w:rsid w:val="006B5343"/>
    <w:rsid w:val="006B539A"/>
    <w:rsid w:val="006B5460"/>
    <w:rsid w:val="006B5B77"/>
    <w:rsid w:val="006B5BC3"/>
    <w:rsid w:val="006B6253"/>
    <w:rsid w:val="006B6725"/>
    <w:rsid w:val="006B6FE0"/>
    <w:rsid w:val="006B72EF"/>
    <w:rsid w:val="006B73B6"/>
    <w:rsid w:val="006B7431"/>
    <w:rsid w:val="006B750F"/>
    <w:rsid w:val="006B77BF"/>
    <w:rsid w:val="006B78CA"/>
    <w:rsid w:val="006B78E0"/>
    <w:rsid w:val="006B79DE"/>
    <w:rsid w:val="006B79F2"/>
    <w:rsid w:val="006B7C9B"/>
    <w:rsid w:val="006B7F61"/>
    <w:rsid w:val="006C091A"/>
    <w:rsid w:val="006C0AD5"/>
    <w:rsid w:val="006C0CDC"/>
    <w:rsid w:val="006C0DFB"/>
    <w:rsid w:val="006C10B2"/>
    <w:rsid w:val="006C11CE"/>
    <w:rsid w:val="006C15D2"/>
    <w:rsid w:val="006C17C5"/>
    <w:rsid w:val="006C1B53"/>
    <w:rsid w:val="006C1C50"/>
    <w:rsid w:val="006C1E9F"/>
    <w:rsid w:val="006C1F1D"/>
    <w:rsid w:val="006C210E"/>
    <w:rsid w:val="006C2341"/>
    <w:rsid w:val="006C2390"/>
    <w:rsid w:val="006C23C1"/>
    <w:rsid w:val="006C2496"/>
    <w:rsid w:val="006C2639"/>
    <w:rsid w:val="006C2ABF"/>
    <w:rsid w:val="006C2D60"/>
    <w:rsid w:val="006C33AE"/>
    <w:rsid w:val="006C35FA"/>
    <w:rsid w:val="006C3847"/>
    <w:rsid w:val="006C3AD8"/>
    <w:rsid w:val="006C3F23"/>
    <w:rsid w:val="006C3F94"/>
    <w:rsid w:val="006C4649"/>
    <w:rsid w:val="006C47EC"/>
    <w:rsid w:val="006C494F"/>
    <w:rsid w:val="006C4966"/>
    <w:rsid w:val="006C4CAA"/>
    <w:rsid w:val="006C4DB0"/>
    <w:rsid w:val="006C4E14"/>
    <w:rsid w:val="006C4F9E"/>
    <w:rsid w:val="006C560C"/>
    <w:rsid w:val="006C5676"/>
    <w:rsid w:val="006C56FF"/>
    <w:rsid w:val="006C580B"/>
    <w:rsid w:val="006C5B62"/>
    <w:rsid w:val="006C5CB0"/>
    <w:rsid w:val="006C5F0C"/>
    <w:rsid w:val="006C5F28"/>
    <w:rsid w:val="006C64DF"/>
    <w:rsid w:val="006C6709"/>
    <w:rsid w:val="006C6947"/>
    <w:rsid w:val="006C6F53"/>
    <w:rsid w:val="006C6F99"/>
    <w:rsid w:val="006C70C3"/>
    <w:rsid w:val="006C73C3"/>
    <w:rsid w:val="006C7559"/>
    <w:rsid w:val="006C7D36"/>
    <w:rsid w:val="006C7D4B"/>
    <w:rsid w:val="006C7F19"/>
    <w:rsid w:val="006D051A"/>
    <w:rsid w:val="006D0B2A"/>
    <w:rsid w:val="006D0BBE"/>
    <w:rsid w:val="006D0C35"/>
    <w:rsid w:val="006D0DEA"/>
    <w:rsid w:val="006D0F5D"/>
    <w:rsid w:val="006D1209"/>
    <w:rsid w:val="006D158E"/>
    <w:rsid w:val="006D15A5"/>
    <w:rsid w:val="006D1985"/>
    <w:rsid w:val="006D1AAB"/>
    <w:rsid w:val="006D24DC"/>
    <w:rsid w:val="006D2805"/>
    <w:rsid w:val="006D2B00"/>
    <w:rsid w:val="006D2B28"/>
    <w:rsid w:val="006D2BA5"/>
    <w:rsid w:val="006D2F8A"/>
    <w:rsid w:val="006D34C6"/>
    <w:rsid w:val="006D3C78"/>
    <w:rsid w:val="006D3D8C"/>
    <w:rsid w:val="006D3F2D"/>
    <w:rsid w:val="006D3F64"/>
    <w:rsid w:val="006D4057"/>
    <w:rsid w:val="006D40EE"/>
    <w:rsid w:val="006D4117"/>
    <w:rsid w:val="006D4152"/>
    <w:rsid w:val="006D4194"/>
    <w:rsid w:val="006D4648"/>
    <w:rsid w:val="006D48D8"/>
    <w:rsid w:val="006D4A56"/>
    <w:rsid w:val="006D4AB6"/>
    <w:rsid w:val="006D4CDA"/>
    <w:rsid w:val="006D4F45"/>
    <w:rsid w:val="006D5014"/>
    <w:rsid w:val="006D50F8"/>
    <w:rsid w:val="006D5198"/>
    <w:rsid w:val="006D53F2"/>
    <w:rsid w:val="006D593C"/>
    <w:rsid w:val="006D5AB8"/>
    <w:rsid w:val="006D5C2B"/>
    <w:rsid w:val="006D5F7C"/>
    <w:rsid w:val="006D60EB"/>
    <w:rsid w:val="006D61ED"/>
    <w:rsid w:val="006D62F7"/>
    <w:rsid w:val="006D6402"/>
    <w:rsid w:val="006D6B7E"/>
    <w:rsid w:val="006D6DAA"/>
    <w:rsid w:val="006D6E38"/>
    <w:rsid w:val="006D7013"/>
    <w:rsid w:val="006D740F"/>
    <w:rsid w:val="006D76E0"/>
    <w:rsid w:val="006D7BD0"/>
    <w:rsid w:val="006E0200"/>
    <w:rsid w:val="006E02A3"/>
    <w:rsid w:val="006E04BA"/>
    <w:rsid w:val="006E087B"/>
    <w:rsid w:val="006E0924"/>
    <w:rsid w:val="006E0931"/>
    <w:rsid w:val="006E0D48"/>
    <w:rsid w:val="006E0F34"/>
    <w:rsid w:val="006E1118"/>
    <w:rsid w:val="006E12BE"/>
    <w:rsid w:val="006E2466"/>
    <w:rsid w:val="006E24EC"/>
    <w:rsid w:val="006E2763"/>
    <w:rsid w:val="006E3D15"/>
    <w:rsid w:val="006E3D24"/>
    <w:rsid w:val="006E4BE5"/>
    <w:rsid w:val="006E50A3"/>
    <w:rsid w:val="006E5425"/>
    <w:rsid w:val="006E560C"/>
    <w:rsid w:val="006E59D0"/>
    <w:rsid w:val="006E5AD2"/>
    <w:rsid w:val="006E5E93"/>
    <w:rsid w:val="006E6132"/>
    <w:rsid w:val="006E6292"/>
    <w:rsid w:val="006E6528"/>
    <w:rsid w:val="006E65FB"/>
    <w:rsid w:val="006E6686"/>
    <w:rsid w:val="006E681C"/>
    <w:rsid w:val="006E6B33"/>
    <w:rsid w:val="006E74DE"/>
    <w:rsid w:val="006E759E"/>
    <w:rsid w:val="006E793A"/>
    <w:rsid w:val="006E7953"/>
    <w:rsid w:val="006F003D"/>
    <w:rsid w:val="006F02A3"/>
    <w:rsid w:val="006F0C0A"/>
    <w:rsid w:val="006F0C13"/>
    <w:rsid w:val="006F120F"/>
    <w:rsid w:val="006F19BF"/>
    <w:rsid w:val="006F1B5D"/>
    <w:rsid w:val="006F1D64"/>
    <w:rsid w:val="006F235F"/>
    <w:rsid w:val="006F260B"/>
    <w:rsid w:val="006F28F1"/>
    <w:rsid w:val="006F2A6A"/>
    <w:rsid w:val="006F2E1B"/>
    <w:rsid w:val="006F2ECE"/>
    <w:rsid w:val="006F32DD"/>
    <w:rsid w:val="006F3342"/>
    <w:rsid w:val="006F34AA"/>
    <w:rsid w:val="006F3AB7"/>
    <w:rsid w:val="006F3B59"/>
    <w:rsid w:val="006F3D18"/>
    <w:rsid w:val="006F41C6"/>
    <w:rsid w:val="006F42D5"/>
    <w:rsid w:val="006F44CC"/>
    <w:rsid w:val="006F5261"/>
    <w:rsid w:val="006F5318"/>
    <w:rsid w:val="006F53D5"/>
    <w:rsid w:val="006F60AB"/>
    <w:rsid w:val="006F6239"/>
    <w:rsid w:val="006F645A"/>
    <w:rsid w:val="006F6477"/>
    <w:rsid w:val="006F67A3"/>
    <w:rsid w:val="006F6C93"/>
    <w:rsid w:val="006F6F33"/>
    <w:rsid w:val="006F7B48"/>
    <w:rsid w:val="006F7D75"/>
    <w:rsid w:val="0070003C"/>
    <w:rsid w:val="00700675"/>
    <w:rsid w:val="00700BF8"/>
    <w:rsid w:val="00700C34"/>
    <w:rsid w:val="00700E54"/>
    <w:rsid w:val="007012BD"/>
    <w:rsid w:val="0070157C"/>
    <w:rsid w:val="007018E0"/>
    <w:rsid w:val="00701DEB"/>
    <w:rsid w:val="0070273B"/>
    <w:rsid w:val="0070290D"/>
    <w:rsid w:val="00702B12"/>
    <w:rsid w:val="00702D20"/>
    <w:rsid w:val="0070307D"/>
    <w:rsid w:val="00703234"/>
    <w:rsid w:val="00703544"/>
    <w:rsid w:val="0070392E"/>
    <w:rsid w:val="0070399B"/>
    <w:rsid w:val="00703E13"/>
    <w:rsid w:val="00704100"/>
    <w:rsid w:val="007041A8"/>
    <w:rsid w:val="00704265"/>
    <w:rsid w:val="00704379"/>
    <w:rsid w:val="0070451F"/>
    <w:rsid w:val="007047E9"/>
    <w:rsid w:val="00704954"/>
    <w:rsid w:val="00704A5A"/>
    <w:rsid w:val="00704B65"/>
    <w:rsid w:val="00704C20"/>
    <w:rsid w:val="00704EAE"/>
    <w:rsid w:val="00704F93"/>
    <w:rsid w:val="00705210"/>
    <w:rsid w:val="0070571B"/>
    <w:rsid w:val="007059BB"/>
    <w:rsid w:val="00705CDA"/>
    <w:rsid w:val="00705EA6"/>
    <w:rsid w:val="00706109"/>
    <w:rsid w:val="007061CE"/>
    <w:rsid w:val="007062F4"/>
    <w:rsid w:val="007066BE"/>
    <w:rsid w:val="007066F8"/>
    <w:rsid w:val="0070678B"/>
    <w:rsid w:val="00706B5E"/>
    <w:rsid w:val="00706B5F"/>
    <w:rsid w:val="00707151"/>
    <w:rsid w:val="00707458"/>
    <w:rsid w:val="00707545"/>
    <w:rsid w:val="0070772E"/>
    <w:rsid w:val="00707919"/>
    <w:rsid w:val="00707FE9"/>
    <w:rsid w:val="0071053F"/>
    <w:rsid w:val="007110DD"/>
    <w:rsid w:val="0071140F"/>
    <w:rsid w:val="00711A2E"/>
    <w:rsid w:val="00711D29"/>
    <w:rsid w:val="007121D0"/>
    <w:rsid w:val="0071220F"/>
    <w:rsid w:val="00712250"/>
    <w:rsid w:val="00712B48"/>
    <w:rsid w:val="00712BFF"/>
    <w:rsid w:val="00712FF3"/>
    <w:rsid w:val="00713037"/>
    <w:rsid w:val="007134AC"/>
    <w:rsid w:val="00713E37"/>
    <w:rsid w:val="00713F19"/>
    <w:rsid w:val="0071413C"/>
    <w:rsid w:val="00714562"/>
    <w:rsid w:val="0071492D"/>
    <w:rsid w:val="00714AA9"/>
    <w:rsid w:val="00714E2B"/>
    <w:rsid w:val="007157C4"/>
    <w:rsid w:val="0071601A"/>
    <w:rsid w:val="0071607D"/>
    <w:rsid w:val="00716A08"/>
    <w:rsid w:val="00717153"/>
    <w:rsid w:val="00717246"/>
    <w:rsid w:val="007175B2"/>
    <w:rsid w:val="007175CE"/>
    <w:rsid w:val="00717600"/>
    <w:rsid w:val="00717CAA"/>
    <w:rsid w:val="00717FBA"/>
    <w:rsid w:val="007202B7"/>
    <w:rsid w:val="00720686"/>
    <w:rsid w:val="0072073B"/>
    <w:rsid w:val="007207E4"/>
    <w:rsid w:val="00720C94"/>
    <w:rsid w:val="00720D9C"/>
    <w:rsid w:val="00721334"/>
    <w:rsid w:val="007218FC"/>
    <w:rsid w:val="00722188"/>
    <w:rsid w:val="00722532"/>
    <w:rsid w:val="00722545"/>
    <w:rsid w:val="007226D8"/>
    <w:rsid w:val="007226F6"/>
    <w:rsid w:val="007226FB"/>
    <w:rsid w:val="00722794"/>
    <w:rsid w:val="00722C2B"/>
    <w:rsid w:val="0072353A"/>
    <w:rsid w:val="00723695"/>
    <w:rsid w:val="00723741"/>
    <w:rsid w:val="0072385C"/>
    <w:rsid w:val="007239A7"/>
    <w:rsid w:val="00723D21"/>
    <w:rsid w:val="0072405E"/>
    <w:rsid w:val="00724334"/>
    <w:rsid w:val="00724517"/>
    <w:rsid w:val="00724E53"/>
    <w:rsid w:val="007251B6"/>
    <w:rsid w:val="007252EA"/>
    <w:rsid w:val="007256A9"/>
    <w:rsid w:val="00725806"/>
    <w:rsid w:val="00725908"/>
    <w:rsid w:val="00725D68"/>
    <w:rsid w:val="00725F7A"/>
    <w:rsid w:val="00726236"/>
    <w:rsid w:val="00726361"/>
    <w:rsid w:val="00726458"/>
    <w:rsid w:val="007268B0"/>
    <w:rsid w:val="00726907"/>
    <w:rsid w:val="007269A5"/>
    <w:rsid w:val="00726B68"/>
    <w:rsid w:val="007272CC"/>
    <w:rsid w:val="0072744F"/>
    <w:rsid w:val="00727DFC"/>
    <w:rsid w:val="0073064B"/>
    <w:rsid w:val="00730673"/>
    <w:rsid w:val="00730BAF"/>
    <w:rsid w:val="00730F64"/>
    <w:rsid w:val="0073140B"/>
    <w:rsid w:val="007314AB"/>
    <w:rsid w:val="0073181B"/>
    <w:rsid w:val="00731859"/>
    <w:rsid w:val="0073214D"/>
    <w:rsid w:val="00732506"/>
    <w:rsid w:val="00732A41"/>
    <w:rsid w:val="00732B4C"/>
    <w:rsid w:val="00732BEB"/>
    <w:rsid w:val="00732C3E"/>
    <w:rsid w:val="00732CBC"/>
    <w:rsid w:val="00732DDF"/>
    <w:rsid w:val="00732F2B"/>
    <w:rsid w:val="007336E0"/>
    <w:rsid w:val="0073378C"/>
    <w:rsid w:val="00733F69"/>
    <w:rsid w:val="007341EA"/>
    <w:rsid w:val="00734429"/>
    <w:rsid w:val="007345C9"/>
    <w:rsid w:val="007346CF"/>
    <w:rsid w:val="007347BF"/>
    <w:rsid w:val="00734964"/>
    <w:rsid w:val="00734CBA"/>
    <w:rsid w:val="00734CD9"/>
    <w:rsid w:val="00734FC5"/>
    <w:rsid w:val="00735A91"/>
    <w:rsid w:val="00735ACA"/>
    <w:rsid w:val="00735AF3"/>
    <w:rsid w:val="00735F24"/>
    <w:rsid w:val="00736498"/>
    <w:rsid w:val="00736500"/>
    <w:rsid w:val="00736932"/>
    <w:rsid w:val="00736B1B"/>
    <w:rsid w:val="007370FE"/>
    <w:rsid w:val="0073737B"/>
    <w:rsid w:val="007377A5"/>
    <w:rsid w:val="00737C38"/>
    <w:rsid w:val="00740192"/>
    <w:rsid w:val="0074023C"/>
    <w:rsid w:val="007408FA"/>
    <w:rsid w:val="00740B0E"/>
    <w:rsid w:val="00740C10"/>
    <w:rsid w:val="00740EE4"/>
    <w:rsid w:val="00740F7E"/>
    <w:rsid w:val="007410B5"/>
    <w:rsid w:val="007410F0"/>
    <w:rsid w:val="0074122E"/>
    <w:rsid w:val="00741287"/>
    <w:rsid w:val="007412FB"/>
    <w:rsid w:val="00741997"/>
    <w:rsid w:val="00741C07"/>
    <w:rsid w:val="00742317"/>
    <w:rsid w:val="007432BD"/>
    <w:rsid w:val="00743520"/>
    <w:rsid w:val="00743614"/>
    <w:rsid w:val="007438BA"/>
    <w:rsid w:val="00743936"/>
    <w:rsid w:val="00744399"/>
    <w:rsid w:val="007443CA"/>
    <w:rsid w:val="007446FF"/>
    <w:rsid w:val="0074490C"/>
    <w:rsid w:val="00745475"/>
    <w:rsid w:val="007455A4"/>
    <w:rsid w:val="007455D7"/>
    <w:rsid w:val="00745615"/>
    <w:rsid w:val="00745C35"/>
    <w:rsid w:val="00745FB1"/>
    <w:rsid w:val="00746195"/>
    <w:rsid w:val="00746306"/>
    <w:rsid w:val="00746919"/>
    <w:rsid w:val="007469D5"/>
    <w:rsid w:val="00746A23"/>
    <w:rsid w:val="00746A2A"/>
    <w:rsid w:val="00747055"/>
    <w:rsid w:val="00747526"/>
    <w:rsid w:val="0074764A"/>
    <w:rsid w:val="0074779A"/>
    <w:rsid w:val="007477FB"/>
    <w:rsid w:val="00747C51"/>
    <w:rsid w:val="0075012E"/>
    <w:rsid w:val="00750361"/>
    <w:rsid w:val="007503E7"/>
    <w:rsid w:val="007506FD"/>
    <w:rsid w:val="00750DB6"/>
    <w:rsid w:val="00750ED7"/>
    <w:rsid w:val="007513E2"/>
    <w:rsid w:val="00751722"/>
    <w:rsid w:val="007518C8"/>
    <w:rsid w:val="007518D9"/>
    <w:rsid w:val="00751E82"/>
    <w:rsid w:val="00752208"/>
    <w:rsid w:val="0075233B"/>
    <w:rsid w:val="00752561"/>
    <w:rsid w:val="00752E7D"/>
    <w:rsid w:val="0075379A"/>
    <w:rsid w:val="00753DC8"/>
    <w:rsid w:val="00753E05"/>
    <w:rsid w:val="00753EF2"/>
    <w:rsid w:val="00754007"/>
    <w:rsid w:val="00754435"/>
    <w:rsid w:val="00754931"/>
    <w:rsid w:val="00754A00"/>
    <w:rsid w:val="00755363"/>
    <w:rsid w:val="00755470"/>
    <w:rsid w:val="0075668F"/>
    <w:rsid w:val="007566CD"/>
    <w:rsid w:val="00756938"/>
    <w:rsid w:val="00756B9A"/>
    <w:rsid w:val="007570C8"/>
    <w:rsid w:val="007570D4"/>
    <w:rsid w:val="007571B9"/>
    <w:rsid w:val="007573C9"/>
    <w:rsid w:val="007575A7"/>
    <w:rsid w:val="0075797D"/>
    <w:rsid w:val="00757D13"/>
    <w:rsid w:val="00757FFE"/>
    <w:rsid w:val="00760052"/>
    <w:rsid w:val="00760089"/>
    <w:rsid w:val="007600CC"/>
    <w:rsid w:val="00760738"/>
    <w:rsid w:val="00760929"/>
    <w:rsid w:val="00760C87"/>
    <w:rsid w:val="0076107D"/>
    <w:rsid w:val="00761109"/>
    <w:rsid w:val="007614D5"/>
    <w:rsid w:val="007618A7"/>
    <w:rsid w:val="00761B8D"/>
    <w:rsid w:val="00761CEE"/>
    <w:rsid w:val="00762453"/>
    <w:rsid w:val="0076292A"/>
    <w:rsid w:val="00762CD1"/>
    <w:rsid w:val="0076355C"/>
    <w:rsid w:val="00763811"/>
    <w:rsid w:val="0076394B"/>
    <w:rsid w:val="00763A8F"/>
    <w:rsid w:val="00763D26"/>
    <w:rsid w:val="00763EAC"/>
    <w:rsid w:val="00764622"/>
    <w:rsid w:val="00764757"/>
    <w:rsid w:val="007649B1"/>
    <w:rsid w:val="00764C21"/>
    <w:rsid w:val="00764C2C"/>
    <w:rsid w:val="007654D6"/>
    <w:rsid w:val="0076633C"/>
    <w:rsid w:val="00766418"/>
    <w:rsid w:val="0076643A"/>
    <w:rsid w:val="00766900"/>
    <w:rsid w:val="00766A76"/>
    <w:rsid w:val="00767093"/>
    <w:rsid w:val="007674A2"/>
    <w:rsid w:val="007675CF"/>
    <w:rsid w:val="00767621"/>
    <w:rsid w:val="0076777F"/>
    <w:rsid w:val="0077006E"/>
    <w:rsid w:val="0077016E"/>
    <w:rsid w:val="00770411"/>
    <w:rsid w:val="007707E5"/>
    <w:rsid w:val="00771074"/>
    <w:rsid w:val="007710AF"/>
    <w:rsid w:val="007711F8"/>
    <w:rsid w:val="00771512"/>
    <w:rsid w:val="00771556"/>
    <w:rsid w:val="0077161D"/>
    <w:rsid w:val="0077181A"/>
    <w:rsid w:val="00771A39"/>
    <w:rsid w:val="00771B88"/>
    <w:rsid w:val="00771F78"/>
    <w:rsid w:val="0077222F"/>
    <w:rsid w:val="00772363"/>
    <w:rsid w:val="00772E0C"/>
    <w:rsid w:val="00772F4F"/>
    <w:rsid w:val="007730CE"/>
    <w:rsid w:val="007732D6"/>
    <w:rsid w:val="00773E61"/>
    <w:rsid w:val="00773FC8"/>
    <w:rsid w:val="00774114"/>
    <w:rsid w:val="0077412E"/>
    <w:rsid w:val="00774CC7"/>
    <w:rsid w:val="00774FDE"/>
    <w:rsid w:val="007750B9"/>
    <w:rsid w:val="00775218"/>
    <w:rsid w:val="0077577E"/>
    <w:rsid w:val="00775871"/>
    <w:rsid w:val="00775C37"/>
    <w:rsid w:val="0077609B"/>
    <w:rsid w:val="00776123"/>
    <w:rsid w:val="00776515"/>
    <w:rsid w:val="0077652A"/>
    <w:rsid w:val="007765A7"/>
    <w:rsid w:val="00776A96"/>
    <w:rsid w:val="00776D36"/>
    <w:rsid w:val="00777482"/>
    <w:rsid w:val="00777679"/>
    <w:rsid w:val="007776FD"/>
    <w:rsid w:val="0077783C"/>
    <w:rsid w:val="00777A1E"/>
    <w:rsid w:val="00777CE3"/>
    <w:rsid w:val="00777EC8"/>
    <w:rsid w:val="007806AD"/>
    <w:rsid w:val="00780798"/>
    <w:rsid w:val="00780B5A"/>
    <w:rsid w:val="00780D89"/>
    <w:rsid w:val="00780E00"/>
    <w:rsid w:val="00780FC6"/>
    <w:rsid w:val="00781467"/>
    <w:rsid w:val="00781489"/>
    <w:rsid w:val="00781539"/>
    <w:rsid w:val="00781822"/>
    <w:rsid w:val="00781910"/>
    <w:rsid w:val="00781ABD"/>
    <w:rsid w:val="00781E19"/>
    <w:rsid w:val="007821C2"/>
    <w:rsid w:val="0078225D"/>
    <w:rsid w:val="007822BB"/>
    <w:rsid w:val="00782584"/>
    <w:rsid w:val="007825CB"/>
    <w:rsid w:val="00782915"/>
    <w:rsid w:val="00782948"/>
    <w:rsid w:val="00782A26"/>
    <w:rsid w:val="00782D8F"/>
    <w:rsid w:val="00783707"/>
    <w:rsid w:val="00783F55"/>
    <w:rsid w:val="00784C36"/>
    <w:rsid w:val="00784D25"/>
    <w:rsid w:val="00784EDF"/>
    <w:rsid w:val="007858E5"/>
    <w:rsid w:val="00785A96"/>
    <w:rsid w:val="00785B48"/>
    <w:rsid w:val="00786880"/>
    <w:rsid w:val="007868A4"/>
    <w:rsid w:val="00786E26"/>
    <w:rsid w:val="007872F0"/>
    <w:rsid w:val="007873A7"/>
    <w:rsid w:val="00787543"/>
    <w:rsid w:val="00787C66"/>
    <w:rsid w:val="007900CD"/>
    <w:rsid w:val="00790D0E"/>
    <w:rsid w:val="007911F2"/>
    <w:rsid w:val="00791655"/>
    <w:rsid w:val="007918C4"/>
    <w:rsid w:val="007923A4"/>
    <w:rsid w:val="007925FF"/>
    <w:rsid w:val="007928AB"/>
    <w:rsid w:val="007928F2"/>
    <w:rsid w:val="00792D52"/>
    <w:rsid w:val="00792FCA"/>
    <w:rsid w:val="00793174"/>
    <w:rsid w:val="00793326"/>
    <w:rsid w:val="0079341F"/>
    <w:rsid w:val="00793665"/>
    <w:rsid w:val="00793985"/>
    <w:rsid w:val="007939E9"/>
    <w:rsid w:val="00793EAC"/>
    <w:rsid w:val="00793F8C"/>
    <w:rsid w:val="00794073"/>
    <w:rsid w:val="0079416B"/>
    <w:rsid w:val="00794AF0"/>
    <w:rsid w:val="00794B2E"/>
    <w:rsid w:val="00794E11"/>
    <w:rsid w:val="00795150"/>
    <w:rsid w:val="00795A56"/>
    <w:rsid w:val="00795C68"/>
    <w:rsid w:val="007965E4"/>
    <w:rsid w:val="00796C16"/>
    <w:rsid w:val="00796C93"/>
    <w:rsid w:val="00797284"/>
    <w:rsid w:val="0079729E"/>
    <w:rsid w:val="007975B7"/>
    <w:rsid w:val="0079764D"/>
    <w:rsid w:val="00797BFB"/>
    <w:rsid w:val="00797C80"/>
    <w:rsid w:val="007A0874"/>
    <w:rsid w:val="007A088F"/>
    <w:rsid w:val="007A0AC4"/>
    <w:rsid w:val="007A0D6C"/>
    <w:rsid w:val="007A0F21"/>
    <w:rsid w:val="007A180C"/>
    <w:rsid w:val="007A186A"/>
    <w:rsid w:val="007A23E4"/>
    <w:rsid w:val="007A2A43"/>
    <w:rsid w:val="007A2D03"/>
    <w:rsid w:val="007A2D99"/>
    <w:rsid w:val="007A357B"/>
    <w:rsid w:val="007A367A"/>
    <w:rsid w:val="007A36A5"/>
    <w:rsid w:val="007A37CA"/>
    <w:rsid w:val="007A3962"/>
    <w:rsid w:val="007A3A18"/>
    <w:rsid w:val="007A40A9"/>
    <w:rsid w:val="007A4573"/>
    <w:rsid w:val="007A48FD"/>
    <w:rsid w:val="007A4A07"/>
    <w:rsid w:val="007A4BF6"/>
    <w:rsid w:val="007A523F"/>
    <w:rsid w:val="007A5320"/>
    <w:rsid w:val="007A53A6"/>
    <w:rsid w:val="007A53C7"/>
    <w:rsid w:val="007A54E4"/>
    <w:rsid w:val="007A5706"/>
    <w:rsid w:val="007A57C8"/>
    <w:rsid w:val="007A5C5F"/>
    <w:rsid w:val="007A5CF5"/>
    <w:rsid w:val="007A5ECD"/>
    <w:rsid w:val="007A6021"/>
    <w:rsid w:val="007A629F"/>
    <w:rsid w:val="007A633F"/>
    <w:rsid w:val="007A638F"/>
    <w:rsid w:val="007A76D4"/>
    <w:rsid w:val="007A7726"/>
    <w:rsid w:val="007A77E0"/>
    <w:rsid w:val="007A789F"/>
    <w:rsid w:val="007A78D3"/>
    <w:rsid w:val="007A7B02"/>
    <w:rsid w:val="007A7D01"/>
    <w:rsid w:val="007B053E"/>
    <w:rsid w:val="007B0AA7"/>
    <w:rsid w:val="007B0E29"/>
    <w:rsid w:val="007B0ECC"/>
    <w:rsid w:val="007B1075"/>
    <w:rsid w:val="007B138E"/>
    <w:rsid w:val="007B1453"/>
    <w:rsid w:val="007B150C"/>
    <w:rsid w:val="007B1693"/>
    <w:rsid w:val="007B17D4"/>
    <w:rsid w:val="007B1880"/>
    <w:rsid w:val="007B19C4"/>
    <w:rsid w:val="007B1A6E"/>
    <w:rsid w:val="007B2323"/>
    <w:rsid w:val="007B243E"/>
    <w:rsid w:val="007B2540"/>
    <w:rsid w:val="007B2560"/>
    <w:rsid w:val="007B2BD7"/>
    <w:rsid w:val="007B2CE1"/>
    <w:rsid w:val="007B2D35"/>
    <w:rsid w:val="007B33B2"/>
    <w:rsid w:val="007B3449"/>
    <w:rsid w:val="007B35B2"/>
    <w:rsid w:val="007B3990"/>
    <w:rsid w:val="007B3B0D"/>
    <w:rsid w:val="007B3F18"/>
    <w:rsid w:val="007B3F9A"/>
    <w:rsid w:val="007B4F2C"/>
    <w:rsid w:val="007B4FED"/>
    <w:rsid w:val="007B531E"/>
    <w:rsid w:val="007B53B8"/>
    <w:rsid w:val="007B580C"/>
    <w:rsid w:val="007B6085"/>
    <w:rsid w:val="007B6116"/>
    <w:rsid w:val="007B638D"/>
    <w:rsid w:val="007B64BD"/>
    <w:rsid w:val="007B66A9"/>
    <w:rsid w:val="007B6DBF"/>
    <w:rsid w:val="007B7342"/>
    <w:rsid w:val="007B73B8"/>
    <w:rsid w:val="007B73DE"/>
    <w:rsid w:val="007B7512"/>
    <w:rsid w:val="007B75D9"/>
    <w:rsid w:val="007B75E8"/>
    <w:rsid w:val="007B76A9"/>
    <w:rsid w:val="007B76AD"/>
    <w:rsid w:val="007B7728"/>
    <w:rsid w:val="007B7946"/>
    <w:rsid w:val="007B7E65"/>
    <w:rsid w:val="007C00AB"/>
    <w:rsid w:val="007C0364"/>
    <w:rsid w:val="007C069D"/>
    <w:rsid w:val="007C07B7"/>
    <w:rsid w:val="007C0994"/>
    <w:rsid w:val="007C0A16"/>
    <w:rsid w:val="007C0D58"/>
    <w:rsid w:val="007C183D"/>
    <w:rsid w:val="007C1BC8"/>
    <w:rsid w:val="007C1CB1"/>
    <w:rsid w:val="007C1E5F"/>
    <w:rsid w:val="007C2177"/>
    <w:rsid w:val="007C2545"/>
    <w:rsid w:val="007C2547"/>
    <w:rsid w:val="007C27F4"/>
    <w:rsid w:val="007C2832"/>
    <w:rsid w:val="007C28EE"/>
    <w:rsid w:val="007C29C0"/>
    <w:rsid w:val="007C2CF7"/>
    <w:rsid w:val="007C3903"/>
    <w:rsid w:val="007C3B62"/>
    <w:rsid w:val="007C3EAF"/>
    <w:rsid w:val="007C44CE"/>
    <w:rsid w:val="007C4B19"/>
    <w:rsid w:val="007C4BB5"/>
    <w:rsid w:val="007C4C21"/>
    <w:rsid w:val="007C4E7A"/>
    <w:rsid w:val="007C50A1"/>
    <w:rsid w:val="007C5825"/>
    <w:rsid w:val="007C59CE"/>
    <w:rsid w:val="007C5AC5"/>
    <w:rsid w:val="007C5AE0"/>
    <w:rsid w:val="007C5B30"/>
    <w:rsid w:val="007C5D41"/>
    <w:rsid w:val="007C5FED"/>
    <w:rsid w:val="007C6061"/>
    <w:rsid w:val="007C606B"/>
    <w:rsid w:val="007C66CD"/>
    <w:rsid w:val="007C6900"/>
    <w:rsid w:val="007C6AF9"/>
    <w:rsid w:val="007C6B7C"/>
    <w:rsid w:val="007C7522"/>
    <w:rsid w:val="007C77EE"/>
    <w:rsid w:val="007C7E03"/>
    <w:rsid w:val="007D0D1E"/>
    <w:rsid w:val="007D1047"/>
    <w:rsid w:val="007D1087"/>
    <w:rsid w:val="007D14DF"/>
    <w:rsid w:val="007D167C"/>
    <w:rsid w:val="007D1969"/>
    <w:rsid w:val="007D1A0D"/>
    <w:rsid w:val="007D1AB9"/>
    <w:rsid w:val="007D1B1C"/>
    <w:rsid w:val="007D203D"/>
    <w:rsid w:val="007D2152"/>
    <w:rsid w:val="007D2203"/>
    <w:rsid w:val="007D2244"/>
    <w:rsid w:val="007D242D"/>
    <w:rsid w:val="007D268E"/>
    <w:rsid w:val="007D3554"/>
    <w:rsid w:val="007D36F9"/>
    <w:rsid w:val="007D38C0"/>
    <w:rsid w:val="007D3A40"/>
    <w:rsid w:val="007D3B27"/>
    <w:rsid w:val="007D3D03"/>
    <w:rsid w:val="007D3E4C"/>
    <w:rsid w:val="007D4188"/>
    <w:rsid w:val="007D47A5"/>
    <w:rsid w:val="007D4970"/>
    <w:rsid w:val="007D516A"/>
    <w:rsid w:val="007D54E6"/>
    <w:rsid w:val="007D583B"/>
    <w:rsid w:val="007D5E8F"/>
    <w:rsid w:val="007D6205"/>
    <w:rsid w:val="007D6B7E"/>
    <w:rsid w:val="007D70D0"/>
    <w:rsid w:val="007D7104"/>
    <w:rsid w:val="007D7304"/>
    <w:rsid w:val="007D7623"/>
    <w:rsid w:val="007D76EB"/>
    <w:rsid w:val="007D7C6C"/>
    <w:rsid w:val="007D7ED2"/>
    <w:rsid w:val="007D7EF4"/>
    <w:rsid w:val="007D7F54"/>
    <w:rsid w:val="007E020C"/>
    <w:rsid w:val="007E0955"/>
    <w:rsid w:val="007E0964"/>
    <w:rsid w:val="007E0BF1"/>
    <w:rsid w:val="007E0C83"/>
    <w:rsid w:val="007E0F0F"/>
    <w:rsid w:val="007E0FFC"/>
    <w:rsid w:val="007E109F"/>
    <w:rsid w:val="007E12DD"/>
    <w:rsid w:val="007E14E0"/>
    <w:rsid w:val="007E1ABE"/>
    <w:rsid w:val="007E2173"/>
    <w:rsid w:val="007E21A8"/>
    <w:rsid w:val="007E2660"/>
    <w:rsid w:val="007E2791"/>
    <w:rsid w:val="007E2FC0"/>
    <w:rsid w:val="007E3050"/>
    <w:rsid w:val="007E3BCB"/>
    <w:rsid w:val="007E3C60"/>
    <w:rsid w:val="007E454F"/>
    <w:rsid w:val="007E460C"/>
    <w:rsid w:val="007E4CEB"/>
    <w:rsid w:val="007E4E56"/>
    <w:rsid w:val="007E4E5B"/>
    <w:rsid w:val="007E4E6F"/>
    <w:rsid w:val="007E5189"/>
    <w:rsid w:val="007E51C9"/>
    <w:rsid w:val="007E54A1"/>
    <w:rsid w:val="007E567F"/>
    <w:rsid w:val="007E5761"/>
    <w:rsid w:val="007E576D"/>
    <w:rsid w:val="007E59D5"/>
    <w:rsid w:val="007E5D3A"/>
    <w:rsid w:val="007E6384"/>
    <w:rsid w:val="007E6716"/>
    <w:rsid w:val="007E6812"/>
    <w:rsid w:val="007E711C"/>
    <w:rsid w:val="007E73EA"/>
    <w:rsid w:val="007E74C8"/>
    <w:rsid w:val="007E76A7"/>
    <w:rsid w:val="007E7BD2"/>
    <w:rsid w:val="007E7D8E"/>
    <w:rsid w:val="007F0043"/>
    <w:rsid w:val="007F0E2E"/>
    <w:rsid w:val="007F1389"/>
    <w:rsid w:val="007F13AC"/>
    <w:rsid w:val="007F1883"/>
    <w:rsid w:val="007F2075"/>
    <w:rsid w:val="007F2343"/>
    <w:rsid w:val="007F257F"/>
    <w:rsid w:val="007F270E"/>
    <w:rsid w:val="007F271D"/>
    <w:rsid w:val="007F279C"/>
    <w:rsid w:val="007F3134"/>
    <w:rsid w:val="007F3C68"/>
    <w:rsid w:val="007F3D29"/>
    <w:rsid w:val="007F3FB6"/>
    <w:rsid w:val="007F416F"/>
    <w:rsid w:val="007F468B"/>
    <w:rsid w:val="007F46BB"/>
    <w:rsid w:val="007F48FE"/>
    <w:rsid w:val="007F4D28"/>
    <w:rsid w:val="007F4DB8"/>
    <w:rsid w:val="007F4E81"/>
    <w:rsid w:val="007F4E9F"/>
    <w:rsid w:val="007F4F93"/>
    <w:rsid w:val="007F5D9F"/>
    <w:rsid w:val="007F6456"/>
    <w:rsid w:val="007F647B"/>
    <w:rsid w:val="007F6701"/>
    <w:rsid w:val="007F6706"/>
    <w:rsid w:val="007F698E"/>
    <w:rsid w:val="007F6DE4"/>
    <w:rsid w:val="007F70D2"/>
    <w:rsid w:val="007F7580"/>
    <w:rsid w:val="007F798D"/>
    <w:rsid w:val="007F7B77"/>
    <w:rsid w:val="007F7CF1"/>
    <w:rsid w:val="008001F3"/>
    <w:rsid w:val="00800295"/>
    <w:rsid w:val="008005AE"/>
    <w:rsid w:val="0080060D"/>
    <w:rsid w:val="00800B2F"/>
    <w:rsid w:val="00800E63"/>
    <w:rsid w:val="008013B1"/>
    <w:rsid w:val="008015E0"/>
    <w:rsid w:val="008015E7"/>
    <w:rsid w:val="00801CE6"/>
    <w:rsid w:val="00801E9F"/>
    <w:rsid w:val="00802A01"/>
    <w:rsid w:val="00802A6F"/>
    <w:rsid w:val="00802B5B"/>
    <w:rsid w:val="00802ECD"/>
    <w:rsid w:val="0080383F"/>
    <w:rsid w:val="008038FC"/>
    <w:rsid w:val="00803E6A"/>
    <w:rsid w:val="00803F32"/>
    <w:rsid w:val="00803F3D"/>
    <w:rsid w:val="008044F7"/>
    <w:rsid w:val="00804DE6"/>
    <w:rsid w:val="008051F8"/>
    <w:rsid w:val="008053AB"/>
    <w:rsid w:val="00805415"/>
    <w:rsid w:val="00805BDA"/>
    <w:rsid w:val="008062B5"/>
    <w:rsid w:val="0080635A"/>
    <w:rsid w:val="0080638A"/>
    <w:rsid w:val="008064CF"/>
    <w:rsid w:val="0080660A"/>
    <w:rsid w:val="0080660D"/>
    <w:rsid w:val="00806CF1"/>
    <w:rsid w:val="00806E96"/>
    <w:rsid w:val="00807311"/>
    <w:rsid w:val="00810177"/>
    <w:rsid w:val="008101F6"/>
    <w:rsid w:val="0081034D"/>
    <w:rsid w:val="0081059E"/>
    <w:rsid w:val="00810EBE"/>
    <w:rsid w:val="0081103E"/>
    <w:rsid w:val="00811292"/>
    <w:rsid w:val="00811FB0"/>
    <w:rsid w:val="00812188"/>
    <w:rsid w:val="008123E1"/>
    <w:rsid w:val="00812558"/>
    <w:rsid w:val="008126B8"/>
    <w:rsid w:val="00812A83"/>
    <w:rsid w:val="00812E86"/>
    <w:rsid w:val="0081374B"/>
    <w:rsid w:val="00814185"/>
    <w:rsid w:val="00814235"/>
    <w:rsid w:val="008145C5"/>
    <w:rsid w:val="00814B6C"/>
    <w:rsid w:val="00814E8B"/>
    <w:rsid w:val="00814E9A"/>
    <w:rsid w:val="00814FA7"/>
    <w:rsid w:val="00815275"/>
    <w:rsid w:val="008153B4"/>
    <w:rsid w:val="00815940"/>
    <w:rsid w:val="00815A80"/>
    <w:rsid w:val="00815DF4"/>
    <w:rsid w:val="008166EE"/>
    <w:rsid w:val="00816997"/>
    <w:rsid w:val="008173B8"/>
    <w:rsid w:val="008173C6"/>
    <w:rsid w:val="00817672"/>
    <w:rsid w:val="008178D0"/>
    <w:rsid w:val="00817B24"/>
    <w:rsid w:val="00817DC4"/>
    <w:rsid w:val="00817DD6"/>
    <w:rsid w:val="008200A6"/>
    <w:rsid w:val="00820583"/>
    <w:rsid w:val="0082083B"/>
    <w:rsid w:val="0082086F"/>
    <w:rsid w:val="00820E2E"/>
    <w:rsid w:val="00820EFA"/>
    <w:rsid w:val="00820F87"/>
    <w:rsid w:val="0082126F"/>
    <w:rsid w:val="008212F7"/>
    <w:rsid w:val="008215C0"/>
    <w:rsid w:val="00821C01"/>
    <w:rsid w:val="00821DE3"/>
    <w:rsid w:val="00822265"/>
    <w:rsid w:val="0082230B"/>
    <w:rsid w:val="008225B8"/>
    <w:rsid w:val="00822823"/>
    <w:rsid w:val="00822A96"/>
    <w:rsid w:val="00822D97"/>
    <w:rsid w:val="00822EFC"/>
    <w:rsid w:val="008230B6"/>
    <w:rsid w:val="008231B3"/>
    <w:rsid w:val="00823341"/>
    <w:rsid w:val="0082381E"/>
    <w:rsid w:val="00823B61"/>
    <w:rsid w:val="00823CB4"/>
    <w:rsid w:val="00824385"/>
    <w:rsid w:val="008247A1"/>
    <w:rsid w:val="008247FF"/>
    <w:rsid w:val="0082485A"/>
    <w:rsid w:val="00824950"/>
    <w:rsid w:val="00824959"/>
    <w:rsid w:val="00824F63"/>
    <w:rsid w:val="0082501F"/>
    <w:rsid w:val="008251E2"/>
    <w:rsid w:val="008252C4"/>
    <w:rsid w:val="008255A7"/>
    <w:rsid w:val="008257D8"/>
    <w:rsid w:val="00825B05"/>
    <w:rsid w:val="008264E1"/>
    <w:rsid w:val="0082668D"/>
    <w:rsid w:val="008266EC"/>
    <w:rsid w:val="00826D67"/>
    <w:rsid w:val="00827273"/>
    <w:rsid w:val="008272B8"/>
    <w:rsid w:val="008273BD"/>
    <w:rsid w:val="00827B4E"/>
    <w:rsid w:val="00827F0A"/>
    <w:rsid w:val="0083006B"/>
    <w:rsid w:val="008300F6"/>
    <w:rsid w:val="008301FB"/>
    <w:rsid w:val="0083028E"/>
    <w:rsid w:val="008302C7"/>
    <w:rsid w:val="00830767"/>
    <w:rsid w:val="0083090D"/>
    <w:rsid w:val="00830E2F"/>
    <w:rsid w:val="0083127C"/>
    <w:rsid w:val="008315F7"/>
    <w:rsid w:val="00831F03"/>
    <w:rsid w:val="008326CB"/>
    <w:rsid w:val="00832863"/>
    <w:rsid w:val="008329DB"/>
    <w:rsid w:val="00832D04"/>
    <w:rsid w:val="00832DBC"/>
    <w:rsid w:val="008338BA"/>
    <w:rsid w:val="00834671"/>
    <w:rsid w:val="008346B2"/>
    <w:rsid w:val="00834FD5"/>
    <w:rsid w:val="0083503B"/>
    <w:rsid w:val="00835146"/>
    <w:rsid w:val="00835601"/>
    <w:rsid w:val="00835664"/>
    <w:rsid w:val="008357DC"/>
    <w:rsid w:val="00835AB8"/>
    <w:rsid w:val="00835ED2"/>
    <w:rsid w:val="0083603C"/>
    <w:rsid w:val="00836072"/>
    <w:rsid w:val="0083624A"/>
    <w:rsid w:val="00836655"/>
    <w:rsid w:val="008366A5"/>
    <w:rsid w:val="00836E6C"/>
    <w:rsid w:val="008370B7"/>
    <w:rsid w:val="00837245"/>
    <w:rsid w:val="00837603"/>
    <w:rsid w:val="008376B8"/>
    <w:rsid w:val="00837901"/>
    <w:rsid w:val="00837AC2"/>
    <w:rsid w:val="0084025B"/>
    <w:rsid w:val="0084096C"/>
    <w:rsid w:val="00840C10"/>
    <w:rsid w:val="008410B2"/>
    <w:rsid w:val="0084124E"/>
    <w:rsid w:val="008416DC"/>
    <w:rsid w:val="0084212A"/>
    <w:rsid w:val="00842300"/>
    <w:rsid w:val="008423CC"/>
    <w:rsid w:val="0084246F"/>
    <w:rsid w:val="008425A1"/>
    <w:rsid w:val="008425D3"/>
    <w:rsid w:val="00842630"/>
    <w:rsid w:val="0084294F"/>
    <w:rsid w:val="00842AA2"/>
    <w:rsid w:val="00842C1A"/>
    <w:rsid w:val="00842EC4"/>
    <w:rsid w:val="00843130"/>
    <w:rsid w:val="00843BDB"/>
    <w:rsid w:val="00844FD8"/>
    <w:rsid w:val="00845021"/>
    <w:rsid w:val="0084534C"/>
    <w:rsid w:val="0084550C"/>
    <w:rsid w:val="00845E3D"/>
    <w:rsid w:val="00846028"/>
    <w:rsid w:val="00846387"/>
    <w:rsid w:val="00846525"/>
    <w:rsid w:val="00846634"/>
    <w:rsid w:val="00846C1B"/>
    <w:rsid w:val="00846D45"/>
    <w:rsid w:val="00847128"/>
    <w:rsid w:val="00847147"/>
    <w:rsid w:val="0084715E"/>
    <w:rsid w:val="00847CE9"/>
    <w:rsid w:val="00847FE4"/>
    <w:rsid w:val="00850070"/>
    <w:rsid w:val="008501F5"/>
    <w:rsid w:val="00850320"/>
    <w:rsid w:val="00850C41"/>
    <w:rsid w:val="00850D1C"/>
    <w:rsid w:val="00851276"/>
    <w:rsid w:val="00851C2B"/>
    <w:rsid w:val="00851C83"/>
    <w:rsid w:val="0085203F"/>
    <w:rsid w:val="00852385"/>
    <w:rsid w:val="008524CA"/>
    <w:rsid w:val="008529C7"/>
    <w:rsid w:val="008529E6"/>
    <w:rsid w:val="008534B5"/>
    <w:rsid w:val="00853B25"/>
    <w:rsid w:val="00853EB1"/>
    <w:rsid w:val="00854193"/>
    <w:rsid w:val="008554A6"/>
    <w:rsid w:val="0085565C"/>
    <w:rsid w:val="0085584D"/>
    <w:rsid w:val="00855D89"/>
    <w:rsid w:val="008563AD"/>
    <w:rsid w:val="00857086"/>
    <w:rsid w:val="008571F7"/>
    <w:rsid w:val="00857306"/>
    <w:rsid w:val="008576F3"/>
    <w:rsid w:val="008577E5"/>
    <w:rsid w:val="0086010F"/>
    <w:rsid w:val="008603D4"/>
    <w:rsid w:val="00860414"/>
    <w:rsid w:val="0086073A"/>
    <w:rsid w:val="00860A22"/>
    <w:rsid w:val="00860A5E"/>
    <w:rsid w:val="00860B02"/>
    <w:rsid w:val="00860C09"/>
    <w:rsid w:val="008612A2"/>
    <w:rsid w:val="00861442"/>
    <w:rsid w:val="0086155B"/>
    <w:rsid w:val="00861581"/>
    <w:rsid w:val="00861AE2"/>
    <w:rsid w:val="00861CB1"/>
    <w:rsid w:val="00862001"/>
    <w:rsid w:val="0086219C"/>
    <w:rsid w:val="008622C6"/>
    <w:rsid w:val="00862445"/>
    <w:rsid w:val="008626FC"/>
    <w:rsid w:val="008628F8"/>
    <w:rsid w:val="00862A76"/>
    <w:rsid w:val="00862B30"/>
    <w:rsid w:val="00862BE9"/>
    <w:rsid w:val="00862C5F"/>
    <w:rsid w:val="00862D41"/>
    <w:rsid w:val="00863038"/>
    <w:rsid w:val="008633CC"/>
    <w:rsid w:val="0086360E"/>
    <w:rsid w:val="00863B98"/>
    <w:rsid w:val="00863C1D"/>
    <w:rsid w:val="00863FAD"/>
    <w:rsid w:val="00863FC9"/>
    <w:rsid w:val="00864A6D"/>
    <w:rsid w:val="00864CCD"/>
    <w:rsid w:val="00865927"/>
    <w:rsid w:val="00865B09"/>
    <w:rsid w:val="00865B8C"/>
    <w:rsid w:val="0086613F"/>
    <w:rsid w:val="0086677B"/>
    <w:rsid w:val="00866AA7"/>
    <w:rsid w:val="00866D5D"/>
    <w:rsid w:val="008672DD"/>
    <w:rsid w:val="008676B2"/>
    <w:rsid w:val="008700CB"/>
    <w:rsid w:val="00870490"/>
    <w:rsid w:val="008706A7"/>
    <w:rsid w:val="00870A0F"/>
    <w:rsid w:val="00870AE0"/>
    <w:rsid w:val="00870DB5"/>
    <w:rsid w:val="00870EC1"/>
    <w:rsid w:val="00870FC7"/>
    <w:rsid w:val="008710F3"/>
    <w:rsid w:val="00871251"/>
    <w:rsid w:val="0087154A"/>
    <w:rsid w:val="00871645"/>
    <w:rsid w:val="0087194D"/>
    <w:rsid w:val="00871E4A"/>
    <w:rsid w:val="00871E82"/>
    <w:rsid w:val="0087202E"/>
    <w:rsid w:val="008720D2"/>
    <w:rsid w:val="00872113"/>
    <w:rsid w:val="0087214F"/>
    <w:rsid w:val="00872250"/>
    <w:rsid w:val="00872532"/>
    <w:rsid w:val="008728E7"/>
    <w:rsid w:val="00872964"/>
    <w:rsid w:val="00872BA4"/>
    <w:rsid w:val="00872DDC"/>
    <w:rsid w:val="00873339"/>
    <w:rsid w:val="0087333E"/>
    <w:rsid w:val="00873610"/>
    <w:rsid w:val="00873658"/>
    <w:rsid w:val="00873CEE"/>
    <w:rsid w:val="00874056"/>
    <w:rsid w:val="00874129"/>
    <w:rsid w:val="0087431C"/>
    <w:rsid w:val="008747C3"/>
    <w:rsid w:val="00874812"/>
    <w:rsid w:val="008749CB"/>
    <w:rsid w:val="00874A50"/>
    <w:rsid w:val="00874F8F"/>
    <w:rsid w:val="0087533F"/>
    <w:rsid w:val="008753BA"/>
    <w:rsid w:val="00875435"/>
    <w:rsid w:val="00875CC4"/>
    <w:rsid w:val="00875D2F"/>
    <w:rsid w:val="00875D9F"/>
    <w:rsid w:val="00875ECE"/>
    <w:rsid w:val="008763C7"/>
    <w:rsid w:val="0087652A"/>
    <w:rsid w:val="008765A0"/>
    <w:rsid w:val="0087660B"/>
    <w:rsid w:val="00876C35"/>
    <w:rsid w:val="00877A53"/>
    <w:rsid w:val="00877A66"/>
    <w:rsid w:val="00880060"/>
    <w:rsid w:val="0088021F"/>
    <w:rsid w:val="0088026E"/>
    <w:rsid w:val="0088028F"/>
    <w:rsid w:val="00880413"/>
    <w:rsid w:val="00880B71"/>
    <w:rsid w:val="00881286"/>
    <w:rsid w:val="00881391"/>
    <w:rsid w:val="00881810"/>
    <w:rsid w:val="00881AA9"/>
    <w:rsid w:val="0088242A"/>
    <w:rsid w:val="008826F8"/>
    <w:rsid w:val="00883224"/>
    <w:rsid w:val="00883430"/>
    <w:rsid w:val="00883790"/>
    <w:rsid w:val="008837C0"/>
    <w:rsid w:val="00883AA7"/>
    <w:rsid w:val="00883E24"/>
    <w:rsid w:val="008846C2"/>
    <w:rsid w:val="008848BD"/>
    <w:rsid w:val="00884EA6"/>
    <w:rsid w:val="00884EE1"/>
    <w:rsid w:val="0088504D"/>
    <w:rsid w:val="00885088"/>
    <w:rsid w:val="0088541C"/>
    <w:rsid w:val="00885697"/>
    <w:rsid w:val="00885779"/>
    <w:rsid w:val="008859A1"/>
    <w:rsid w:val="00886210"/>
    <w:rsid w:val="008865EA"/>
    <w:rsid w:val="00886FD9"/>
    <w:rsid w:val="008876A9"/>
    <w:rsid w:val="00887A38"/>
    <w:rsid w:val="00887BFA"/>
    <w:rsid w:val="00887C0E"/>
    <w:rsid w:val="00887EBB"/>
    <w:rsid w:val="008903CF"/>
    <w:rsid w:val="008909F3"/>
    <w:rsid w:val="00890AF8"/>
    <w:rsid w:val="00890CFA"/>
    <w:rsid w:val="00890D9B"/>
    <w:rsid w:val="00891443"/>
    <w:rsid w:val="00891814"/>
    <w:rsid w:val="00891940"/>
    <w:rsid w:val="00891E22"/>
    <w:rsid w:val="00891EF9"/>
    <w:rsid w:val="00891EFA"/>
    <w:rsid w:val="00891FD0"/>
    <w:rsid w:val="008920DC"/>
    <w:rsid w:val="008925E2"/>
    <w:rsid w:val="008929B7"/>
    <w:rsid w:val="00892B81"/>
    <w:rsid w:val="008931D7"/>
    <w:rsid w:val="0089342A"/>
    <w:rsid w:val="008937FA"/>
    <w:rsid w:val="0089383C"/>
    <w:rsid w:val="00893912"/>
    <w:rsid w:val="00893996"/>
    <w:rsid w:val="00893ED5"/>
    <w:rsid w:val="00893F84"/>
    <w:rsid w:val="008940CB"/>
    <w:rsid w:val="0089425A"/>
    <w:rsid w:val="008942B4"/>
    <w:rsid w:val="00894546"/>
    <w:rsid w:val="0089466E"/>
    <w:rsid w:val="00894A86"/>
    <w:rsid w:val="00894ADE"/>
    <w:rsid w:val="00894C37"/>
    <w:rsid w:val="0089500D"/>
    <w:rsid w:val="0089532A"/>
    <w:rsid w:val="0089535D"/>
    <w:rsid w:val="0089574D"/>
    <w:rsid w:val="0089673A"/>
    <w:rsid w:val="008967B2"/>
    <w:rsid w:val="008967F6"/>
    <w:rsid w:val="0089689E"/>
    <w:rsid w:val="00896C2E"/>
    <w:rsid w:val="00896FDA"/>
    <w:rsid w:val="00897016"/>
    <w:rsid w:val="00897597"/>
    <w:rsid w:val="008978E1"/>
    <w:rsid w:val="00897CF7"/>
    <w:rsid w:val="008A000B"/>
    <w:rsid w:val="008A0054"/>
    <w:rsid w:val="008A01DF"/>
    <w:rsid w:val="008A0218"/>
    <w:rsid w:val="008A026E"/>
    <w:rsid w:val="008A081F"/>
    <w:rsid w:val="008A097D"/>
    <w:rsid w:val="008A0E69"/>
    <w:rsid w:val="008A1103"/>
    <w:rsid w:val="008A138D"/>
    <w:rsid w:val="008A13E9"/>
    <w:rsid w:val="008A16A9"/>
    <w:rsid w:val="008A1868"/>
    <w:rsid w:val="008A1AC0"/>
    <w:rsid w:val="008A1DF5"/>
    <w:rsid w:val="008A2573"/>
    <w:rsid w:val="008A2910"/>
    <w:rsid w:val="008A2BAB"/>
    <w:rsid w:val="008A2D81"/>
    <w:rsid w:val="008A2E9D"/>
    <w:rsid w:val="008A2EBC"/>
    <w:rsid w:val="008A3360"/>
    <w:rsid w:val="008A37BD"/>
    <w:rsid w:val="008A37F1"/>
    <w:rsid w:val="008A387A"/>
    <w:rsid w:val="008A3AAF"/>
    <w:rsid w:val="008A3FF0"/>
    <w:rsid w:val="008A45C4"/>
    <w:rsid w:val="008A467C"/>
    <w:rsid w:val="008A4714"/>
    <w:rsid w:val="008A4F3A"/>
    <w:rsid w:val="008A58B9"/>
    <w:rsid w:val="008A5998"/>
    <w:rsid w:val="008A5A73"/>
    <w:rsid w:val="008A64D3"/>
    <w:rsid w:val="008A67AC"/>
    <w:rsid w:val="008A7209"/>
    <w:rsid w:val="008A7309"/>
    <w:rsid w:val="008A7340"/>
    <w:rsid w:val="008A73F9"/>
    <w:rsid w:val="008A7447"/>
    <w:rsid w:val="008A7566"/>
    <w:rsid w:val="008A785A"/>
    <w:rsid w:val="008A7BA2"/>
    <w:rsid w:val="008B0309"/>
    <w:rsid w:val="008B1ED9"/>
    <w:rsid w:val="008B2077"/>
    <w:rsid w:val="008B20E2"/>
    <w:rsid w:val="008B247B"/>
    <w:rsid w:val="008B2DCD"/>
    <w:rsid w:val="008B2E47"/>
    <w:rsid w:val="008B332A"/>
    <w:rsid w:val="008B394B"/>
    <w:rsid w:val="008B4408"/>
    <w:rsid w:val="008B4435"/>
    <w:rsid w:val="008B484D"/>
    <w:rsid w:val="008B4C13"/>
    <w:rsid w:val="008B4F19"/>
    <w:rsid w:val="008B5130"/>
    <w:rsid w:val="008B5187"/>
    <w:rsid w:val="008B519F"/>
    <w:rsid w:val="008B51F9"/>
    <w:rsid w:val="008B58E6"/>
    <w:rsid w:val="008B5C22"/>
    <w:rsid w:val="008B5E5E"/>
    <w:rsid w:val="008B5FEE"/>
    <w:rsid w:val="008B61AF"/>
    <w:rsid w:val="008B6410"/>
    <w:rsid w:val="008B6BD4"/>
    <w:rsid w:val="008B7095"/>
    <w:rsid w:val="008B70FE"/>
    <w:rsid w:val="008B71AD"/>
    <w:rsid w:val="008B7233"/>
    <w:rsid w:val="008B7292"/>
    <w:rsid w:val="008B7416"/>
    <w:rsid w:val="008B7698"/>
    <w:rsid w:val="008B7883"/>
    <w:rsid w:val="008C038D"/>
    <w:rsid w:val="008C03B6"/>
    <w:rsid w:val="008C048A"/>
    <w:rsid w:val="008C0854"/>
    <w:rsid w:val="008C091C"/>
    <w:rsid w:val="008C0937"/>
    <w:rsid w:val="008C0B27"/>
    <w:rsid w:val="008C0DED"/>
    <w:rsid w:val="008C1050"/>
    <w:rsid w:val="008C10F1"/>
    <w:rsid w:val="008C111C"/>
    <w:rsid w:val="008C181C"/>
    <w:rsid w:val="008C1E5A"/>
    <w:rsid w:val="008C2236"/>
    <w:rsid w:val="008C2294"/>
    <w:rsid w:val="008C2771"/>
    <w:rsid w:val="008C2BD3"/>
    <w:rsid w:val="008C31AF"/>
    <w:rsid w:val="008C332C"/>
    <w:rsid w:val="008C3562"/>
    <w:rsid w:val="008C36D6"/>
    <w:rsid w:val="008C4031"/>
    <w:rsid w:val="008C4251"/>
    <w:rsid w:val="008C4517"/>
    <w:rsid w:val="008C484E"/>
    <w:rsid w:val="008C49BF"/>
    <w:rsid w:val="008C4A12"/>
    <w:rsid w:val="008C4BBB"/>
    <w:rsid w:val="008C4C93"/>
    <w:rsid w:val="008C4DAC"/>
    <w:rsid w:val="008C4DE7"/>
    <w:rsid w:val="008C4DF3"/>
    <w:rsid w:val="008C4F90"/>
    <w:rsid w:val="008C5009"/>
    <w:rsid w:val="008C5116"/>
    <w:rsid w:val="008C531C"/>
    <w:rsid w:val="008C564F"/>
    <w:rsid w:val="008C5717"/>
    <w:rsid w:val="008C58C4"/>
    <w:rsid w:val="008C5BC1"/>
    <w:rsid w:val="008C6148"/>
    <w:rsid w:val="008C626E"/>
    <w:rsid w:val="008C6357"/>
    <w:rsid w:val="008C6E19"/>
    <w:rsid w:val="008C7500"/>
    <w:rsid w:val="008C763B"/>
    <w:rsid w:val="008C7648"/>
    <w:rsid w:val="008C78CA"/>
    <w:rsid w:val="008C7ED1"/>
    <w:rsid w:val="008C7F1B"/>
    <w:rsid w:val="008D0025"/>
    <w:rsid w:val="008D0141"/>
    <w:rsid w:val="008D03C3"/>
    <w:rsid w:val="008D04BE"/>
    <w:rsid w:val="008D08FD"/>
    <w:rsid w:val="008D0D0B"/>
    <w:rsid w:val="008D0E10"/>
    <w:rsid w:val="008D0EC2"/>
    <w:rsid w:val="008D13FC"/>
    <w:rsid w:val="008D152A"/>
    <w:rsid w:val="008D1AC4"/>
    <w:rsid w:val="008D1EEE"/>
    <w:rsid w:val="008D2017"/>
    <w:rsid w:val="008D2039"/>
    <w:rsid w:val="008D21BC"/>
    <w:rsid w:val="008D230F"/>
    <w:rsid w:val="008D26C4"/>
    <w:rsid w:val="008D3517"/>
    <w:rsid w:val="008D3701"/>
    <w:rsid w:val="008D3A53"/>
    <w:rsid w:val="008D3FD2"/>
    <w:rsid w:val="008D40AF"/>
    <w:rsid w:val="008D41FE"/>
    <w:rsid w:val="008D4264"/>
    <w:rsid w:val="008D44C6"/>
    <w:rsid w:val="008D44F4"/>
    <w:rsid w:val="008D4622"/>
    <w:rsid w:val="008D4A52"/>
    <w:rsid w:val="008D541B"/>
    <w:rsid w:val="008D544A"/>
    <w:rsid w:val="008D554F"/>
    <w:rsid w:val="008D58FD"/>
    <w:rsid w:val="008D5A39"/>
    <w:rsid w:val="008D5A83"/>
    <w:rsid w:val="008D5B68"/>
    <w:rsid w:val="008D5C8E"/>
    <w:rsid w:val="008D5D0C"/>
    <w:rsid w:val="008D5FD1"/>
    <w:rsid w:val="008D60AC"/>
    <w:rsid w:val="008D6109"/>
    <w:rsid w:val="008D65C1"/>
    <w:rsid w:val="008D67ED"/>
    <w:rsid w:val="008D69E6"/>
    <w:rsid w:val="008D6E09"/>
    <w:rsid w:val="008D6E5A"/>
    <w:rsid w:val="008D70C8"/>
    <w:rsid w:val="008D76F2"/>
    <w:rsid w:val="008D799D"/>
    <w:rsid w:val="008D7CAE"/>
    <w:rsid w:val="008E085E"/>
    <w:rsid w:val="008E0A09"/>
    <w:rsid w:val="008E10F4"/>
    <w:rsid w:val="008E12DC"/>
    <w:rsid w:val="008E1741"/>
    <w:rsid w:val="008E17A3"/>
    <w:rsid w:val="008E1A70"/>
    <w:rsid w:val="008E1B74"/>
    <w:rsid w:val="008E1FEA"/>
    <w:rsid w:val="008E2281"/>
    <w:rsid w:val="008E23FF"/>
    <w:rsid w:val="008E2971"/>
    <w:rsid w:val="008E2C87"/>
    <w:rsid w:val="008E2CD1"/>
    <w:rsid w:val="008E30E4"/>
    <w:rsid w:val="008E3183"/>
    <w:rsid w:val="008E34FF"/>
    <w:rsid w:val="008E35D2"/>
    <w:rsid w:val="008E40C1"/>
    <w:rsid w:val="008E4258"/>
    <w:rsid w:val="008E4731"/>
    <w:rsid w:val="008E56F8"/>
    <w:rsid w:val="008E59F9"/>
    <w:rsid w:val="008E64DF"/>
    <w:rsid w:val="008E6759"/>
    <w:rsid w:val="008E6BEB"/>
    <w:rsid w:val="008E73FE"/>
    <w:rsid w:val="008E77A6"/>
    <w:rsid w:val="008E7FA8"/>
    <w:rsid w:val="008F0038"/>
    <w:rsid w:val="008F0496"/>
    <w:rsid w:val="008F07F9"/>
    <w:rsid w:val="008F0D58"/>
    <w:rsid w:val="008F13C3"/>
    <w:rsid w:val="008F1730"/>
    <w:rsid w:val="008F1E2B"/>
    <w:rsid w:val="008F1F4D"/>
    <w:rsid w:val="008F1FBD"/>
    <w:rsid w:val="008F200F"/>
    <w:rsid w:val="008F2315"/>
    <w:rsid w:val="008F2B7A"/>
    <w:rsid w:val="008F2D7D"/>
    <w:rsid w:val="008F2EC7"/>
    <w:rsid w:val="008F2F47"/>
    <w:rsid w:val="008F38DB"/>
    <w:rsid w:val="008F3902"/>
    <w:rsid w:val="008F3A30"/>
    <w:rsid w:val="008F3B8E"/>
    <w:rsid w:val="008F3D6B"/>
    <w:rsid w:val="008F3E2D"/>
    <w:rsid w:val="008F3E3D"/>
    <w:rsid w:val="008F3EE9"/>
    <w:rsid w:val="008F40CE"/>
    <w:rsid w:val="008F411B"/>
    <w:rsid w:val="008F4FF0"/>
    <w:rsid w:val="008F5263"/>
    <w:rsid w:val="008F5676"/>
    <w:rsid w:val="008F5997"/>
    <w:rsid w:val="008F5DE5"/>
    <w:rsid w:val="008F5EE3"/>
    <w:rsid w:val="008F620A"/>
    <w:rsid w:val="008F641F"/>
    <w:rsid w:val="008F64D6"/>
    <w:rsid w:val="008F6964"/>
    <w:rsid w:val="008F6AC7"/>
    <w:rsid w:val="008F6B67"/>
    <w:rsid w:val="008F6C76"/>
    <w:rsid w:val="008F6D09"/>
    <w:rsid w:val="008F7143"/>
    <w:rsid w:val="008F7294"/>
    <w:rsid w:val="008F77AD"/>
    <w:rsid w:val="008F79B2"/>
    <w:rsid w:val="008F7D9E"/>
    <w:rsid w:val="008F7E8E"/>
    <w:rsid w:val="008F7F88"/>
    <w:rsid w:val="009000E5"/>
    <w:rsid w:val="009006C7"/>
    <w:rsid w:val="009007A7"/>
    <w:rsid w:val="00900FE0"/>
    <w:rsid w:val="00901964"/>
    <w:rsid w:val="009022E6"/>
    <w:rsid w:val="009023A6"/>
    <w:rsid w:val="00902759"/>
    <w:rsid w:val="009027AA"/>
    <w:rsid w:val="009027EC"/>
    <w:rsid w:val="00903669"/>
    <w:rsid w:val="009038A9"/>
    <w:rsid w:val="00903A03"/>
    <w:rsid w:val="00903F1F"/>
    <w:rsid w:val="00904085"/>
    <w:rsid w:val="00904468"/>
    <w:rsid w:val="009044B6"/>
    <w:rsid w:val="0090487C"/>
    <w:rsid w:val="00904904"/>
    <w:rsid w:val="009050D2"/>
    <w:rsid w:val="00905992"/>
    <w:rsid w:val="00905FFD"/>
    <w:rsid w:val="00906291"/>
    <w:rsid w:val="00906642"/>
    <w:rsid w:val="00906744"/>
    <w:rsid w:val="009067DC"/>
    <w:rsid w:val="0090683E"/>
    <w:rsid w:val="00906901"/>
    <w:rsid w:val="00906B0E"/>
    <w:rsid w:val="00906BCA"/>
    <w:rsid w:val="00906E6D"/>
    <w:rsid w:val="0090713E"/>
    <w:rsid w:val="00907643"/>
    <w:rsid w:val="00907B31"/>
    <w:rsid w:val="00907DAF"/>
    <w:rsid w:val="00907DE5"/>
    <w:rsid w:val="0091002F"/>
    <w:rsid w:val="0091005E"/>
    <w:rsid w:val="00910A28"/>
    <w:rsid w:val="00910AE4"/>
    <w:rsid w:val="00910E01"/>
    <w:rsid w:val="0091108E"/>
    <w:rsid w:val="0091144E"/>
    <w:rsid w:val="00911462"/>
    <w:rsid w:val="009114E1"/>
    <w:rsid w:val="009117E0"/>
    <w:rsid w:val="00911ECC"/>
    <w:rsid w:val="00911FEA"/>
    <w:rsid w:val="009120A5"/>
    <w:rsid w:val="00912394"/>
    <w:rsid w:val="0091245E"/>
    <w:rsid w:val="00912AA8"/>
    <w:rsid w:val="00912E94"/>
    <w:rsid w:val="00912F73"/>
    <w:rsid w:val="009132BB"/>
    <w:rsid w:val="00913757"/>
    <w:rsid w:val="009137AA"/>
    <w:rsid w:val="00913875"/>
    <w:rsid w:val="00913960"/>
    <w:rsid w:val="009139DF"/>
    <w:rsid w:val="00913BEA"/>
    <w:rsid w:val="00913E4E"/>
    <w:rsid w:val="00913EDB"/>
    <w:rsid w:val="009142C2"/>
    <w:rsid w:val="00914464"/>
    <w:rsid w:val="00914693"/>
    <w:rsid w:val="0091576B"/>
    <w:rsid w:val="0091576E"/>
    <w:rsid w:val="00915C80"/>
    <w:rsid w:val="00915E9B"/>
    <w:rsid w:val="009165FE"/>
    <w:rsid w:val="00916895"/>
    <w:rsid w:val="00916B5B"/>
    <w:rsid w:val="00916C32"/>
    <w:rsid w:val="00916CDB"/>
    <w:rsid w:val="00916DE1"/>
    <w:rsid w:val="00916F38"/>
    <w:rsid w:val="00916F4C"/>
    <w:rsid w:val="009177BD"/>
    <w:rsid w:val="00917941"/>
    <w:rsid w:val="00917B27"/>
    <w:rsid w:val="00917C02"/>
    <w:rsid w:val="0092048B"/>
    <w:rsid w:val="009204A4"/>
    <w:rsid w:val="0092064B"/>
    <w:rsid w:val="00920741"/>
    <w:rsid w:val="00920CD4"/>
    <w:rsid w:val="00920F27"/>
    <w:rsid w:val="0092126B"/>
    <w:rsid w:val="009212EE"/>
    <w:rsid w:val="0092162D"/>
    <w:rsid w:val="0092168B"/>
    <w:rsid w:val="0092192D"/>
    <w:rsid w:val="009219EB"/>
    <w:rsid w:val="00921A1E"/>
    <w:rsid w:val="00921A71"/>
    <w:rsid w:val="00921B80"/>
    <w:rsid w:val="00921F6E"/>
    <w:rsid w:val="00921F8B"/>
    <w:rsid w:val="009221B6"/>
    <w:rsid w:val="009222EA"/>
    <w:rsid w:val="00922A06"/>
    <w:rsid w:val="00922D30"/>
    <w:rsid w:val="0092323B"/>
    <w:rsid w:val="00923546"/>
    <w:rsid w:val="009236F9"/>
    <w:rsid w:val="00923AF7"/>
    <w:rsid w:val="00923C41"/>
    <w:rsid w:val="00923DF1"/>
    <w:rsid w:val="009240FE"/>
    <w:rsid w:val="00924155"/>
    <w:rsid w:val="0092463F"/>
    <w:rsid w:val="00924861"/>
    <w:rsid w:val="009248EB"/>
    <w:rsid w:val="00924A56"/>
    <w:rsid w:val="00924AC7"/>
    <w:rsid w:val="00924C39"/>
    <w:rsid w:val="0092575E"/>
    <w:rsid w:val="00925A86"/>
    <w:rsid w:val="00925C01"/>
    <w:rsid w:val="00925CBD"/>
    <w:rsid w:val="00925D71"/>
    <w:rsid w:val="00925DE7"/>
    <w:rsid w:val="00925EDE"/>
    <w:rsid w:val="009265D4"/>
    <w:rsid w:val="00926A41"/>
    <w:rsid w:val="00926BF2"/>
    <w:rsid w:val="00926CAA"/>
    <w:rsid w:val="00926CFB"/>
    <w:rsid w:val="009270F3"/>
    <w:rsid w:val="009273CC"/>
    <w:rsid w:val="00927672"/>
    <w:rsid w:val="00927A63"/>
    <w:rsid w:val="00927C81"/>
    <w:rsid w:val="00927F9F"/>
    <w:rsid w:val="009301C3"/>
    <w:rsid w:val="009308EE"/>
    <w:rsid w:val="00930963"/>
    <w:rsid w:val="00930EB1"/>
    <w:rsid w:val="00931273"/>
    <w:rsid w:val="009312CA"/>
    <w:rsid w:val="009315A5"/>
    <w:rsid w:val="009315E5"/>
    <w:rsid w:val="00931B6A"/>
    <w:rsid w:val="00931B72"/>
    <w:rsid w:val="00931D20"/>
    <w:rsid w:val="00931DC5"/>
    <w:rsid w:val="00931DE3"/>
    <w:rsid w:val="00932357"/>
    <w:rsid w:val="00932669"/>
    <w:rsid w:val="0093268D"/>
    <w:rsid w:val="0093271F"/>
    <w:rsid w:val="00932726"/>
    <w:rsid w:val="00932ADB"/>
    <w:rsid w:val="00932B16"/>
    <w:rsid w:val="00932ED6"/>
    <w:rsid w:val="00933378"/>
    <w:rsid w:val="00934016"/>
    <w:rsid w:val="009341A0"/>
    <w:rsid w:val="009346BD"/>
    <w:rsid w:val="009348A2"/>
    <w:rsid w:val="00934915"/>
    <w:rsid w:val="00934967"/>
    <w:rsid w:val="00934C52"/>
    <w:rsid w:val="0093540A"/>
    <w:rsid w:val="00935601"/>
    <w:rsid w:val="009356F8"/>
    <w:rsid w:val="00935874"/>
    <w:rsid w:val="0093599E"/>
    <w:rsid w:val="009359F5"/>
    <w:rsid w:val="00935A82"/>
    <w:rsid w:val="00935E3E"/>
    <w:rsid w:val="009361FC"/>
    <w:rsid w:val="00936CDC"/>
    <w:rsid w:val="0093703F"/>
    <w:rsid w:val="0093725E"/>
    <w:rsid w:val="00937518"/>
    <w:rsid w:val="00937CBA"/>
    <w:rsid w:val="00937E00"/>
    <w:rsid w:val="00940278"/>
    <w:rsid w:val="00940357"/>
    <w:rsid w:val="0094081F"/>
    <w:rsid w:val="0094096E"/>
    <w:rsid w:val="00940A7B"/>
    <w:rsid w:val="0094111C"/>
    <w:rsid w:val="009411BA"/>
    <w:rsid w:val="009412F3"/>
    <w:rsid w:val="00941A1F"/>
    <w:rsid w:val="00941A60"/>
    <w:rsid w:val="00941B0D"/>
    <w:rsid w:val="00942743"/>
    <w:rsid w:val="0094276D"/>
    <w:rsid w:val="0094288C"/>
    <w:rsid w:val="00942BEB"/>
    <w:rsid w:val="00942CA1"/>
    <w:rsid w:val="00942F9D"/>
    <w:rsid w:val="00943103"/>
    <w:rsid w:val="00943349"/>
    <w:rsid w:val="009436D1"/>
    <w:rsid w:val="00943919"/>
    <w:rsid w:val="00943D39"/>
    <w:rsid w:val="00943E9F"/>
    <w:rsid w:val="0094421D"/>
    <w:rsid w:val="00944627"/>
    <w:rsid w:val="009448DB"/>
    <w:rsid w:val="00944A67"/>
    <w:rsid w:val="00944B90"/>
    <w:rsid w:val="00944C37"/>
    <w:rsid w:val="00944D86"/>
    <w:rsid w:val="00944E4C"/>
    <w:rsid w:val="009452EB"/>
    <w:rsid w:val="0094621B"/>
    <w:rsid w:val="009465B0"/>
    <w:rsid w:val="009467F9"/>
    <w:rsid w:val="00946D92"/>
    <w:rsid w:val="00946DCC"/>
    <w:rsid w:val="00947170"/>
    <w:rsid w:val="00947641"/>
    <w:rsid w:val="00947AAE"/>
    <w:rsid w:val="00947E78"/>
    <w:rsid w:val="0095014E"/>
    <w:rsid w:val="0095036D"/>
    <w:rsid w:val="00950AA2"/>
    <w:rsid w:val="00950C47"/>
    <w:rsid w:val="00950D2D"/>
    <w:rsid w:val="00950EEB"/>
    <w:rsid w:val="009514F3"/>
    <w:rsid w:val="009520E7"/>
    <w:rsid w:val="00952394"/>
    <w:rsid w:val="009524BE"/>
    <w:rsid w:val="009526E7"/>
    <w:rsid w:val="009528C4"/>
    <w:rsid w:val="00952A17"/>
    <w:rsid w:val="00952B12"/>
    <w:rsid w:val="00952B89"/>
    <w:rsid w:val="00952BDE"/>
    <w:rsid w:val="00953303"/>
    <w:rsid w:val="009534AF"/>
    <w:rsid w:val="00953A75"/>
    <w:rsid w:val="00953CD1"/>
    <w:rsid w:val="009545FB"/>
    <w:rsid w:val="00954AD2"/>
    <w:rsid w:val="009552AB"/>
    <w:rsid w:val="009553C0"/>
    <w:rsid w:val="00955A3C"/>
    <w:rsid w:val="00955FEB"/>
    <w:rsid w:val="009560EC"/>
    <w:rsid w:val="00956231"/>
    <w:rsid w:val="009562C0"/>
    <w:rsid w:val="00956318"/>
    <w:rsid w:val="009565B7"/>
    <w:rsid w:val="00956A43"/>
    <w:rsid w:val="00956DDB"/>
    <w:rsid w:val="00956FCC"/>
    <w:rsid w:val="009570AC"/>
    <w:rsid w:val="009573CD"/>
    <w:rsid w:val="009575DA"/>
    <w:rsid w:val="00957789"/>
    <w:rsid w:val="00957951"/>
    <w:rsid w:val="00957FF6"/>
    <w:rsid w:val="00960174"/>
    <w:rsid w:val="0096056F"/>
    <w:rsid w:val="00960631"/>
    <w:rsid w:val="009607F1"/>
    <w:rsid w:val="00960826"/>
    <w:rsid w:val="00960D56"/>
    <w:rsid w:val="00961419"/>
    <w:rsid w:val="00961B68"/>
    <w:rsid w:val="00961E3E"/>
    <w:rsid w:val="009621DB"/>
    <w:rsid w:val="00962811"/>
    <w:rsid w:val="00962983"/>
    <w:rsid w:val="009629EB"/>
    <w:rsid w:val="00962AE6"/>
    <w:rsid w:val="00962AF4"/>
    <w:rsid w:val="00962CE7"/>
    <w:rsid w:val="00963324"/>
    <w:rsid w:val="00963475"/>
    <w:rsid w:val="00963650"/>
    <w:rsid w:val="00963C4B"/>
    <w:rsid w:val="00963FDA"/>
    <w:rsid w:val="009643ED"/>
    <w:rsid w:val="009648D7"/>
    <w:rsid w:val="00964AE5"/>
    <w:rsid w:val="009650EC"/>
    <w:rsid w:val="009655AC"/>
    <w:rsid w:val="00965AA6"/>
    <w:rsid w:val="00965E7F"/>
    <w:rsid w:val="009662D8"/>
    <w:rsid w:val="009662EE"/>
    <w:rsid w:val="00966B30"/>
    <w:rsid w:val="00967819"/>
    <w:rsid w:val="00967A8E"/>
    <w:rsid w:val="009702A7"/>
    <w:rsid w:val="009706E0"/>
    <w:rsid w:val="00970E46"/>
    <w:rsid w:val="00970FFD"/>
    <w:rsid w:val="00971214"/>
    <w:rsid w:val="009713C7"/>
    <w:rsid w:val="00971757"/>
    <w:rsid w:val="00971AD8"/>
    <w:rsid w:val="009720C1"/>
    <w:rsid w:val="009725DC"/>
    <w:rsid w:val="009728EB"/>
    <w:rsid w:val="00972C1A"/>
    <w:rsid w:val="00972EA5"/>
    <w:rsid w:val="00972FE6"/>
    <w:rsid w:val="00973120"/>
    <w:rsid w:val="0097345B"/>
    <w:rsid w:val="00973E76"/>
    <w:rsid w:val="00973F0E"/>
    <w:rsid w:val="00973F76"/>
    <w:rsid w:val="00974055"/>
    <w:rsid w:val="0097453E"/>
    <w:rsid w:val="0097460E"/>
    <w:rsid w:val="00974861"/>
    <w:rsid w:val="00974D14"/>
    <w:rsid w:val="00974E08"/>
    <w:rsid w:val="00974F72"/>
    <w:rsid w:val="009751B4"/>
    <w:rsid w:val="0097529B"/>
    <w:rsid w:val="009752B1"/>
    <w:rsid w:val="0097540D"/>
    <w:rsid w:val="009758E9"/>
    <w:rsid w:val="00975D3B"/>
    <w:rsid w:val="00975E3C"/>
    <w:rsid w:val="009766E6"/>
    <w:rsid w:val="00976994"/>
    <w:rsid w:val="00976B78"/>
    <w:rsid w:val="00976CB6"/>
    <w:rsid w:val="00976F9E"/>
    <w:rsid w:val="0097700A"/>
    <w:rsid w:val="0097759C"/>
    <w:rsid w:val="0097764B"/>
    <w:rsid w:val="00977728"/>
    <w:rsid w:val="009778B6"/>
    <w:rsid w:val="00977B66"/>
    <w:rsid w:val="00977D64"/>
    <w:rsid w:val="009809CE"/>
    <w:rsid w:val="00980BC4"/>
    <w:rsid w:val="00980C37"/>
    <w:rsid w:val="00980D74"/>
    <w:rsid w:val="009812A6"/>
    <w:rsid w:val="009812E7"/>
    <w:rsid w:val="00981360"/>
    <w:rsid w:val="009818C2"/>
    <w:rsid w:val="009819AC"/>
    <w:rsid w:val="009821DC"/>
    <w:rsid w:val="0098259A"/>
    <w:rsid w:val="00982BAC"/>
    <w:rsid w:val="00982DA5"/>
    <w:rsid w:val="009832AE"/>
    <w:rsid w:val="0098353C"/>
    <w:rsid w:val="00983B36"/>
    <w:rsid w:val="00983CD1"/>
    <w:rsid w:val="00983E6E"/>
    <w:rsid w:val="00983FA1"/>
    <w:rsid w:val="00984091"/>
    <w:rsid w:val="009841F1"/>
    <w:rsid w:val="00984323"/>
    <w:rsid w:val="00984ACC"/>
    <w:rsid w:val="00984BFC"/>
    <w:rsid w:val="00984C52"/>
    <w:rsid w:val="00985022"/>
    <w:rsid w:val="009852BC"/>
    <w:rsid w:val="00985520"/>
    <w:rsid w:val="00985BDD"/>
    <w:rsid w:val="00985C11"/>
    <w:rsid w:val="00985D57"/>
    <w:rsid w:val="00986082"/>
    <w:rsid w:val="009862A3"/>
    <w:rsid w:val="00986A58"/>
    <w:rsid w:val="00986EE3"/>
    <w:rsid w:val="00986FB5"/>
    <w:rsid w:val="0098714C"/>
    <w:rsid w:val="0098716A"/>
    <w:rsid w:val="0098719D"/>
    <w:rsid w:val="0098720F"/>
    <w:rsid w:val="009873F8"/>
    <w:rsid w:val="009874AA"/>
    <w:rsid w:val="00987563"/>
    <w:rsid w:val="0098781F"/>
    <w:rsid w:val="00987F20"/>
    <w:rsid w:val="0099001A"/>
    <w:rsid w:val="00990464"/>
    <w:rsid w:val="0099063C"/>
    <w:rsid w:val="00990761"/>
    <w:rsid w:val="009908A9"/>
    <w:rsid w:val="00991075"/>
    <w:rsid w:val="0099125A"/>
    <w:rsid w:val="00991734"/>
    <w:rsid w:val="00991DB2"/>
    <w:rsid w:val="00992034"/>
    <w:rsid w:val="0099218C"/>
    <w:rsid w:val="009925B2"/>
    <w:rsid w:val="009925DE"/>
    <w:rsid w:val="0099287E"/>
    <w:rsid w:val="00992AB7"/>
    <w:rsid w:val="00992FC2"/>
    <w:rsid w:val="00993148"/>
    <w:rsid w:val="00993343"/>
    <w:rsid w:val="00993BAB"/>
    <w:rsid w:val="00994457"/>
    <w:rsid w:val="0099492B"/>
    <w:rsid w:val="00994931"/>
    <w:rsid w:val="00994E08"/>
    <w:rsid w:val="009950E2"/>
    <w:rsid w:val="00995329"/>
    <w:rsid w:val="00995A3A"/>
    <w:rsid w:val="00995C6A"/>
    <w:rsid w:val="00995D8A"/>
    <w:rsid w:val="00995E4E"/>
    <w:rsid w:val="00996011"/>
    <w:rsid w:val="009962AD"/>
    <w:rsid w:val="009962F9"/>
    <w:rsid w:val="00996362"/>
    <w:rsid w:val="00996571"/>
    <w:rsid w:val="0099667E"/>
    <w:rsid w:val="00996856"/>
    <w:rsid w:val="009969EB"/>
    <w:rsid w:val="00996E32"/>
    <w:rsid w:val="00996FB7"/>
    <w:rsid w:val="00997615"/>
    <w:rsid w:val="00997A4F"/>
    <w:rsid w:val="00997CD1"/>
    <w:rsid w:val="00997EFA"/>
    <w:rsid w:val="009A0603"/>
    <w:rsid w:val="009A0901"/>
    <w:rsid w:val="009A0922"/>
    <w:rsid w:val="009A0A01"/>
    <w:rsid w:val="009A131C"/>
    <w:rsid w:val="009A152F"/>
    <w:rsid w:val="009A200E"/>
    <w:rsid w:val="009A2316"/>
    <w:rsid w:val="009A3F65"/>
    <w:rsid w:val="009A4216"/>
    <w:rsid w:val="009A429C"/>
    <w:rsid w:val="009A453A"/>
    <w:rsid w:val="009A474D"/>
    <w:rsid w:val="009A496B"/>
    <w:rsid w:val="009A4E51"/>
    <w:rsid w:val="009A4E9A"/>
    <w:rsid w:val="009A4F28"/>
    <w:rsid w:val="009A5219"/>
    <w:rsid w:val="009A573D"/>
    <w:rsid w:val="009A5E6F"/>
    <w:rsid w:val="009A6202"/>
    <w:rsid w:val="009A624B"/>
    <w:rsid w:val="009A639E"/>
    <w:rsid w:val="009A6545"/>
    <w:rsid w:val="009A6592"/>
    <w:rsid w:val="009A67E5"/>
    <w:rsid w:val="009A6D6C"/>
    <w:rsid w:val="009A7D90"/>
    <w:rsid w:val="009B003A"/>
    <w:rsid w:val="009B0312"/>
    <w:rsid w:val="009B0531"/>
    <w:rsid w:val="009B07B2"/>
    <w:rsid w:val="009B0A44"/>
    <w:rsid w:val="009B0CA0"/>
    <w:rsid w:val="009B0F41"/>
    <w:rsid w:val="009B1391"/>
    <w:rsid w:val="009B23C8"/>
    <w:rsid w:val="009B2491"/>
    <w:rsid w:val="009B270D"/>
    <w:rsid w:val="009B2777"/>
    <w:rsid w:val="009B2BD1"/>
    <w:rsid w:val="009B2D33"/>
    <w:rsid w:val="009B2DC2"/>
    <w:rsid w:val="009B3050"/>
    <w:rsid w:val="009B318A"/>
    <w:rsid w:val="009B31F0"/>
    <w:rsid w:val="009B3BFA"/>
    <w:rsid w:val="009B3D5E"/>
    <w:rsid w:val="009B3F22"/>
    <w:rsid w:val="009B40BC"/>
    <w:rsid w:val="009B42D1"/>
    <w:rsid w:val="009B45A4"/>
    <w:rsid w:val="009B497F"/>
    <w:rsid w:val="009B4997"/>
    <w:rsid w:val="009B4EA7"/>
    <w:rsid w:val="009B5105"/>
    <w:rsid w:val="009B53F9"/>
    <w:rsid w:val="009B5450"/>
    <w:rsid w:val="009B555A"/>
    <w:rsid w:val="009B5A23"/>
    <w:rsid w:val="009B5D71"/>
    <w:rsid w:val="009B63A4"/>
    <w:rsid w:val="009B6650"/>
    <w:rsid w:val="009B66D3"/>
    <w:rsid w:val="009B6A5C"/>
    <w:rsid w:val="009B6B9E"/>
    <w:rsid w:val="009B6CDE"/>
    <w:rsid w:val="009B7323"/>
    <w:rsid w:val="009B759A"/>
    <w:rsid w:val="009B7D02"/>
    <w:rsid w:val="009B7FE7"/>
    <w:rsid w:val="009C03FF"/>
    <w:rsid w:val="009C09CF"/>
    <w:rsid w:val="009C0B94"/>
    <w:rsid w:val="009C1053"/>
    <w:rsid w:val="009C134B"/>
    <w:rsid w:val="009C13C5"/>
    <w:rsid w:val="009C1493"/>
    <w:rsid w:val="009C15EE"/>
    <w:rsid w:val="009C1A74"/>
    <w:rsid w:val="009C1CCA"/>
    <w:rsid w:val="009C1D31"/>
    <w:rsid w:val="009C2220"/>
    <w:rsid w:val="009C228A"/>
    <w:rsid w:val="009C22B8"/>
    <w:rsid w:val="009C2313"/>
    <w:rsid w:val="009C238F"/>
    <w:rsid w:val="009C23E6"/>
    <w:rsid w:val="009C267F"/>
    <w:rsid w:val="009C2AE3"/>
    <w:rsid w:val="009C2E2D"/>
    <w:rsid w:val="009C3A2E"/>
    <w:rsid w:val="009C3B0A"/>
    <w:rsid w:val="009C3C39"/>
    <w:rsid w:val="009C3C59"/>
    <w:rsid w:val="009C3D41"/>
    <w:rsid w:val="009C3DA1"/>
    <w:rsid w:val="009C40A7"/>
    <w:rsid w:val="009C44A2"/>
    <w:rsid w:val="009C45F8"/>
    <w:rsid w:val="009C465D"/>
    <w:rsid w:val="009C4885"/>
    <w:rsid w:val="009C4CB1"/>
    <w:rsid w:val="009C5160"/>
    <w:rsid w:val="009C5599"/>
    <w:rsid w:val="009C56C6"/>
    <w:rsid w:val="009C5EE5"/>
    <w:rsid w:val="009C5FD3"/>
    <w:rsid w:val="009C6145"/>
    <w:rsid w:val="009C62DE"/>
    <w:rsid w:val="009C64C1"/>
    <w:rsid w:val="009C64F6"/>
    <w:rsid w:val="009C6955"/>
    <w:rsid w:val="009C72AF"/>
    <w:rsid w:val="009C75E8"/>
    <w:rsid w:val="009C7E53"/>
    <w:rsid w:val="009D06A6"/>
    <w:rsid w:val="009D0ED5"/>
    <w:rsid w:val="009D1004"/>
    <w:rsid w:val="009D1031"/>
    <w:rsid w:val="009D129B"/>
    <w:rsid w:val="009D1AC8"/>
    <w:rsid w:val="009D2045"/>
    <w:rsid w:val="009D233F"/>
    <w:rsid w:val="009D2518"/>
    <w:rsid w:val="009D2CA3"/>
    <w:rsid w:val="009D2EDB"/>
    <w:rsid w:val="009D3CEF"/>
    <w:rsid w:val="009D3FB6"/>
    <w:rsid w:val="009D4217"/>
    <w:rsid w:val="009D4862"/>
    <w:rsid w:val="009D4B8F"/>
    <w:rsid w:val="009D4C03"/>
    <w:rsid w:val="009D54E2"/>
    <w:rsid w:val="009D57CD"/>
    <w:rsid w:val="009D5A1C"/>
    <w:rsid w:val="009D5C0D"/>
    <w:rsid w:val="009D62CB"/>
    <w:rsid w:val="009D64DF"/>
    <w:rsid w:val="009D6C4C"/>
    <w:rsid w:val="009D6D0D"/>
    <w:rsid w:val="009D7236"/>
    <w:rsid w:val="009D7241"/>
    <w:rsid w:val="009D73DB"/>
    <w:rsid w:val="009D763B"/>
    <w:rsid w:val="009D76BE"/>
    <w:rsid w:val="009D7701"/>
    <w:rsid w:val="009D7AF8"/>
    <w:rsid w:val="009D7D73"/>
    <w:rsid w:val="009D7F79"/>
    <w:rsid w:val="009D7FCF"/>
    <w:rsid w:val="009E0225"/>
    <w:rsid w:val="009E0337"/>
    <w:rsid w:val="009E0653"/>
    <w:rsid w:val="009E07CE"/>
    <w:rsid w:val="009E0D87"/>
    <w:rsid w:val="009E115F"/>
    <w:rsid w:val="009E1237"/>
    <w:rsid w:val="009E16D0"/>
    <w:rsid w:val="009E1B71"/>
    <w:rsid w:val="009E1E08"/>
    <w:rsid w:val="009E22BB"/>
    <w:rsid w:val="009E23EE"/>
    <w:rsid w:val="009E24EE"/>
    <w:rsid w:val="009E25C4"/>
    <w:rsid w:val="009E2835"/>
    <w:rsid w:val="009E294D"/>
    <w:rsid w:val="009E2B7C"/>
    <w:rsid w:val="009E2D8D"/>
    <w:rsid w:val="009E2D95"/>
    <w:rsid w:val="009E2ECD"/>
    <w:rsid w:val="009E2F2F"/>
    <w:rsid w:val="009E317F"/>
    <w:rsid w:val="009E3551"/>
    <w:rsid w:val="009E384D"/>
    <w:rsid w:val="009E3CCA"/>
    <w:rsid w:val="009E4297"/>
    <w:rsid w:val="009E45B2"/>
    <w:rsid w:val="009E5339"/>
    <w:rsid w:val="009E53FE"/>
    <w:rsid w:val="009E5602"/>
    <w:rsid w:val="009E5965"/>
    <w:rsid w:val="009E5F64"/>
    <w:rsid w:val="009E602E"/>
    <w:rsid w:val="009E624E"/>
    <w:rsid w:val="009E6405"/>
    <w:rsid w:val="009E667D"/>
    <w:rsid w:val="009E6865"/>
    <w:rsid w:val="009E6D0A"/>
    <w:rsid w:val="009E6D49"/>
    <w:rsid w:val="009E6EA4"/>
    <w:rsid w:val="009E708F"/>
    <w:rsid w:val="009E721A"/>
    <w:rsid w:val="009E7463"/>
    <w:rsid w:val="009F00BB"/>
    <w:rsid w:val="009F0517"/>
    <w:rsid w:val="009F06AB"/>
    <w:rsid w:val="009F070E"/>
    <w:rsid w:val="009F0D7B"/>
    <w:rsid w:val="009F12CE"/>
    <w:rsid w:val="009F17B3"/>
    <w:rsid w:val="009F1954"/>
    <w:rsid w:val="009F1C6F"/>
    <w:rsid w:val="009F1CB9"/>
    <w:rsid w:val="009F1FD0"/>
    <w:rsid w:val="009F214A"/>
    <w:rsid w:val="009F2266"/>
    <w:rsid w:val="009F3544"/>
    <w:rsid w:val="009F3855"/>
    <w:rsid w:val="009F394D"/>
    <w:rsid w:val="009F3B6C"/>
    <w:rsid w:val="009F3BD6"/>
    <w:rsid w:val="009F3D0B"/>
    <w:rsid w:val="009F3D21"/>
    <w:rsid w:val="009F3DCE"/>
    <w:rsid w:val="009F441C"/>
    <w:rsid w:val="009F4CD8"/>
    <w:rsid w:val="009F4F6F"/>
    <w:rsid w:val="009F53D8"/>
    <w:rsid w:val="009F5694"/>
    <w:rsid w:val="009F5759"/>
    <w:rsid w:val="009F5DF7"/>
    <w:rsid w:val="009F5F9C"/>
    <w:rsid w:val="009F640B"/>
    <w:rsid w:val="009F64C3"/>
    <w:rsid w:val="009F65E7"/>
    <w:rsid w:val="009F6989"/>
    <w:rsid w:val="009F6A22"/>
    <w:rsid w:val="009F6A26"/>
    <w:rsid w:val="009F6EE6"/>
    <w:rsid w:val="009F74AB"/>
    <w:rsid w:val="009F7AB7"/>
    <w:rsid w:val="009F7C0A"/>
    <w:rsid w:val="00A0004F"/>
    <w:rsid w:val="00A00227"/>
    <w:rsid w:val="00A0039A"/>
    <w:rsid w:val="00A004BF"/>
    <w:rsid w:val="00A008C8"/>
    <w:rsid w:val="00A00D36"/>
    <w:rsid w:val="00A00E01"/>
    <w:rsid w:val="00A00F4C"/>
    <w:rsid w:val="00A010C3"/>
    <w:rsid w:val="00A01279"/>
    <w:rsid w:val="00A014EE"/>
    <w:rsid w:val="00A01523"/>
    <w:rsid w:val="00A016CC"/>
    <w:rsid w:val="00A01761"/>
    <w:rsid w:val="00A017E2"/>
    <w:rsid w:val="00A0203C"/>
    <w:rsid w:val="00A02402"/>
    <w:rsid w:val="00A024E6"/>
    <w:rsid w:val="00A02606"/>
    <w:rsid w:val="00A0261D"/>
    <w:rsid w:val="00A028F1"/>
    <w:rsid w:val="00A02C02"/>
    <w:rsid w:val="00A02E05"/>
    <w:rsid w:val="00A02E59"/>
    <w:rsid w:val="00A02F80"/>
    <w:rsid w:val="00A035E5"/>
    <w:rsid w:val="00A038B5"/>
    <w:rsid w:val="00A0398D"/>
    <w:rsid w:val="00A0400D"/>
    <w:rsid w:val="00A045D1"/>
    <w:rsid w:val="00A04898"/>
    <w:rsid w:val="00A04C0F"/>
    <w:rsid w:val="00A04C57"/>
    <w:rsid w:val="00A04D9B"/>
    <w:rsid w:val="00A04F5C"/>
    <w:rsid w:val="00A0505F"/>
    <w:rsid w:val="00A0518B"/>
    <w:rsid w:val="00A05CF6"/>
    <w:rsid w:val="00A05DD4"/>
    <w:rsid w:val="00A0609A"/>
    <w:rsid w:val="00A061A5"/>
    <w:rsid w:val="00A061E6"/>
    <w:rsid w:val="00A06601"/>
    <w:rsid w:val="00A0679B"/>
    <w:rsid w:val="00A06864"/>
    <w:rsid w:val="00A06869"/>
    <w:rsid w:val="00A06C19"/>
    <w:rsid w:val="00A07476"/>
    <w:rsid w:val="00A07688"/>
    <w:rsid w:val="00A078F4"/>
    <w:rsid w:val="00A07D67"/>
    <w:rsid w:val="00A10449"/>
    <w:rsid w:val="00A105A4"/>
    <w:rsid w:val="00A107E7"/>
    <w:rsid w:val="00A10E3F"/>
    <w:rsid w:val="00A10E83"/>
    <w:rsid w:val="00A10F49"/>
    <w:rsid w:val="00A1118E"/>
    <w:rsid w:val="00A113AC"/>
    <w:rsid w:val="00A113C7"/>
    <w:rsid w:val="00A11647"/>
    <w:rsid w:val="00A116EC"/>
    <w:rsid w:val="00A11E6A"/>
    <w:rsid w:val="00A12043"/>
    <w:rsid w:val="00A12198"/>
    <w:rsid w:val="00A12436"/>
    <w:rsid w:val="00A124D1"/>
    <w:rsid w:val="00A12652"/>
    <w:rsid w:val="00A126B1"/>
    <w:rsid w:val="00A128B8"/>
    <w:rsid w:val="00A128CB"/>
    <w:rsid w:val="00A12AD8"/>
    <w:rsid w:val="00A12B1F"/>
    <w:rsid w:val="00A1336F"/>
    <w:rsid w:val="00A13602"/>
    <w:rsid w:val="00A13E3E"/>
    <w:rsid w:val="00A14005"/>
    <w:rsid w:val="00A1432D"/>
    <w:rsid w:val="00A144A2"/>
    <w:rsid w:val="00A146E5"/>
    <w:rsid w:val="00A14CE9"/>
    <w:rsid w:val="00A14ED9"/>
    <w:rsid w:val="00A14FE0"/>
    <w:rsid w:val="00A15060"/>
    <w:rsid w:val="00A1516F"/>
    <w:rsid w:val="00A155DD"/>
    <w:rsid w:val="00A15913"/>
    <w:rsid w:val="00A16AC1"/>
    <w:rsid w:val="00A16C5D"/>
    <w:rsid w:val="00A1714E"/>
    <w:rsid w:val="00A17423"/>
    <w:rsid w:val="00A17574"/>
    <w:rsid w:val="00A17626"/>
    <w:rsid w:val="00A177B9"/>
    <w:rsid w:val="00A178B1"/>
    <w:rsid w:val="00A20437"/>
    <w:rsid w:val="00A20B4D"/>
    <w:rsid w:val="00A20B74"/>
    <w:rsid w:val="00A20D1E"/>
    <w:rsid w:val="00A20DBF"/>
    <w:rsid w:val="00A21005"/>
    <w:rsid w:val="00A21106"/>
    <w:rsid w:val="00A21415"/>
    <w:rsid w:val="00A21426"/>
    <w:rsid w:val="00A21A7B"/>
    <w:rsid w:val="00A21BF2"/>
    <w:rsid w:val="00A2233E"/>
    <w:rsid w:val="00A2273D"/>
    <w:rsid w:val="00A22B69"/>
    <w:rsid w:val="00A2345C"/>
    <w:rsid w:val="00A23B91"/>
    <w:rsid w:val="00A24179"/>
    <w:rsid w:val="00A2472D"/>
    <w:rsid w:val="00A24AE8"/>
    <w:rsid w:val="00A24FD8"/>
    <w:rsid w:val="00A25067"/>
    <w:rsid w:val="00A252D1"/>
    <w:rsid w:val="00A2585C"/>
    <w:rsid w:val="00A25BAD"/>
    <w:rsid w:val="00A25D10"/>
    <w:rsid w:val="00A25D3A"/>
    <w:rsid w:val="00A25E60"/>
    <w:rsid w:val="00A25EAD"/>
    <w:rsid w:val="00A26972"/>
    <w:rsid w:val="00A26F74"/>
    <w:rsid w:val="00A27F0A"/>
    <w:rsid w:val="00A303C8"/>
    <w:rsid w:val="00A30CC3"/>
    <w:rsid w:val="00A31023"/>
    <w:rsid w:val="00A31047"/>
    <w:rsid w:val="00A3105D"/>
    <w:rsid w:val="00A31084"/>
    <w:rsid w:val="00A311E4"/>
    <w:rsid w:val="00A315C3"/>
    <w:rsid w:val="00A3160F"/>
    <w:rsid w:val="00A31904"/>
    <w:rsid w:val="00A31BAF"/>
    <w:rsid w:val="00A31BC1"/>
    <w:rsid w:val="00A31C3C"/>
    <w:rsid w:val="00A31EF9"/>
    <w:rsid w:val="00A324A1"/>
    <w:rsid w:val="00A32527"/>
    <w:rsid w:val="00A327B6"/>
    <w:rsid w:val="00A32C5F"/>
    <w:rsid w:val="00A33048"/>
    <w:rsid w:val="00A33107"/>
    <w:rsid w:val="00A331CF"/>
    <w:rsid w:val="00A332E3"/>
    <w:rsid w:val="00A335D8"/>
    <w:rsid w:val="00A336DA"/>
    <w:rsid w:val="00A33A7D"/>
    <w:rsid w:val="00A3429C"/>
    <w:rsid w:val="00A3462B"/>
    <w:rsid w:val="00A346AC"/>
    <w:rsid w:val="00A34774"/>
    <w:rsid w:val="00A347A7"/>
    <w:rsid w:val="00A34CF6"/>
    <w:rsid w:val="00A3543B"/>
    <w:rsid w:val="00A35919"/>
    <w:rsid w:val="00A35CD2"/>
    <w:rsid w:val="00A35E1D"/>
    <w:rsid w:val="00A35E81"/>
    <w:rsid w:val="00A36092"/>
    <w:rsid w:val="00A36A07"/>
    <w:rsid w:val="00A37265"/>
    <w:rsid w:val="00A3747E"/>
    <w:rsid w:val="00A37648"/>
    <w:rsid w:val="00A37AB8"/>
    <w:rsid w:val="00A37B5A"/>
    <w:rsid w:val="00A37D92"/>
    <w:rsid w:val="00A40203"/>
    <w:rsid w:val="00A40599"/>
    <w:rsid w:val="00A407C0"/>
    <w:rsid w:val="00A4091C"/>
    <w:rsid w:val="00A40D1D"/>
    <w:rsid w:val="00A41D93"/>
    <w:rsid w:val="00A41EB1"/>
    <w:rsid w:val="00A41F26"/>
    <w:rsid w:val="00A42481"/>
    <w:rsid w:val="00A428EB"/>
    <w:rsid w:val="00A42D45"/>
    <w:rsid w:val="00A42DB8"/>
    <w:rsid w:val="00A42DF2"/>
    <w:rsid w:val="00A42E0D"/>
    <w:rsid w:val="00A432A5"/>
    <w:rsid w:val="00A434D1"/>
    <w:rsid w:val="00A4364F"/>
    <w:rsid w:val="00A4394F"/>
    <w:rsid w:val="00A43960"/>
    <w:rsid w:val="00A43C99"/>
    <w:rsid w:val="00A43D8D"/>
    <w:rsid w:val="00A43D9A"/>
    <w:rsid w:val="00A43DA1"/>
    <w:rsid w:val="00A43DE8"/>
    <w:rsid w:val="00A43E68"/>
    <w:rsid w:val="00A4466A"/>
    <w:rsid w:val="00A449EB"/>
    <w:rsid w:val="00A4530C"/>
    <w:rsid w:val="00A453CE"/>
    <w:rsid w:val="00A45681"/>
    <w:rsid w:val="00A457B3"/>
    <w:rsid w:val="00A45969"/>
    <w:rsid w:val="00A45AA9"/>
    <w:rsid w:val="00A45AC7"/>
    <w:rsid w:val="00A45EB0"/>
    <w:rsid w:val="00A45ED5"/>
    <w:rsid w:val="00A46101"/>
    <w:rsid w:val="00A46604"/>
    <w:rsid w:val="00A46873"/>
    <w:rsid w:val="00A4687B"/>
    <w:rsid w:val="00A46B24"/>
    <w:rsid w:val="00A46F51"/>
    <w:rsid w:val="00A473C0"/>
    <w:rsid w:val="00A47776"/>
    <w:rsid w:val="00A47E9F"/>
    <w:rsid w:val="00A50650"/>
    <w:rsid w:val="00A50813"/>
    <w:rsid w:val="00A50921"/>
    <w:rsid w:val="00A50944"/>
    <w:rsid w:val="00A50ADC"/>
    <w:rsid w:val="00A50BEA"/>
    <w:rsid w:val="00A50DD0"/>
    <w:rsid w:val="00A5101A"/>
    <w:rsid w:val="00A51175"/>
    <w:rsid w:val="00A51337"/>
    <w:rsid w:val="00A513A1"/>
    <w:rsid w:val="00A514EB"/>
    <w:rsid w:val="00A515A6"/>
    <w:rsid w:val="00A5165D"/>
    <w:rsid w:val="00A5190F"/>
    <w:rsid w:val="00A51D44"/>
    <w:rsid w:val="00A51F0B"/>
    <w:rsid w:val="00A5209E"/>
    <w:rsid w:val="00A524CF"/>
    <w:rsid w:val="00A52C59"/>
    <w:rsid w:val="00A53179"/>
    <w:rsid w:val="00A539B2"/>
    <w:rsid w:val="00A53B51"/>
    <w:rsid w:val="00A541F3"/>
    <w:rsid w:val="00A54253"/>
    <w:rsid w:val="00A54596"/>
    <w:rsid w:val="00A54722"/>
    <w:rsid w:val="00A5493A"/>
    <w:rsid w:val="00A54ADF"/>
    <w:rsid w:val="00A54C13"/>
    <w:rsid w:val="00A54C3F"/>
    <w:rsid w:val="00A54CC5"/>
    <w:rsid w:val="00A54EE5"/>
    <w:rsid w:val="00A55138"/>
    <w:rsid w:val="00A5539D"/>
    <w:rsid w:val="00A55476"/>
    <w:rsid w:val="00A55851"/>
    <w:rsid w:val="00A55B8C"/>
    <w:rsid w:val="00A55C10"/>
    <w:rsid w:val="00A55FAF"/>
    <w:rsid w:val="00A5617C"/>
    <w:rsid w:val="00A565C3"/>
    <w:rsid w:val="00A56946"/>
    <w:rsid w:val="00A56DBE"/>
    <w:rsid w:val="00A57638"/>
    <w:rsid w:val="00A5773F"/>
    <w:rsid w:val="00A577DC"/>
    <w:rsid w:val="00A57EBA"/>
    <w:rsid w:val="00A57EE5"/>
    <w:rsid w:val="00A60003"/>
    <w:rsid w:val="00A60094"/>
    <w:rsid w:val="00A600FD"/>
    <w:rsid w:val="00A601E2"/>
    <w:rsid w:val="00A601FF"/>
    <w:rsid w:val="00A60732"/>
    <w:rsid w:val="00A60985"/>
    <w:rsid w:val="00A60B86"/>
    <w:rsid w:val="00A611F6"/>
    <w:rsid w:val="00A61263"/>
    <w:rsid w:val="00A61530"/>
    <w:rsid w:val="00A615DA"/>
    <w:rsid w:val="00A61642"/>
    <w:rsid w:val="00A61D71"/>
    <w:rsid w:val="00A62838"/>
    <w:rsid w:val="00A62853"/>
    <w:rsid w:val="00A62864"/>
    <w:rsid w:val="00A62B5B"/>
    <w:rsid w:val="00A62C94"/>
    <w:rsid w:val="00A62EE4"/>
    <w:rsid w:val="00A62FDA"/>
    <w:rsid w:val="00A6328B"/>
    <w:rsid w:val="00A63465"/>
    <w:rsid w:val="00A634F7"/>
    <w:rsid w:val="00A63BC5"/>
    <w:rsid w:val="00A63BC7"/>
    <w:rsid w:val="00A6414D"/>
    <w:rsid w:val="00A64CD1"/>
    <w:rsid w:val="00A65529"/>
    <w:rsid w:val="00A6564E"/>
    <w:rsid w:val="00A65A62"/>
    <w:rsid w:val="00A65B80"/>
    <w:rsid w:val="00A65D35"/>
    <w:rsid w:val="00A65E3E"/>
    <w:rsid w:val="00A661C2"/>
    <w:rsid w:val="00A661EE"/>
    <w:rsid w:val="00A66241"/>
    <w:rsid w:val="00A66379"/>
    <w:rsid w:val="00A664C3"/>
    <w:rsid w:val="00A66893"/>
    <w:rsid w:val="00A66BA0"/>
    <w:rsid w:val="00A66EBA"/>
    <w:rsid w:val="00A67021"/>
    <w:rsid w:val="00A6739B"/>
    <w:rsid w:val="00A6752E"/>
    <w:rsid w:val="00A67868"/>
    <w:rsid w:val="00A67D63"/>
    <w:rsid w:val="00A67DE4"/>
    <w:rsid w:val="00A701E8"/>
    <w:rsid w:val="00A7041B"/>
    <w:rsid w:val="00A7072D"/>
    <w:rsid w:val="00A707DB"/>
    <w:rsid w:val="00A70BAA"/>
    <w:rsid w:val="00A71130"/>
    <w:rsid w:val="00A7171D"/>
    <w:rsid w:val="00A71C06"/>
    <w:rsid w:val="00A71D3A"/>
    <w:rsid w:val="00A71E2E"/>
    <w:rsid w:val="00A72200"/>
    <w:rsid w:val="00A724B0"/>
    <w:rsid w:val="00A72593"/>
    <w:rsid w:val="00A728BE"/>
    <w:rsid w:val="00A72DEE"/>
    <w:rsid w:val="00A73028"/>
    <w:rsid w:val="00A730BE"/>
    <w:rsid w:val="00A7326B"/>
    <w:rsid w:val="00A7337F"/>
    <w:rsid w:val="00A738F6"/>
    <w:rsid w:val="00A73902"/>
    <w:rsid w:val="00A73993"/>
    <w:rsid w:val="00A74296"/>
    <w:rsid w:val="00A7447B"/>
    <w:rsid w:val="00A7470C"/>
    <w:rsid w:val="00A747D7"/>
    <w:rsid w:val="00A74FE1"/>
    <w:rsid w:val="00A75223"/>
    <w:rsid w:val="00A752B5"/>
    <w:rsid w:val="00A7543F"/>
    <w:rsid w:val="00A754EE"/>
    <w:rsid w:val="00A755BB"/>
    <w:rsid w:val="00A7598D"/>
    <w:rsid w:val="00A75B45"/>
    <w:rsid w:val="00A75CC8"/>
    <w:rsid w:val="00A75F37"/>
    <w:rsid w:val="00A7629A"/>
    <w:rsid w:val="00A762EF"/>
    <w:rsid w:val="00A763D7"/>
    <w:rsid w:val="00A763ED"/>
    <w:rsid w:val="00A76991"/>
    <w:rsid w:val="00A76A3C"/>
    <w:rsid w:val="00A76AB9"/>
    <w:rsid w:val="00A770C0"/>
    <w:rsid w:val="00A77144"/>
    <w:rsid w:val="00A773B7"/>
    <w:rsid w:val="00A77940"/>
    <w:rsid w:val="00A80220"/>
    <w:rsid w:val="00A804DF"/>
    <w:rsid w:val="00A80A37"/>
    <w:rsid w:val="00A80A99"/>
    <w:rsid w:val="00A81096"/>
    <w:rsid w:val="00A81224"/>
    <w:rsid w:val="00A81381"/>
    <w:rsid w:val="00A81A19"/>
    <w:rsid w:val="00A822B1"/>
    <w:rsid w:val="00A824F6"/>
    <w:rsid w:val="00A82505"/>
    <w:rsid w:val="00A8262F"/>
    <w:rsid w:val="00A827D2"/>
    <w:rsid w:val="00A82855"/>
    <w:rsid w:val="00A82966"/>
    <w:rsid w:val="00A829B0"/>
    <w:rsid w:val="00A82B95"/>
    <w:rsid w:val="00A82E46"/>
    <w:rsid w:val="00A833F9"/>
    <w:rsid w:val="00A83501"/>
    <w:rsid w:val="00A841F9"/>
    <w:rsid w:val="00A84741"/>
    <w:rsid w:val="00A84785"/>
    <w:rsid w:val="00A849CA"/>
    <w:rsid w:val="00A84CFF"/>
    <w:rsid w:val="00A84D6A"/>
    <w:rsid w:val="00A84D9B"/>
    <w:rsid w:val="00A854B0"/>
    <w:rsid w:val="00A85503"/>
    <w:rsid w:val="00A857B0"/>
    <w:rsid w:val="00A8584E"/>
    <w:rsid w:val="00A85A1A"/>
    <w:rsid w:val="00A85AA1"/>
    <w:rsid w:val="00A85E43"/>
    <w:rsid w:val="00A85F30"/>
    <w:rsid w:val="00A868F0"/>
    <w:rsid w:val="00A8705C"/>
    <w:rsid w:val="00A870A5"/>
    <w:rsid w:val="00A87130"/>
    <w:rsid w:val="00A871BE"/>
    <w:rsid w:val="00A87209"/>
    <w:rsid w:val="00A8737A"/>
    <w:rsid w:val="00A875B3"/>
    <w:rsid w:val="00A876BE"/>
    <w:rsid w:val="00A8771F"/>
    <w:rsid w:val="00A8786C"/>
    <w:rsid w:val="00A87A3D"/>
    <w:rsid w:val="00A900EC"/>
    <w:rsid w:val="00A90AEB"/>
    <w:rsid w:val="00A90D6E"/>
    <w:rsid w:val="00A90F50"/>
    <w:rsid w:val="00A910E5"/>
    <w:rsid w:val="00A9145B"/>
    <w:rsid w:val="00A9149C"/>
    <w:rsid w:val="00A91F51"/>
    <w:rsid w:val="00A92107"/>
    <w:rsid w:val="00A930D2"/>
    <w:rsid w:val="00A9333F"/>
    <w:rsid w:val="00A9399B"/>
    <w:rsid w:val="00A93A0B"/>
    <w:rsid w:val="00A93A1E"/>
    <w:rsid w:val="00A93D65"/>
    <w:rsid w:val="00A93E1D"/>
    <w:rsid w:val="00A948F8"/>
    <w:rsid w:val="00A94A45"/>
    <w:rsid w:val="00A94BFD"/>
    <w:rsid w:val="00A94FA3"/>
    <w:rsid w:val="00A94FD0"/>
    <w:rsid w:val="00A95466"/>
    <w:rsid w:val="00A957EE"/>
    <w:rsid w:val="00A95985"/>
    <w:rsid w:val="00A95CBB"/>
    <w:rsid w:val="00A95F35"/>
    <w:rsid w:val="00A960BC"/>
    <w:rsid w:val="00A96924"/>
    <w:rsid w:val="00A96E22"/>
    <w:rsid w:val="00A97176"/>
    <w:rsid w:val="00A97562"/>
    <w:rsid w:val="00A97CA8"/>
    <w:rsid w:val="00A97D56"/>
    <w:rsid w:val="00AA008F"/>
    <w:rsid w:val="00AA00AF"/>
    <w:rsid w:val="00AA033A"/>
    <w:rsid w:val="00AA06A8"/>
    <w:rsid w:val="00AA08CC"/>
    <w:rsid w:val="00AA08DB"/>
    <w:rsid w:val="00AA093C"/>
    <w:rsid w:val="00AA141B"/>
    <w:rsid w:val="00AA15D5"/>
    <w:rsid w:val="00AA1661"/>
    <w:rsid w:val="00AA1726"/>
    <w:rsid w:val="00AA18F2"/>
    <w:rsid w:val="00AA1B51"/>
    <w:rsid w:val="00AA1CAE"/>
    <w:rsid w:val="00AA23AF"/>
    <w:rsid w:val="00AA23ED"/>
    <w:rsid w:val="00AA2498"/>
    <w:rsid w:val="00AA24DB"/>
    <w:rsid w:val="00AA25C1"/>
    <w:rsid w:val="00AA2600"/>
    <w:rsid w:val="00AA2678"/>
    <w:rsid w:val="00AA26A4"/>
    <w:rsid w:val="00AA2FDD"/>
    <w:rsid w:val="00AA311A"/>
    <w:rsid w:val="00AA3A34"/>
    <w:rsid w:val="00AA3BC8"/>
    <w:rsid w:val="00AA3DA3"/>
    <w:rsid w:val="00AA459F"/>
    <w:rsid w:val="00AA47FE"/>
    <w:rsid w:val="00AA4FBA"/>
    <w:rsid w:val="00AA53FD"/>
    <w:rsid w:val="00AA5F6E"/>
    <w:rsid w:val="00AA607B"/>
    <w:rsid w:val="00AA6085"/>
    <w:rsid w:val="00AA60DE"/>
    <w:rsid w:val="00AA62F5"/>
    <w:rsid w:val="00AA6522"/>
    <w:rsid w:val="00AA65A0"/>
    <w:rsid w:val="00AA661D"/>
    <w:rsid w:val="00AA70AC"/>
    <w:rsid w:val="00AA7462"/>
    <w:rsid w:val="00AA748F"/>
    <w:rsid w:val="00AA76E4"/>
    <w:rsid w:val="00AA7922"/>
    <w:rsid w:val="00AA79C5"/>
    <w:rsid w:val="00AA7DF6"/>
    <w:rsid w:val="00AB012B"/>
    <w:rsid w:val="00AB07E1"/>
    <w:rsid w:val="00AB1315"/>
    <w:rsid w:val="00AB13DB"/>
    <w:rsid w:val="00AB16EF"/>
    <w:rsid w:val="00AB1AEB"/>
    <w:rsid w:val="00AB1B69"/>
    <w:rsid w:val="00AB1E65"/>
    <w:rsid w:val="00AB279A"/>
    <w:rsid w:val="00AB3048"/>
    <w:rsid w:val="00AB308B"/>
    <w:rsid w:val="00AB31FE"/>
    <w:rsid w:val="00AB384A"/>
    <w:rsid w:val="00AB38F1"/>
    <w:rsid w:val="00AB3AC8"/>
    <w:rsid w:val="00AB3B07"/>
    <w:rsid w:val="00AB4E8E"/>
    <w:rsid w:val="00AB4F8B"/>
    <w:rsid w:val="00AB50F5"/>
    <w:rsid w:val="00AB5146"/>
    <w:rsid w:val="00AB53BF"/>
    <w:rsid w:val="00AB548E"/>
    <w:rsid w:val="00AB7115"/>
    <w:rsid w:val="00AB714D"/>
    <w:rsid w:val="00AB72E4"/>
    <w:rsid w:val="00AB7552"/>
    <w:rsid w:val="00AB7FFA"/>
    <w:rsid w:val="00AC0046"/>
    <w:rsid w:val="00AC00A5"/>
    <w:rsid w:val="00AC0502"/>
    <w:rsid w:val="00AC05A0"/>
    <w:rsid w:val="00AC06E1"/>
    <w:rsid w:val="00AC079B"/>
    <w:rsid w:val="00AC0D8E"/>
    <w:rsid w:val="00AC0F31"/>
    <w:rsid w:val="00AC143F"/>
    <w:rsid w:val="00AC15BC"/>
    <w:rsid w:val="00AC17F0"/>
    <w:rsid w:val="00AC19E7"/>
    <w:rsid w:val="00AC1AA3"/>
    <w:rsid w:val="00AC1B57"/>
    <w:rsid w:val="00AC1CF6"/>
    <w:rsid w:val="00AC1EBB"/>
    <w:rsid w:val="00AC22E7"/>
    <w:rsid w:val="00AC25BF"/>
    <w:rsid w:val="00AC2F8E"/>
    <w:rsid w:val="00AC30A9"/>
    <w:rsid w:val="00AC390E"/>
    <w:rsid w:val="00AC3991"/>
    <w:rsid w:val="00AC3A21"/>
    <w:rsid w:val="00AC3F4C"/>
    <w:rsid w:val="00AC45C1"/>
    <w:rsid w:val="00AC4775"/>
    <w:rsid w:val="00AC4978"/>
    <w:rsid w:val="00AC58A9"/>
    <w:rsid w:val="00AC59A8"/>
    <w:rsid w:val="00AC5B72"/>
    <w:rsid w:val="00AC61E5"/>
    <w:rsid w:val="00AC6236"/>
    <w:rsid w:val="00AC659A"/>
    <w:rsid w:val="00AC674B"/>
    <w:rsid w:val="00AC67DC"/>
    <w:rsid w:val="00AC6A45"/>
    <w:rsid w:val="00AC6EAA"/>
    <w:rsid w:val="00AC6F2E"/>
    <w:rsid w:val="00AC71F5"/>
    <w:rsid w:val="00AC7914"/>
    <w:rsid w:val="00AC7A1B"/>
    <w:rsid w:val="00AC7BB7"/>
    <w:rsid w:val="00AC7E2D"/>
    <w:rsid w:val="00AC7F75"/>
    <w:rsid w:val="00AD01A3"/>
    <w:rsid w:val="00AD0552"/>
    <w:rsid w:val="00AD06E1"/>
    <w:rsid w:val="00AD0A8D"/>
    <w:rsid w:val="00AD0F40"/>
    <w:rsid w:val="00AD1096"/>
    <w:rsid w:val="00AD1161"/>
    <w:rsid w:val="00AD11F4"/>
    <w:rsid w:val="00AD1368"/>
    <w:rsid w:val="00AD1417"/>
    <w:rsid w:val="00AD1543"/>
    <w:rsid w:val="00AD17E7"/>
    <w:rsid w:val="00AD17EC"/>
    <w:rsid w:val="00AD1DCC"/>
    <w:rsid w:val="00AD20B2"/>
    <w:rsid w:val="00AD24EE"/>
    <w:rsid w:val="00AD29CA"/>
    <w:rsid w:val="00AD2A99"/>
    <w:rsid w:val="00AD2DAC"/>
    <w:rsid w:val="00AD30B9"/>
    <w:rsid w:val="00AD312C"/>
    <w:rsid w:val="00AD3427"/>
    <w:rsid w:val="00AD3481"/>
    <w:rsid w:val="00AD36ED"/>
    <w:rsid w:val="00AD3B6C"/>
    <w:rsid w:val="00AD42B5"/>
    <w:rsid w:val="00AD4C9A"/>
    <w:rsid w:val="00AD5320"/>
    <w:rsid w:val="00AD5410"/>
    <w:rsid w:val="00AD5674"/>
    <w:rsid w:val="00AD5878"/>
    <w:rsid w:val="00AD5C4E"/>
    <w:rsid w:val="00AD5C4F"/>
    <w:rsid w:val="00AD5CCC"/>
    <w:rsid w:val="00AD6243"/>
    <w:rsid w:val="00AD6270"/>
    <w:rsid w:val="00AD673C"/>
    <w:rsid w:val="00AD6E98"/>
    <w:rsid w:val="00AD7003"/>
    <w:rsid w:val="00AD7029"/>
    <w:rsid w:val="00AD725B"/>
    <w:rsid w:val="00AD72F8"/>
    <w:rsid w:val="00AD73F0"/>
    <w:rsid w:val="00AD74EA"/>
    <w:rsid w:val="00AD7A1C"/>
    <w:rsid w:val="00AE04D1"/>
    <w:rsid w:val="00AE092E"/>
    <w:rsid w:val="00AE0982"/>
    <w:rsid w:val="00AE0B57"/>
    <w:rsid w:val="00AE0D9F"/>
    <w:rsid w:val="00AE0E1B"/>
    <w:rsid w:val="00AE0F18"/>
    <w:rsid w:val="00AE0F65"/>
    <w:rsid w:val="00AE154B"/>
    <w:rsid w:val="00AE19CC"/>
    <w:rsid w:val="00AE20CF"/>
    <w:rsid w:val="00AE261B"/>
    <w:rsid w:val="00AE28B7"/>
    <w:rsid w:val="00AE3103"/>
    <w:rsid w:val="00AE3386"/>
    <w:rsid w:val="00AE3783"/>
    <w:rsid w:val="00AE40CA"/>
    <w:rsid w:val="00AE426C"/>
    <w:rsid w:val="00AE44CC"/>
    <w:rsid w:val="00AE49B8"/>
    <w:rsid w:val="00AE4ACA"/>
    <w:rsid w:val="00AE4C54"/>
    <w:rsid w:val="00AE4CFD"/>
    <w:rsid w:val="00AE4E24"/>
    <w:rsid w:val="00AE5279"/>
    <w:rsid w:val="00AE5906"/>
    <w:rsid w:val="00AE59DF"/>
    <w:rsid w:val="00AE5A03"/>
    <w:rsid w:val="00AE5A31"/>
    <w:rsid w:val="00AE5E0C"/>
    <w:rsid w:val="00AE5F51"/>
    <w:rsid w:val="00AE5FEA"/>
    <w:rsid w:val="00AE5FF5"/>
    <w:rsid w:val="00AE60B8"/>
    <w:rsid w:val="00AE610D"/>
    <w:rsid w:val="00AE675B"/>
    <w:rsid w:val="00AE694C"/>
    <w:rsid w:val="00AE6E2C"/>
    <w:rsid w:val="00AE7147"/>
    <w:rsid w:val="00AE7601"/>
    <w:rsid w:val="00AE787D"/>
    <w:rsid w:val="00AE7D42"/>
    <w:rsid w:val="00AF047B"/>
    <w:rsid w:val="00AF0579"/>
    <w:rsid w:val="00AF05FE"/>
    <w:rsid w:val="00AF08DC"/>
    <w:rsid w:val="00AF0A4B"/>
    <w:rsid w:val="00AF1517"/>
    <w:rsid w:val="00AF156E"/>
    <w:rsid w:val="00AF1701"/>
    <w:rsid w:val="00AF17F8"/>
    <w:rsid w:val="00AF18DD"/>
    <w:rsid w:val="00AF1B71"/>
    <w:rsid w:val="00AF1BB3"/>
    <w:rsid w:val="00AF20AF"/>
    <w:rsid w:val="00AF20B4"/>
    <w:rsid w:val="00AF220C"/>
    <w:rsid w:val="00AF2B59"/>
    <w:rsid w:val="00AF2BAB"/>
    <w:rsid w:val="00AF2BCB"/>
    <w:rsid w:val="00AF3259"/>
    <w:rsid w:val="00AF38CA"/>
    <w:rsid w:val="00AF3E35"/>
    <w:rsid w:val="00AF438B"/>
    <w:rsid w:val="00AF44F9"/>
    <w:rsid w:val="00AF4DD6"/>
    <w:rsid w:val="00AF4FC2"/>
    <w:rsid w:val="00AF5332"/>
    <w:rsid w:val="00AF55BF"/>
    <w:rsid w:val="00AF5A37"/>
    <w:rsid w:val="00AF5A5E"/>
    <w:rsid w:val="00AF5A79"/>
    <w:rsid w:val="00AF5C13"/>
    <w:rsid w:val="00AF65E4"/>
    <w:rsid w:val="00AF6787"/>
    <w:rsid w:val="00AF6829"/>
    <w:rsid w:val="00AF721B"/>
    <w:rsid w:val="00AF72EC"/>
    <w:rsid w:val="00AF7377"/>
    <w:rsid w:val="00AF7729"/>
    <w:rsid w:val="00AF77DB"/>
    <w:rsid w:val="00AF7CF3"/>
    <w:rsid w:val="00B0005F"/>
    <w:rsid w:val="00B0053F"/>
    <w:rsid w:val="00B006DF"/>
    <w:rsid w:val="00B00F6F"/>
    <w:rsid w:val="00B011A2"/>
    <w:rsid w:val="00B01304"/>
    <w:rsid w:val="00B01558"/>
    <w:rsid w:val="00B0162B"/>
    <w:rsid w:val="00B0168E"/>
    <w:rsid w:val="00B01A48"/>
    <w:rsid w:val="00B01CF0"/>
    <w:rsid w:val="00B01FB6"/>
    <w:rsid w:val="00B0200A"/>
    <w:rsid w:val="00B0208D"/>
    <w:rsid w:val="00B020D0"/>
    <w:rsid w:val="00B02622"/>
    <w:rsid w:val="00B02723"/>
    <w:rsid w:val="00B02B4D"/>
    <w:rsid w:val="00B03134"/>
    <w:rsid w:val="00B031E8"/>
    <w:rsid w:val="00B031F6"/>
    <w:rsid w:val="00B03728"/>
    <w:rsid w:val="00B03781"/>
    <w:rsid w:val="00B03BFD"/>
    <w:rsid w:val="00B03CCA"/>
    <w:rsid w:val="00B03F59"/>
    <w:rsid w:val="00B0402A"/>
    <w:rsid w:val="00B04666"/>
    <w:rsid w:val="00B04B24"/>
    <w:rsid w:val="00B05171"/>
    <w:rsid w:val="00B053AF"/>
    <w:rsid w:val="00B05817"/>
    <w:rsid w:val="00B059BA"/>
    <w:rsid w:val="00B05C8C"/>
    <w:rsid w:val="00B05C97"/>
    <w:rsid w:val="00B05CA8"/>
    <w:rsid w:val="00B0657A"/>
    <w:rsid w:val="00B06794"/>
    <w:rsid w:val="00B06CA5"/>
    <w:rsid w:val="00B06DBC"/>
    <w:rsid w:val="00B06EB6"/>
    <w:rsid w:val="00B07028"/>
    <w:rsid w:val="00B0754C"/>
    <w:rsid w:val="00B0789F"/>
    <w:rsid w:val="00B078A5"/>
    <w:rsid w:val="00B07F83"/>
    <w:rsid w:val="00B07F92"/>
    <w:rsid w:val="00B10230"/>
    <w:rsid w:val="00B1071B"/>
    <w:rsid w:val="00B10D9C"/>
    <w:rsid w:val="00B10DA6"/>
    <w:rsid w:val="00B10FF7"/>
    <w:rsid w:val="00B116E3"/>
    <w:rsid w:val="00B1178D"/>
    <w:rsid w:val="00B11796"/>
    <w:rsid w:val="00B11A75"/>
    <w:rsid w:val="00B11BF7"/>
    <w:rsid w:val="00B11C32"/>
    <w:rsid w:val="00B11F74"/>
    <w:rsid w:val="00B11FE2"/>
    <w:rsid w:val="00B1215B"/>
    <w:rsid w:val="00B12647"/>
    <w:rsid w:val="00B12989"/>
    <w:rsid w:val="00B13013"/>
    <w:rsid w:val="00B131CC"/>
    <w:rsid w:val="00B13465"/>
    <w:rsid w:val="00B142C4"/>
    <w:rsid w:val="00B1440A"/>
    <w:rsid w:val="00B1461B"/>
    <w:rsid w:val="00B14A2E"/>
    <w:rsid w:val="00B14A76"/>
    <w:rsid w:val="00B14AD7"/>
    <w:rsid w:val="00B14CD9"/>
    <w:rsid w:val="00B154AC"/>
    <w:rsid w:val="00B15727"/>
    <w:rsid w:val="00B157AE"/>
    <w:rsid w:val="00B15865"/>
    <w:rsid w:val="00B158D0"/>
    <w:rsid w:val="00B15C2E"/>
    <w:rsid w:val="00B161FE"/>
    <w:rsid w:val="00B163FD"/>
    <w:rsid w:val="00B16755"/>
    <w:rsid w:val="00B16856"/>
    <w:rsid w:val="00B16D80"/>
    <w:rsid w:val="00B1767D"/>
    <w:rsid w:val="00B17B76"/>
    <w:rsid w:val="00B17EC0"/>
    <w:rsid w:val="00B20165"/>
    <w:rsid w:val="00B2018E"/>
    <w:rsid w:val="00B201C1"/>
    <w:rsid w:val="00B201F8"/>
    <w:rsid w:val="00B20B55"/>
    <w:rsid w:val="00B20DDB"/>
    <w:rsid w:val="00B20E97"/>
    <w:rsid w:val="00B2192A"/>
    <w:rsid w:val="00B2196B"/>
    <w:rsid w:val="00B21A44"/>
    <w:rsid w:val="00B21BC1"/>
    <w:rsid w:val="00B21E10"/>
    <w:rsid w:val="00B21F30"/>
    <w:rsid w:val="00B22044"/>
    <w:rsid w:val="00B224E1"/>
    <w:rsid w:val="00B2255F"/>
    <w:rsid w:val="00B226DB"/>
    <w:rsid w:val="00B228B7"/>
    <w:rsid w:val="00B22B7A"/>
    <w:rsid w:val="00B22D56"/>
    <w:rsid w:val="00B2302A"/>
    <w:rsid w:val="00B23285"/>
    <w:rsid w:val="00B232C5"/>
    <w:rsid w:val="00B23579"/>
    <w:rsid w:val="00B2363D"/>
    <w:rsid w:val="00B23926"/>
    <w:rsid w:val="00B23A7F"/>
    <w:rsid w:val="00B23C09"/>
    <w:rsid w:val="00B23E4B"/>
    <w:rsid w:val="00B2401D"/>
    <w:rsid w:val="00B24385"/>
    <w:rsid w:val="00B24790"/>
    <w:rsid w:val="00B24A60"/>
    <w:rsid w:val="00B25244"/>
    <w:rsid w:val="00B25379"/>
    <w:rsid w:val="00B2550A"/>
    <w:rsid w:val="00B25636"/>
    <w:rsid w:val="00B256FA"/>
    <w:rsid w:val="00B257DC"/>
    <w:rsid w:val="00B2580F"/>
    <w:rsid w:val="00B25903"/>
    <w:rsid w:val="00B2595B"/>
    <w:rsid w:val="00B26036"/>
    <w:rsid w:val="00B26C9F"/>
    <w:rsid w:val="00B270AB"/>
    <w:rsid w:val="00B272C9"/>
    <w:rsid w:val="00B3042B"/>
    <w:rsid w:val="00B308AD"/>
    <w:rsid w:val="00B30CBD"/>
    <w:rsid w:val="00B30DF5"/>
    <w:rsid w:val="00B30EEC"/>
    <w:rsid w:val="00B310F9"/>
    <w:rsid w:val="00B31460"/>
    <w:rsid w:val="00B315C6"/>
    <w:rsid w:val="00B31619"/>
    <w:rsid w:val="00B31C43"/>
    <w:rsid w:val="00B31FCB"/>
    <w:rsid w:val="00B32068"/>
    <w:rsid w:val="00B32265"/>
    <w:rsid w:val="00B326A9"/>
    <w:rsid w:val="00B32DC1"/>
    <w:rsid w:val="00B331E6"/>
    <w:rsid w:val="00B335B2"/>
    <w:rsid w:val="00B335E3"/>
    <w:rsid w:val="00B33820"/>
    <w:rsid w:val="00B33A93"/>
    <w:rsid w:val="00B340A8"/>
    <w:rsid w:val="00B34257"/>
    <w:rsid w:val="00B343C3"/>
    <w:rsid w:val="00B34585"/>
    <w:rsid w:val="00B34AA6"/>
    <w:rsid w:val="00B34BC7"/>
    <w:rsid w:val="00B34E85"/>
    <w:rsid w:val="00B351E9"/>
    <w:rsid w:val="00B3558D"/>
    <w:rsid w:val="00B3558F"/>
    <w:rsid w:val="00B35ABA"/>
    <w:rsid w:val="00B35C2C"/>
    <w:rsid w:val="00B35FC5"/>
    <w:rsid w:val="00B362F4"/>
    <w:rsid w:val="00B3657B"/>
    <w:rsid w:val="00B367C0"/>
    <w:rsid w:val="00B36F0E"/>
    <w:rsid w:val="00B37032"/>
    <w:rsid w:val="00B37259"/>
    <w:rsid w:val="00B372AB"/>
    <w:rsid w:val="00B37676"/>
    <w:rsid w:val="00B37D12"/>
    <w:rsid w:val="00B37E08"/>
    <w:rsid w:val="00B37F47"/>
    <w:rsid w:val="00B40489"/>
    <w:rsid w:val="00B40514"/>
    <w:rsid w:val="00B4074A"/>
    <w:rsid w:val="00B40812"/>
    <w:rsid w:val="00B409C8"/>
    <w:rsid w:val="00B41093"/>
    <w:rsid w:val="00B413A1"/>
    <w:rsid w:val="00B418D3"/>
    <w:rsid w:val="00B41986"/>
    <w:rsid w:val="00B41C44"/>
    <w:rsid w:val="00B41C4E"/>
    <w:rsid w:val="00B41F73"/>
    <w:rsid w:val="00B4220B"/>
    <w:rsid w:val="00B423C2"/>
    <w:rsid w:val="00B42529"/>
    <w:rsid w:val="00B4261D"/>
    <w:rsid w:val="00B42660"/>
    <w:rsid w:val="00B42973"/>
    <w:rsid w:val="00B42AEC"/>
    <w:rsid w:val="00B42B24"/>
    <w:rsid w:val="00B42D1A"/>
    <w:rsid w:val="00B4344A"/>
    <w:rsid w:val="00B4399D"/>
    <w:rsid w:val="00B43A79"/>
    <w:rsid w:val="00B43C06"/>
    <w:rsid w:val="00B43C25"/>
    <w:rsid w:val="00B43EE2"/>
    <w:rsid w:val="00B44140"/>
    <w:rsid w:val="00B4447E"/>
    <w:rsid w:val="00B4470B"/>
    <w:rsid w:val="00B4474F"/>
    <w:rsid w:val="00B44F41"/>
    <w:rsid w:val="00B45015"/>
    <w:rsid w:val="00B450EB"/>
    <w:rsid w:val="00B452D6"/>
    <w:rsid w:val="00B45712"/>
    <w:rsid w:val="00B45919"/>
    <w:rsid w:val="00B45961"/>
    <w:rsid w:val="00B4596D"/>
    <w:rsid w:val="00B46766"/>
    <w:rsid w:val="00B47490"/>
    <w:rsid w:val="00B47A66"/>
    <w:rsid w:val="00B47FC9"/>
    <w:rsid w:val="00B502E0"/>
    <w:rsid w:val="00B50755"/>
    <w:rsid w:val="00B507D1"/>
    <w:rsid w:val="00B5081A"/>
    <w:rsid w:val="00B509B2"/>
    <w:rsid w:val="00B50FAA"/>
    <w:rsid w:val="00B51002"/>
    <w:rsid w:val="00B5139B"/>
    <w:rsid w:val="00B516C8"/>
    <w:rsid w:val="00B51753"/>
    <w:rsid w:val="00B51B9B"/>
    <w:rsid w:val="00B51CE3"/>
    <w:rsid w:val="00B5284C"/>
    <w:rsid w:val="00B52C56"/>
    <w:rsid w:val="00B52E64"/>
    <w:rsid w:val="00B52F62"/>
    <w:rsid w:val="00B530D2"/>
    <w:rsid w:val="00B531FE"/>
    <w:rsid w:val="00B532CC"/>
    <w:rsid w:val="00B532E4"/>
    <w:rsid w:val="00B53638"/>
    <w:rsid w:val="00B538C1"/>
    <w:rsid w:val="00B542D5"/>
    <w:rsid w:val="00B547BE"/>
    <w:rsid w:val="00B5485E"/>
    <w:rsid w:val="00B54AD8"/>
    <w:rsid w:val="00B54CC7"/>
    <w:rsid w:val="00B54E04"/>
    <w:rsid w:val="00B5511F"/>
    <w:rsid w:val="00B55192"/>
    <w:rsid w:val="00B5552D"/>
    <w:rsid w:val="00B555FA"/>
    <w:rsid w:val="00B55C63"/>
    <w:rsid w:val="00B5609E"/>
    <w:rsid w:val="00B560E8"/>
    <w:rsid w:val="00B56B80"/>
    <w:rsid w:val="00B57602"/>
    <w:rsid w:val="00B577A9"/>
    <w:rsid w:val="00B57F44"/>
    <w:rsid w:val="00B600B1"/>
    <w:rsid w:val="00B601B2"/>
    <w:rsid w:val="00B60762"/>
    <w:rsid w:val="00B60781"/>
    <w:rsid w:val="00B607D3"/>
    <w:rsid w:val="00B60CB0"/>
    <w:rsid w:val="00B61496"/>
    <w:rsid w:val="00B6169F"/>
    <w:rsid w:val="00B618EF"/>
    <w:rsid w:val="00B61BD9"/>
    <w:rsid w:val="00B61C40"/>
    <w:rsid w:val="00B61F58"/>
    <w:rsid w:val="00B623A2"/>
    <w:rsid w:val="00B624D9"/>
    <w:rsid w:val="00B62624"/>
    <w:rsid w:val="00B626FC"/>
    <w:rsid w:val="00B62821"/>
    <w:rsid w:val="00B62BA2"/>
    <w:rsid w:val="00B62D05"/>
    <w:rsid w:val="00B630D6"/>
    <w:rsid w:val="00B63325"/>
    <w:rsid w:val="00B63470"/>
    <w:rsid w:val="00B63627"/>
    <w:rsid w:val="00B63630"/>
    <w:rsid w:val="00B636C5"/>
    <w:rsid w:val="00B63F6D"/>
    <w:rsid w:val="00B6424B"/>
    <w:rsid w:val="00B6453D"/>
    <w:rsid w:val="00B64580"/>
    <w:rsid w:val="00B6467B"/>
    <w:rsid w:val="00B64693"/>
    <w:rsid w:val="00B64BEF"/>
    <w:rsid w:val="00B65A72"/>
    <w:rsid w:val="00B65D1E"/>
    <w:rsid w:val="00B65F9E"/>
    <w:rsid w:val="00B6621D"/>
    <w:rsid w:val="00B6635D"/>
    <w:rsid w:val="00B66777"/>
    <w:rsid w:val="00B66860"/>
    <w:rsid w:val="00B6697F"/>
    <w:rsid w:val="00B6699F"/>
    <w:rsid w:val="00B66AE4"/>
    <w:rsid w:val="00B670BF"/>
    <w:rsid w:val="00B67132"/>
    <w:rsid w:val="00B6783E"/>
    <w:rsid w:val="00B67ACF"/>
    <w:rsid w:val="00B67D5A"/>
    <w:rsid w:val="00B7074A"/>
    <w:rsid w:val="00B70AD6"/>
    <w:rsid w:val="00B70CCF"/>
    <w:rsid w:val="00B712F5"/>
    <w:rsid w:val="00B7136F"/>
    <w:rsid w:val="00B714BF"/>
    <w:rsid w:val="00B71A6F"/>
    <w:rsid w:val="00B71B30"/>
    <w:rsid w:val="00B7234D"/>
    <w:rsid w:val="00B72684"/>
    <w:rsid w:val="00B7272F"/>
    <w:rsid w:val="00B7279E"/>
    <w:rsid w:val="00B727AA"/>
    <w:rsid w:val="00B72DFA"/>
    <w:rsid w:val="00B730B7"/>
    <w:rsid w:val="00B73928"/>
    <w:rsid w:val="00B73C7A"/>
    <w:rsid w:val="00B73CCC"/>
    <w:rsid w:val="00B73D9A"/>
    <w:rsid w:val="00B73EE6"/>
    <w:rsid w:val="00B744D9"/>
    <w:rsid w:val="00B7587E"/>
    <w:rsid w:val="00B76124"/>
    <w:rsid w:val="00B7614E"/>
    <w:rsid w:val="00B7637E"/>
    <w:rsid w:val="00B764BD"/>
    <w:rsid w:val="00B7665C"/>
    <w:rsid w:val="00B76746"/>
    <w:rsid w:val="00B768A2"/>
    <w:rsid w:val="00B7690B"/>
    <w:rsid w:val="00B77D97"/>
    <w:rsid w:val="00B77DA1"/>
    <w:rsid w:val="00B8036D"/>
    <w:rsid w:val="00B80A04"/>
    <w:rsid w:val="00B80B66"/>
    <w:rsid w:val="00B81292"/>
    <w:rsid w:val="00B81844"/>
    <w:rsid w:val="00B81EF1"/>
    <w:rsid w:val="00B824EF"/>
    <w:rsid w:val="00B8252F"/>
    <w:rsid w:val="00B82B1E"/>
    <w:rsid w:val="00B82E54"/>
    <w:rsid w:val="00B82F42"/>
    <w:rsid w:val="00B8324C"/>
    <w:rsid w:val="00B83804"/>
    <w:rsid w:val="00B83D44"/>
    <w:rsid w:val="00B83DB9"/>
    <w:rsid w:val="00B83E1F"/>
    <w:rsid w:val="00B84461"/>
    <w:rsid w:val="00B845B4"/>
    <w:rsid w:val="00B8465D"/>
    <w:rsid w:val="00B84CF4"/>
    <w:rsid w:val="00B84DAB"/>
    <w:rsid w:val="00B852CD"/>
    <w:rsid w:val="00B85303"/>
    <w:rsid w:val="00B85ABE"/>
    <w:rsid w:val="00B85EB5"/>
    <w:rsid w:val="00B860A9"/>
    <w:rsid w:val="00B865DF"/>
    <w:rsid w:val="00B86604"/>
    <w:rsid w:val="00B86896"/>
    <w:rsid w:val="00B86B94"/>
    <w:rsid w:val="00B86CD6"/>
    <w:rsid w:val="00B87266"/>
    <w:rsid w:val="00B87F1D"/>
    <w:rsid w:val="00B902F5"/>
    <w:rsid w:val="00B90E8A"/>
    <w:rsid w:val="00B919FE"/>
    <w:rsid w:val="00B91ED6"/>
    <w:rsid w:val="00B92063"/>
    <w:rsid w:val="00B9285C"/>
    <w:rsid w:val="00B92E35"/>
    <w:rsid w:val="00B932D9"/>
    <w:rsid w:val="00B9360F"/>
    <w:rsid w:val="00B93CE3"/>
    <w:rsid w:val="00B94C21"/>
    <w:rsid w:val="00B94D6C"/>
    <w:rsid w:val="00B9517E"/>
    <w:rsid w:val="00B952F1"/>
    <w:rsid w:val="00B9537C"/>
    <w:rsid w:val="00B956E5"/>
    <w:rsid w:val="00B957AC"/>
    <w:rsid w:val="00B95858"/>
    <w:rsid w:val="00B95C13"/>
    <w:rsid w:val="00B960CA"/>
    <w:rsid w:val="00B96535"/>
    <w:rsid w:val="00B96B39"/>
    <w:rsid w:val="00B9724A"/>
    <w:rsid w:val="00B97321"/>
    <w:rsid w:val="00B974AC"/>
    <w:rsid w:val="00B97585"/>
    <w:rsid w:val="00B9767F"/>
    <w:rsid w:val="00B97712"/>
    <w:rsid w:val="00B97937"/>
    <w:rsid w:val="00B97C5D"/>
    <w:rsid w:val="00B97C67"/>
    <w:rsid w:val="00B97E51"/>
    <w:rsid w:val="00B97EB2"/>
    <w:rsid w:val="00BA005F"/>
    <w:rsid w:val="00BA0342"/>
    <w:rsid w:val="00BA07DA"/>
    <w:rsid w:val="00BA0BB7"/>
    <w:rsid w:val="00BA0C12"/>
    <w:rsid w:val="00BA0EED"/>
    <w:rsid w:val="00BA19AD"/>
    <w:rsid w:val="00BA1B88"/>
    <w:rsid w:val="00BA2175"/>
    <w:rsid w:val="00BA29D5"/>
    <w:rsid w:val="00BA2C20"/>
    <w:rsid w:val="00BA2CCA"/>
    <w:rsid w:val="00BA2DDA"/>
    <w:rsid w:val="00BA3174"/>
    <w:rsid w:val="00BA324B"/>
    <w:rsid w:val="00BA35A3"/>
    <w:rsid w:val="00BA360E"/>
    <w:rsid w:val="00BA3FAE"/>
    <w:rsid w:val="00BA422C"/>
    <w:rsid w:val="00BA455A"/>
    <w:rsid w:val="00BA45AF"/>
    <w:rsid w:val="00BA4EE1"/>
    <w:rsid w:val="00BA51F5"/>
    <w:rsid w:val="00BA5223"/>
    <w:rsid w:val="00BA57BD"/>
    <w:rsid w:val="00BA5DD5"/>
    <w:rsid w:val="00BA62A9"/>
    <w:rsid w:val="00BA68EB"/>
    <w:rsid w:val="00BA6CD6"/>
    <w:rsid w:val="00BA6EF8"/>
    <w:rsid w:val="00BA7054"/>
    <w:rsid w:val="00BA7199"/>
    <w:rsid w:val="00BA73A2"/>
    <w:rsid w:val="00BA7751"/>
    <w:rsid w:val="00BA7A19"/>
    <w:rsid w:val="00BA7B79"/>
    <w:rsid w:val="00BA7D09"/>
    <w:rsid w:val="00BB0119"/>
    <w:rsid w:val="00BB022C"/>
    <w:rsid w:val="00BB055C"/>
    <w:rsid w:val="00BB05EA"/>
    <w:rsid w:val="00BB0B40"/>
    <w:rsid w:val="00BB0C2B"/>
    <w:rsid w:val="00BB0C8F"/>
    <w:rsid w:val="00BB0D97"/>
    <w:rsid w:val="00BB1196"/>
    <w:rsid w:val="00BB1BE1"/>
    <w:rsid w:val="00BB1FA3"/>
    <w:rsid w:val="00BB2018"/>
    <w:rsid w:val="00BB2057"/>
    <w:rsid w:val="00BB20A6"/>
    <w:rsid w:val="00BB2638"/>
    <w:rsid w:val="00BB2894"/>
    <w:rsid w:val="00BB2C24"/>
    <w:rsid w:val="00BB2E16"/>
    <w:rsid w:val="00BB322D"/>
    <w:rsid w:val="00BB3BF3"/>
    <w:rsid w:val="00BB3C00"/>
    <w:rsid w:val="00BB3C5D"/>
    <w:rsid w:val="00BB4004"/>
    <w:rsid w:val="00BB4111"/>
    <w:rsid w:val="00BB4210"/>
    <w:rsid w:val="00BB45F0"/>
    <w:rsid w:val="00BB4B28"/>
    <w:rsid w:val="00BB4B5A"/>
    <w:rsid w:val="00BB4DF7"/>
    <w:rsid w:val="00BB4F12"/>
    <w:rsid w:val="00BB503C"/>
    <w:rsid w:val="00BB53CC"/>
    <w:rsid w:val="00BB5791"/>
    <w:rsid w:val="00BB5D08"/>
    <w:rsid w:val="00BB6171"/>
    <w:rsid w:val="00BB6341"/>
    <w:rsid w:val="00BB64E5"/>
    <w:rsid w:val="00BB6657"/>
    <w:rsid w:val="00BB6AFF"/>
    <w:rsid w:val="00BB6D9B"/>
    <w:rsid w:val="00BB74E6"/>
    <w:rsid w:val="00BB7595"/>
    <w:rsid w:val="00BB77BD"/>
    <w:rsid w:val="00BB782F"/>
    <w:rsid w:val="00BB79B7"/>
    <w:rsid w:val="00BB79FE"/>
    <w:rsid w:val="00BB7A7A"/>
    <w:rsid w:val="00BB7ACD"/>
    <w:rsid w:val="00BB7BFE"/>
    <w:rsid w:val="00BB7E31"/>
    <w:rsid w:val="00BC048F"/>
    <w:rsid w:val="00BC06EA"/>
    <w:rsid w:val="00BC0A05"/>
    <w:rsid w:val="00BC0CAE"/>
    <w:rsid w:val="00BC0CFD"/>
    <w:rsid w:val="00BC1A9E"/>
    <w:rsid w:val="00BC1B08"/>
    <w:rsid w:val="00BC1D49"/>
    <w:rsid w:val="00BC1DB5"/>
    <w:rsid w:val="00BC1DDD"/>
    <w:rsid w:val="00BC1FBE"/>
    <w:rsid w:val="00BC255D"/>
    <w:rsid w:val="00BC29D0"/>
    <w:rsid w:val="00BC2DA7"/>
    <w:rsid w:val="00BC2E74"/>
    <w:rsid w:val="00BC2E85"/>
    <w:rsid w:val="00BC2FAF"/>
    <w:rsid w:val="00BC3160"/>
    <w:rsid w:val="00BC3CD6"/>
    <w:rsid w:val="00BC40CD"/>
    <w:rsid w:val="00BC48B0"/>
    <w:rsid w:val="00BC4BC3"/>
    <w:rsid w:val="00BC4C0C"/>
    <w:rsid w:val="00BC4DF9"/>
    <w:rsid w:val="00BC51D0"/>
    <w:rsid w:val="00BC58AD"/>
    <w:rsid w:val="00BC610B"/>
    <w:rsid w:val="00BC614F"/>
    <w:rsid w:val="00BC6264"/>
    <w:rsid w:val="00BC6488"/>
    <w:rsid w:val="00BC657A"/>
    <w:rsid w:val="00BC6ADB"/>
    <w:rsid w:val="00BC6D4B"/>
    <w:rsid w:val="00BC6F74"/>
    <w:rsid w:val="00BC73AC"/>
    <w:rsid w:val="00BC7A4A"/>
    <w:rsid w:val="00BD0004"/>
    <w:rsid w:val="00BD02AF"/>
    <w:rsid w:val="00BD05D7"/>
    <w:rsid w:val="00BD08B3"/>
    <w:rsid w:val="00BD08D0"/>
    <w:rsid w:val="00BD0C69"/>
    <w:rsid w:val="00BD0FAB"/>
    <w:rsid w:val="00BD101A"/>
    <w:rsid w:val="00BD1174"/>
    <w:rsid w:val="00BD131A"/>
    <w:rsid w:val="00BD1394"/>
    <w:rsid w:val="00BD173D"/>
    <w:rsid w:val="00BD17B7"/>
    <w:rsid w:val="00BD1C1A"/>
    <w:rsid w:val="00BD1FC6"/>
    <w:rsid w:val="00BD1FDF"/>
    <w:rsid w:val="00BD1FEF"/>
    <w:rsid w:val="00BD259F"/>
    <w:rsid w:val="00BD2A0D"/>
    <w:rsid w:val="00BD2D42"/>
    <w:rsid w:val="00BD3162"/>
    <w:rsid w:val="00BD34C5"/>
    <w:rsid w:val="00BD392B"/>
    <w:rsid w:val="00BD3AC0"/>
    <w:rsid w:val="00BD401D"/>
    <w:rsid w:val="00BD4488"/>
    <w:rsid w:val="00BD46AC"/>
    <w:rsid w:val="00BD4D7D"/>
    <w:rsid w:val="00BD4F96"/>
    <w:rsid w:val="00BD50C7"/>
    <w:rsid w:val="00BD5126"/>
    <w:rsid w:val="00BD5586"/>
    <w:rsid w:val="00BD55E1"/>
    <w:rsid w:val="00BD59ED"/>
    <w:rsid w:val="00BD5E55"/>
    <w:rsid w:val="00BD670D"/>
    <w:rsid w:val="00BD6936"/>
    <w:rsid w:val="00BD71C7"/>
    <w:rsid w:val="00BD7623"/>
    <w:rsid w:val="00BD7BF6"/>
    <w:rsid w:val="00BD7F55"/>
    <w:rsid w:val="00BE062A"/>
    <w:rsid w:val="00BE0769"/>
    <w:rsid w:val="00BE08AF"/>
    <w:rsid w:val="00BE08EB"/>
    <w:rsid w:val="00BE0DD6"/>
    <w:rsid w:val="00BE1142"/>
    <w:rsid w:val="00BE167F"/>
    <w:rsid w:val="00BE16D2"/>
    <w:rsid w:val="00BE179A"/>
    <w:rsid w:val="00BE1C2D"/>
    <w:rsid w:val="00BE1E2C"/>
    <w:rsid w:val="00BE1E4A"/>
    <w:rsid w:val="00BE1F4D"/>
    <w:rsid w:val="00BE2C40"/>
    <w:rsid w:val="00BE31EE"/>
    <w:rsid w:val="00BE3923"/>
    <w:rsid w:val="00BE39A3"/>
    <w:rsid w:val="00BE3CB5"/>
    <w:rsid w:val="00BE3DD9"/>
    <w:rsid w:val="00BE408D"/>
    <w:rsid w:val="00BE4127"/>
    <w:rsid w:val="00BE4334"/>
    <w:rsid w:val="00BE46C1"/>
    <w:rsid w:val="00BE48B4"/>
    <w:rsid w:val="00BE4A2D"/>
    <w:rsid w:val="00BE4D5F"/>
    <w:rsid w:val="00BE52C0"/>
    <w:rsid w:val="00BE5376"/>
    <w:rsid w:val="00BE595B"/>
    <w:rsid w:val="00BE5AED"/>
    <w:rsid w:val="00BE5D55"/>
    <w:rsid w:val="00BE5F48"/>
    <w:rsid w:val="00BE6069"/>
    <w:rsid w:val="00BE61D1"/>
    <w:rsid w:val="00BE67B8"/>
    <w:rsid w:val="00BE67EB"/>
    <w:rsid w:val="00BE6DE1"/>
    <w:rsid w:val="00BE74B9"/>
    <w:rsid w:val="00BE76CA"/>
    <w:rsid w:val="00BE779C"/>
    <w:rsid w:val="00BE785C"/>
    <w:rsid w:val="00BF0199"/>
    <w:rsid w:val="00BF029D"/>
    <w:rsid w:val="00BF032D"/>
    <w:rsid w:val="00BF03DA"/>
    <w:rsid w:val="00BF067D"/>
    <w:rsid w:val="00BF0767"/>
    <w:rsid w:val="00BF081C"/>
    <w:rsid w:val="00BF0A21"/>
    <w:rsid w:val="00BF0B48"/>
    <w:rsid w:val="00BF0C42"/>
    <w:rsid w:val="00BF0E62"/>
    <w:rsid w:val="00BF0E75"/>
    <w:rsid w:val="00BF1728"/>
    <w:rsid w:val="00BF17E1"/>
    <w:rsid w:val="00BF18C7"/>
    <w:rsid w:val="00BF1AD0"/>
    <w:rsid w:val="00BF1C0A"/>
    <w:rsid w:val="00BF1D8D"/>
    <w:rsid w:val="00BF2314"/>
    <w:rsid w:val="00BF2420"/>
    <w:rsid w:val="00BF25A1"/>
    <w:rsid w:val="00BF25E7"/>
    <w:rsid w:val="00BF271C"/>
    <w:rsid w:val="00BF2779"/>
    <w:rsid w:val="00BF28A8"/>
    <w:rsid w:val="00BF294E"/>
    <w:rsid w:val="00BF3043"/>
    <w:rsid w:val="00BF3415"/>
    <w:rsid w:val="00BF3631"/>
    <w:rsid w:val="00BF36FD"/>
    <w:rsid w:val="00BF39FA"/>
    <w:rsid w:val="00BF3CE5"/>
    <w:rsid w:val="00BF3CFE"/>
    <w:rsid w:val="00BF3D49"/>
    <w:rsid w:val="00BF4195"/>
    <w:rsid w:val="00BF444B"/>
    <w:rsid w:val="00BF47C3"/>
    <w:rsid w:val="00BF48E7"/>
    <w:rsid w:val="00BF4AA3"/>
    <w:rsid w:val="00BF50F7"/>
    <w:rsid w:val="00BF5809"/>
    <w:rsid w:val="00BF598C"/>
    <w:rsid w:val="00BF59FB"/>
    <w:rsid w:val="00BF61F4"/>
    <w:rsid w:val="00BF6E9C"/>
    <w:rsid w:val="00BF7399"/>
    <w:rsid w:val="00BF7706"/>
    <w:rsid w:val="00BF7715"/>
    <w:rsid w:val="00BF7AB5"/>
    <w:rsid w:val="00C00066"/>
    <w:rsid w:val="00C002B5"/>
    <w:rsid w:val="00C0087E"/>
    <w:rsid w:val="00C008DE"/>
    <w:rsid w:val="00C00968"/>
    <w:rsid w:val="00C00E5B"/>
    <w:rsid w:val="00C00EAB"/>
    <w:rsid w:val="00C01561"/>
    <w:rsid w:val="00C01593"/>
    <w:rsid w:val="00C024D8"/>
    <w:rsid w:val="00C0270F"/>
    <w:rsid w:val="00C02C2D"/>
    <w:rsid w:val="00C02C46"/>
    <w:rsid w:val="00C02F0C"/>
    <w:rsid w:val="00C03004"/>
    <w:rsid w:val="00C03244"/>
    <w:rsid w:val="00C03420"/>
    <w:rsid w:val="00C0344E"/>
    <w:rsid w:val="00C034C5"/>
    <w:rsid w:val="00C03C76"/>
    <w:rsid w:val="00C03DCE"/>
    <w:rsid w:val="00C03DFC"/>
    <w:rsid w:val="00C041C1"/>
    <w:rsid w:val="00C0452E"/>
    <w:rsid w:val="00C045D2"/>
    <w:rsid w:val="00C045F5"/>
    <w:rsid w:val="00C0477D"/>
    <w:rsid w:val="00C04938"/>
    <w:rsid w:val="00C04A37"/>
    <w:rsid w:val="00C04B89"/>
    <w:rsid w:val="00C04D32"/>
    <w:rsid w:val="00C04E91"/>
    <w:rsid w:val="00C05017"/>
    <w:rsid w:val="00C052A2"/>
    <w:rsid w:val="00C0549C"/>
    <w:rsid w:val="00C058E5"/>
    <w:rsid w:val="00C061AB"/>
    <w:rsid w:val="00C0668D"/>
    <w:rsid w:val="00C06DC9"/>
    <w:rsid w:val="00C07906"/>
    <w:rsid w:val="00C07B89"/>
    <w:rsid w:val="00C07F51"/>
    <w:rsid w:val="00C106A5"/>
    <w:rsid w:val="00C106F0"/>
    <w:rsid w:val="00C10750"/>
    <w:rsid w:val="00C10AC7"/>
    <w:rsid w:val="00C10E10"/>
    <w:rsid w:val="00C10E34"/>
    <w:rsid w:val="00C10EF6"/>
    <w:rsid w:val="00C11DF4"/>
    <w:rsid w:val="00C127F6"/>
    <w:rsid w:val="00C1281B"/>
    <w:rsid w:val="00C12856"/>
    <w:rsid w:val="00C12CB8"/>
    <w:rsid w:val="00C13405"/>
    <w:rsid w:val="00C13944"/>
    <w:rsid w:val="00C14094"/>
    <w:rsid w:val="00C1414F"/>
    <w:rsid w:val="00C142DB"/>
    <w:rsid w:val="00C1484E"/>
    <w:rsid w:val="00C148AD"/>
    <w:rsid w:val="00C14EEF"/>
    <w:rsid w:val="00C1502D"/>
    <w:rsid w:val="00C151D9"/>
    <w:rsid w:val="00C153B8"/>
    <w:rsid w:val="00C15691"/>
    <w:rsid w:val="00C156A3"/>
    <w:rsid w:val="00C15869"/>
    <w:rsid w:val="00C15CAA"/>
    <w:rsid w:val="00C160CF"/>
    <w:rsid w:val="00C1660B"/>
    <w:rsid w:val="00C16A3B"/>
    <w:rsid w:val="00C16F74"/>
    <w:rsid w:val="00C16F86"/>
    <w:rsid w:val="00C170F7"/>
    <w:rsid w:val="00C1769A"/>
    <w:rsid w:val="00C17A35"/>
    <w:rsid w:val="00C2049E"/>
    <w:rsid w:val="00C204CA"/>
    <w:rsid w:val="00C2065B"/>
    <w:rsid w:val="00C20902"/>
    <w:rsid w:val="00C20C8A"/>
    <w:rsid w:val="00C2157B"/>
    <w:rsid w:val="00C215A5"/>
    <w:rsid w:val="00C218FC"/>
    <w:rsid w:val="00C21C9D"/>
    <w:rsid w:val="00C21EA7"/>
    <w:rsid w:val="00C21FA7"/>
    <w:rsid w:val="00C220C8"/>
    <w:rsid w:val="00C22829"/>
    <w:rsid w:val="00C22963"/>
    <w:rsid w:val="00C234A4"/>
    <w:rsid w:val="00C23738"/>
    <w:rsid w:val="00C23868"/>
    <w:rsid w:val="00C23D14"/>
    <w:rsid w:val="00C24132"/>
    <w:rsid w:val="00C241A8"/>
    <w:rsid w:val="00C24243"/>
    <w:rsid w:val="00C24601"/>
    <w:rsid w:val="00C24718"/>
    <w:rsid w:val="00C24E54"/>
    <w:rsid w:val="00C250AB"/>
    <w:rsid w:val="00C2511A"/>
    <w:rsid w:val="00C2535B"/>
    <w:rsid w:val="00C25381"/>
    <w:rsid w:val="00C256EC"/>
    <w:rsid w:val="00C25C58"/>
    <w:rsid w:val="00C25E14"/>
    <w:rsid w:val="00C26245"/>
    <w:rsid w:val="00C26DB9"/>
    <w:rsid w:val="00C271B1"/>
    <w:rsid w:val="00C30045"/>
    <w:rsid w:val="00C3076C"/>
    <w:rsid w:val="00C30838"/>
    <w:rsid w:val="00C310B5"/>
    <w:rsid w:val="00C3134A"/>
    <w:rsid w:val="00C3163D"/>
    <w:rsid w:val="00C31C81"/>
    <w:rsid w:val="00C31F08"/>
    <w:rsid w:val="00C31F56"/>
    <w:rsid w:val="00C32843"/>
    <w:rsid w:val="00C32994"/>
    <w:rsid w:val="00C32BB4"/>
    <w:rsid w:val="00C33C2E"/>
    <w:rsid w:val="00C33E31"/>
    <w:rsid w:val="00C346A5"/>
    <w:rsid w:val="00C346F1"/>
    <w:rsid w:val="00C34726"/>
    <w:rsid w:val="00C3472D"/>
    <w:rsid w:val="00C347E2"/>
    <w:rsid w:val="00C34D6F"/>
    <w:rsid w:val="00C34E07"/>
    <w:rsid w:val="00C34E6C"/>
    <w:rsid w:val="00C35460"/>
    <w:rsid w:val="00C356AF"/>
    <w:rsid w:val="00C35B28"/>
    <w:rsid w:val="00C363FC"/>
    <w:rsid w:val="00C3651C"/>
    <w:rsid w:val="00C36BE3"/>
    <w:rsid w:val="00C36D8E"/>
    <w:rsid w:val="00C36EB6"/>
    <w:rsid w:val="00C37139"/>
    <w:rsid w:val="00C376D7"/>
    <w:rsid w:val="00C37A1A"/>
    <w:rsid w:val="00C37D08"/>
    <w:rsid w:val="00C37D0B"/>
    <w:rsid w:val="00C4042B"/>
    <w:rsid w:val="00C404E8"/>
    <w:rsid w:val="00C40521"/>
    <w:rsid w:val="00C40564"/>
    <w:rsid w:val="00C406B6"/>
    <w:rsid w:val="00C40925"/>
    <w:rsid w:val="00C409A2"/>
    <w:rsid w:val="00C40B71"/>
    <w:rsid w:val="00C40C2F"/>
    <w:rsid w:val="00C40EFB"/>
    <w:rsid w:val="00C40F3C"/>
    <w:rsid w:val="00C41029"/>
    <w:rsid w:val="00C411CD"/>
    <w:rsid w:val="00C4126F"/>
    <w:rsid w:val="00C4159A"/>
    <w:rsid w:val="00C4197E"/>
    <w:rsid w:val="00C41D51"/>
    <w:rsid w:val="00C42191"/>
    <w:rsid w:val="00C4244A"/>
    <w:rsid w:val="00C426AF"/>
    <w:rsid w:val="00C428AF"/>
    <w:rsid w:val="00C42908"/>
    <w:rsid w:val="00C42BA5"/>
    <w:rsid w:val="00C430E1"/>
    <w:rsid w:val="00C43197"/>
    <w:rsid w:val="00C431B3"/>
    <w:rsid w:val="00C43D73"/>
    <w:rsid w:val="00C44089"/>
    <w:rsid w:val="00C441C0"/>
    <w:rsid w:val="00C448D1"/>
    <w:rsid w:val="00C449F9"/>
    <w:rsid w:val="00C44C32"/>
    <w:rsid w:val="00C44F49"/>
    <w:rsid w:val="00C453CA"/>
    <w:rsid w:val="00C45605"/>
    <w:rsid w:val="00C459D2"/>
    <w:rsid w:val="00C45CE7"/>
    <w:rsid w:val="00C45D54"/>
    <w:rsid w:val="00C46686"/>
    <w:rsid w:val="00C469DE"/>
    <w:rsid w:val="00C46B53"/>
    <w:rsid w:val="00C46C69"/>
    <w:rsid w:val="00C470D2"/>
    <w:rsid w:val="00C470FE"/>
    <w:rsid w:val="00C474D7"/>
    <w:rsid w:val="00C475CA"/>
    <w:rsid w:val="00C477B4"/>
    <w:rsid w:val="00C47DA7"/>
    <w:rsid w:val="00C5007D"/>
    <w:rsid w:val="00C5053A"/>
    <w:rsid w:val="00C506AF"/>
    <w:rsid w:val="00C50B62"/>
    <w:rsid w:val="00C50C1A"/>
    <w:rsid w:val="00C50C74"/>
    <w:rsid w:val="00C5125D"/>
    <w:rsid w:val="00C51312"/>
    <w:rsid w:val="00C51A74"/>
    <w:rsid w:val="00C51AAE"/>
    <w:rsid w:val="00C51EB1"/>
    <w:rsid w:val="00C52196"/>
    <w:rsid w:val="00C52206"/>
    <w:rsid w:val="00C5222E"/>
    <w:rsid w:val="00C525FF"/>
    <w:rsid w:val="00C5277E"/>
    <w:rsid w:val="00C528F9"/>
    <w:rsid w:val="00C52AF4"/>
    <w:rsid w:val="00C52CE4"/>
    <w:rsid w:val="00C52F42"/>
    <w:rsid w:val="00C5338E"/>
    <w:rsid w:val="00C536BC"/>
    <w:rsid w:val="00C537BF"/>
    <w:rsid w:val="00C537E2"/>
    <w:rsid w:val="00C537FF"/>
    <w:rsid w:val="00C5385B"/>
    <w:rsid w:val="00C54307"/>
    <w:rsid w:val="00C543A3"/>
    <w:rsid w:val="00C54A3A"/>
    <w:rsid w:val="00C54FA4"/>
    <w:rsid w:val="00C5512D"/>
    <w:rsid w:val="00C55154"/>
    <w:rsid w:val="00C551AB"/>
    <w:rsid w:val="00C55212"/>
    <w:rsid w:val="00C55807"/>
    <w:rsid w:val="00C5591B"/>
    <w:rsid w:val="00C55B7E"/>
    <w:rsid w:val="00C55E31"/>
    <w:rsid w:val="00C56128"/>
    <w:rsid w:val="00C561CC"/>
    <w:rsid w:val="00C5669B"/>
    <w:rsid w:val="00C569DD"/>
    <w:rsid w:val="00C56A92"/>
    <w:rsid w:val="00C56E67"/>
    <w:rsid w:val="00C57271"/>
    <w:rsid w:val="00C5727D"/>
    <w:rsid w:val="00C605D6"/>
    <w:rsid w:val="00C60689"/>
    <w:rsid w:val="00C60831"/>
    <w:rsid w:val="00C60E59"/>
    <w:rsid w:val="00C6145E"/>
    <w:rsid w:val="00C617F6"/>
    <w:rsid w:val="00C6205C"/>
    <w:rsid w:val="00C6258D"/>
    <w:rsid w:val="00C62841"/>
    <w:rsid w:val="00C62919"/>
    <w:rsid w:val="00C629A8"/>
    <w:rsid w:val="00C62A1D"/>
    <w:rsid w:val="00C62BC3"/>
    <w:rsid w:val="00C62DA1"/>
    <w:rsid w:val="00C62F5C"/>
    <w:rsid w:val="00C63245"/>
    <w:rsid w:val="00C6396E"/>
    <w:rsid w:val="00C639BA"/>
    <w:rsid w:val="00C63FCF"/>
    <w:rsid w:val="00C644B5"/>
    <w:rsid w:val="00C64804"/>
    <w:rsid w:val="00C6499B"/>
    <w:rsid w:val="00C64B6A"/>
    <w:rsid w:val="00C65514"/>
    <w:rsid w:val="00C65A44"/>
    <w:rsid w:val="00C65B49"/>
    <w:rsid w:val="00C65C70"/>
    <w:rsid w:val="00C65FEC"/>
    <w:rsid w:val="00C6665D"/>
    <w:rsid w:val="00C66765"/>
    <w:rsid w:val="00C667AC"/>
    <w:rsid w:val="00C66C9E"/>
    <w:rsid w:val="00C6703E"/>
    <w:rsid w:val="00C678A2"/>
    <w:rsid w:val="00C67902"/>
    <w:rsid w:val="00C700FC"/>
    <w:rsid w:val="00C70153"/>
    <w:rsid w:val="00C7022A"/>
    <w:rsid w:val="00C702CF"/>
    <w:rsid w:val="00C702EB"/>
    <w:rsid w:val="00C70390"/>
    <w:rsid w:val="00C70485"/>
    <w:rsid w:val="00C708A9"/>
    <w:rsid w:val="00C70A7D"/>
    <w:rsid w:val="00C70A8A"/>
    <w:rsid w:val="00C70E97"/>
    <w:rsid w:val="00C71130"/>
    <w:rsid w:val="00C714FB"/>
    <w:rsid w:val="00C71668"/>
    <w:rsid w:val="00C71763"/>
    <w:rsid w:val="00C72617"/>
    <w:rsid w:val="00C72723"/>
    <w:rsid w:val="00C72C3B"/>
    <w:rsid w:val="00C7382A"/>
    <w:rsid w:val="00C73CD6"/>
    <w:rsid w:val="00C741EB"/>
    <w:rsid w:val="00C74290"/>
    <w:rsid w:val="00C7471E"/>
    <w:rsid w:val="00C7496D"/>
    <w:rsid w:val="00C74C2B"/>
    <w:rsid w:val="00C74EEC"/>
    <w:rsid w:val="00C74F11"/>
    <w:rsid w:val="00C754EE"/>
    <w:rsid w:val="00C75590"/>
    <w:rsid w:val="00C75679"/>
    <w:rsid w:val="00C757D5"/>
    <w:rsid w:val="00C75BF9"/>
    <w:rsid w:val="00C75F73"/>
    <w:rsid w:val="00C767CA"/>
    <w:rsid w:val="00C76C54"/>
    <w:rsid w:val="00C76D51"/>
    <w:rsid w:val="00C76FFD"/>
    <w:rsid w:val="00C770B2"/>
    <w:rsid w:val="00C77211"/>
    <w:rsid w:val="00C7787F"/>
    <w:rsid w:val="00C77BBC"/>
    <w:rsid w:val="00C77BCA"/>
    <w:rsid w:val="00C77DA3"/>
    <w:rsid w:val="00C8001C"/>
    <w:rsid w:val="00C8021C"/>
    <w:rsid w:val="00C80AEE"/>
    <w:rsid w:val="00C80D4F"/>
    <w:rsid w:val="00C81174"/>
    <w:rsid w:val="00C81552"/>
    <w:rsid w:val="00C815E0"/>
    <w:rsid w:val="00C81656"/>
    <w:rsid w:val="00C81C3B"/>
    <w:rsid w:val="00C820AD"/>
    <w:rsid w:val="00C8282F"/>
    <w:rsid w:val="00C82A67"/>
    <w:rsid w:val="00C82B60"/>
    <w:rsid w:val="00C82C9C"/>
    <w:rsid w:val="00C82CBE"/>
    <w:rsid w:val="00C82CC2"/>
    <w:rsid w:val="00C830D0"/>
    <w:rsid w:val="00C832E0"/>
    <w:rsid w:val="00C835F0"/>
    <w:rsid w:val="00C83A22"/>
    <w:rsid w:val="00C83BED"/>
    <w:rsid w:val="00C846E4"/>
    <w:rsid w:val="00C848D2"/>
    <w:rsid w:val="00C84E8D"/>
    <w:rsid w:val="00C85068"/>
    <w:rsid w:val="00C8514B"/>
    <w:rsid w:val="00C852B2"/>
    <w:rsid w:val="00C853AD"/>
    <w:rsid w:val="00C85622"/>
    <w:rsid w:val="00C85A32"/>
    <w:rsid w:val="00C85DD9"/>
    <w:rsid w:val="00C86491"/>
    <w:rsid w:val="00C86626"/>
    <w:rsid w:val="00C86660"/>
    <w:rsid w:val="00C86849"/>
    <w:rsid w:val="00C8684A"/>
    <w:rsid w:val="00C869C6"/>
    <w:rsid w:val="00C86C3E"/>
    <w:rsid w:val="00C86DA6"/>
    <w:rsid w:val="00C87244"/>
    <w:rsid w:val="00C875DF"/>
    <w:rsid w:val="00C87600"/>
    <w:rsid w:val="00C87E53"/>
    <w:rsid w:val="00C9040D"/>
    <w:rsid w:val="00C90474"/>
    <w:rsid w:val="00C90944"/>
    <w:rsid w:val="00C90BB5"/>
    <w:rsid w:val="00C90BEB"/>
    <w:rsid w:val="00C90D8B"/>
    <w:rsid w:val="00C91280"/>
    <w:rsid w:val="00C914A2"/>
    <w:rsid w:val="00C91561"/>
    <w:rsid w:val="00C91781"/>
    <w:rsid w:val="00C9186F"/>
    <w:rsid w:val="00C9194B"/>
    <w:rsid w:val="00C91E7C"/>
    <w:rsid w:val="00C92155"/>
    <w:rsid w:val="00C9263C"/>
    <w:rsid w:val="00C92771"/>
    <w:rsid w:val="00C92E9E"/>
    <w:rsid w:val="00C9333C"/>
    <w:rsid w:val="00C93774"/>
    <w:rsid w:val="00C938D0"/>
    <w:rsid w:val="00C93D24"/>
    <w:rsid w:val="00C94511"/>
    <w:rsid w:val="00C9458F"/>
    <w:rsid w:val="00C945D7"/>
    <w:rsid w:val="00C9481F"/>
    <w:rsid w:val="00C94AD5"/>
    <w:rsid w:val="00C94BC8"/>
    <w:rsid w:val="00C94EEF"/>
    <w:rsid w:val="00C95219"/>
    <w:rsid w:val="00C95515"/>
    <w:rsid w:val="00C95901"/>
    <w:rsid w:val="00C959B8"/>
    <w:rsid w:val="00C96015"/>
    <w:rsid w:val="00C960E6"/>
    <w:rsid w:val="00C961D2"/>
    <w:rsid w:val="00C9665A"/>
    <w:rsid w:val="00C968F3"/>
    <w:rsid w:val="00C96E29"/>
    <w:rsid w:val="00C96E6E"/>
    <w:rsid w:val="00C97029"/>
    <w:rsid w:val="00C97802"/>
    <w:rsid w:val="00C97AFD"/>
    <w:rsid w:val="00C97CF5"/>
    <w:rsid w:val="00CA0BA1"/>
    <w:rsid w:val="00CA0DAE"/>
    <w:rsid w:val="00CA1360"/>
    <w:rsid w:val="00CA1425"/>
    <w:rsid w:val="00CA15C7"/>
    <w:rsid w:val="00CA16F8"/>
    <w:rsid w:val="00CA1B06"/>
    <w:rsid w:val="00CA1C8A"/>
    <w:rsid w:val="00CA1E32"/>
    <w:rsid w:val="00CA1EC1"/>
    <w:rsid w:val="00CA20D4"/>
    <w:rsid w:val="00CA309A"/>
    <w:rsid w:val="00CA3197"/>
    <w:rsid w:val="00CA33B3"/>
    <w:rsid w:val="00CA344C"/>
    <w:rsid w:val="00CA3911"/>
    <w:rsid w:val="00CA3B00"/>
    <w:rsid w:val="00CA4491"/>
    <w:rsid w:val="00CA46B0"/>
    <w:rsid w:val="00CA4E94"/>
    <w:rsid w:val="00CA4F98"/>
    <w:rsid w:val="00CA51E7"/>
    <w:rsid w:val="00CA51F6"/>
    <w:rsid w:val="00CA552A"/>
    <w:rsid w:val="00CA557D"/>
    <w:rsid w:val="00CA56D0"/>
    <w:rsid w:val="00CA5AD1"/>
    <w:rsid w:val="00CA5B1F"/>
    <w:rsid w:val="00CA603E"/>
    <w:rsid w:val="00CA62CE"/>
    <w:rsid w:val="00CA6345"/>
    <w:rsid w:val="00CA64B0"/>
    <w:rsid w:val="00CA65CB"/>
    <w:rsid w:val="00CA667E"/>
    <w:rsid w:val="00CA6E8B"/>
    <w:rsid w:val="00CA6EF6"/>
    <w:rsid w:val="00CA7151"/>
    <w:rsid w:val="00CA7182"/>
    <w:rsid w:val="00CA724D"/>
    <w:rsid w:val="00CA79AE"/>
    <w:rsid w:val="00CA79C8"/>
    <w:rsid w:val="00CA7DF8"/>
    <w:rsid w:val="00CA7EB1"/>
    <w:rsid w:val="00CA7F55"/>
    <w:rsid w:val="00CB032A"/>
    <w:rsid w:val="00CB04FC"/>
    <w:rsid w:val="00CB0E84"/>
    <w:rsid w:val="00CB0FDF"/>
    <w:rsid w:val="00CB1004"/>
    <w:rsid w:val="00CB15DA"/>
    <w:rsid w:val="00CB1A45"/>
    <w:rsid w:val="00CB1B6D"/>
    <w:rsid w:val="00CB1C7A"/>
    <w:rsid w:val="00CB20D4"/>
    <w:rsid w:val="00CB219C"/>
    <w:rsid w:val="00CB231F"/>
    <w:rsid w:val="00CB241C"/>
    <w:rsid w:val="00CB25EE"/>
    <w:rsid w:val="00CB3D6E"/>
    <w:rsid w:val="00CB3E29"/>
    <w:rsid w:val="00CB3E3A"/>
    <w:rsid w:val="00CB4175"/>
    <w:rsid w:val="00CB42CB"/>
    <w:rsid w:val="00CB4457"/>
    <w:rsid w:val="00CB46CF"/>
    <w:rsid w:val="00CB4957"/>
    <w:rsid w:val="00CB49BF"/>
    <w:rsid w:val="00CB4BCD"/>
    <w:rsid w:val="00CB4DE5"/>
    <w:rsid w:val="00CB5237"/>
    <w:rsid w:val="00CB5323"/>
    <w:rsid w:val="00CB5550"/>
    <w:rsid w:val="00CB5709"/>
    <w:rsid w:val="00CB5A7A"/>
    <w:rsid w:val="00CB5B23"/>
    <w:rsid w:val="00CB5B45"/>
    <w:rsid w:val="00CB5C10"/>
    <w:rsid w:val="00CB5C65"/>
    <w:rsid w:val="00CB61FE"/>
    <w:rsid w:val="00CB63F3"/>
    <w:rsid w:val="00CB668F"/>
    <w:rsid w:val="00CB6AB9"/>
    <w:rsid w:val="00CB6ADE"/>
    <w:rsid w:val="00CB6C37"/>
    <w:rsid w:val="00CB72B8"/>
    <w:rsid w:val="00CB7382"/>
    <w:rsid w:val="00CB7D5C"/>
    <w:rsid w:val="00CB7E1E"/>
    <w:rsid w:val="00CC009E"/>
    <w:rsid w:val="00CC00B2"/>
    <w:rsid w:val="00CC0400"/>
    <w:rsid w:val="00CC0898"/>
    <w:rsid w:val="00CC0B78"/>
    <w:rsid w:val="00CC0D1A"/>
    <w:rsid w:val="00CC0D2C"/>
    <w:rsid w:val="00CC0D55"/>
    <w:rsid w:val="00CC1200"/>
    <w:rsid w:val="00CC1469"/>
    <w:rsid w:val="00CC14ED"/>
    <w:rsid w:val="00CC1865"/>
    <w:rsid w:val="00CC1CB9"/>
    <w:rsid w:val="00CC2111"/>
    <w:rsid w:val="00CC31A0"/>
    <w:rsid w:val="00CC36EA"/>
    <w:rsid w:val="00CC3719"/>
    <w:rsid w:val="00CC37EC"/>
    <w:rsid w:val="00CC39B3"/>
    <w:rsid w:val="00CC3DA0"/>
    <w:rsid w:val="00CC3F92"/>
    <w:rsid w:val="00CC401C"/>
    <w:rsid w:val="00CC4334"/>
    <w:rsid w:val="00CC468D"/>
    <w:rsid w:val="00CC468F"/>
    <w:rsid w:val="00CC4784"/>
    <w:rsid w:val="00CC47FB"/>
    <w:rsid w:val="00CC4910"/>
    <w:rsid w:val="00CC4A58"/>
    <w:rsid w:val="00CC503A"/>
    <w:rsid w:val="00CC56A3"/>
    <w:rsid w:val="00CC5702"/>
    <w:rsid w:val="00CC57DB"/>
    <w:rsid w:val="00CC5A5D"/>
    <w:rsid w:val="00CC5BDA"/>
    <w:rsid w:val="00CC5C62"/>
    <w:rsid w:val="00CC6154"/>
    <w:rsid w:val="00CC6A8F"/>
    <w:rsid w:val="00CC7640"/>
    <w:rsid w:val="00CC7687"/>
    <w:rsid w:val="00CC788F"/>
    <w:rsid w:val="00CC7ADA"/>
    <w:rsid w:val="00CD0656"/>
    <w:rsid w:val="00CD0695"/>
    <w:rsid w:val="00CD07FC"/>
    <w:rsid w:val="00CD0C9F"/>
    <w:rsid w:val="00CD0E81"/>
    <w:rsid w:val="00CD1040"/>
    <w:rsid w:val="00CD1332"/>
    <w:rsid w:val="00CD13C7"/>
    <w:rsid w:val="00CD152C"/>
    <w:rsid w:val="00CD1A3C"/>
    <w:rsid w:val="00CD20C8"/>
    <w:rsid w:val="00CD2B82"/>
    <w:rsid w:val="00CD2DB8"/>
    <w:rsid w:val="00CD34B2"/>
    <w:rsid w:val="00CD3519"/>
    <w:rsid w:val="00CD3E4A"/>
    <w:rsid w:val="00CD4249"/>
    <w:rsid w:val="00CD4384"/>
    <w:rsid w:val="00CD4484"/>
    <w:rsid w:val="00CD47CD"/>
    <w:rsid w:val="00CD4A48"/>
    <w:rsid w:val="00CD5A78"/>
    <w:rsid w:val="00CD5B97"/>
    <w:rsid w:val="00CD6104"/>
    <w:rsid w:val="00CD6117"/>
    <w:rsid w:val="00CD61D0"/>
    <w:rsid w:val="00CD6238"/>
    <w:rsid w:val="00CD642B"/>
    <w:rsid w:val="00CD6661"/>
    <w:rsid w:val="00CD694E"/>
    <w:rsid w:val="00CD7039"/>
    <w:rsid w:val="00CD7111"/>
    <w:rsid w:val="00CD7A19"/>
    <w:rsid w:val="00CD7BAE"/>
    <w:rsid w:val="00CD7C0A"/>
    <w:rsid w:val="00CD7E02"/>
    <w:rsid w:val="00CE00C5"/>
    <w:rsid w:val="00CE0150"/>
    <w:rsid w:val="00CE033F"/>
    <w:rsid w:val="00CE0450"/>
    <w:rsid w:val="00CE07CC"/>
    <w:rsid w:val="00CE0838"/>
    <w:rsid w:val="00CE08F6"/>
    <w:rsid w:val="00CE0E88"/>
    <w:rsid w:val="00CE0F6A"/>
    <w:rsid w:val="00CE10E8"/>
    <w:rsid w:val="00CE16E7"/>
    <w:rsid w:val="00CE1943"/>
    <w:rsid w:val="00CE1A78"/>
    <w:rsid w:val="00CE1AB2"/>
    <w:rsid w:val="00CE1DA8"/>
    <w:rsid w:val="00CE1E03"/>
    <w:rsid w:val="00CE22CC"/>
    <w:rsid w:val="00CE2486"/>
    <w:rsid w:val="00CE2636"/>
    <w:rsid w:val="00CE2CEC"/>
    <w:rsid w:val="00CE2D2D"/>
    <w:rsid w:val="00CE2DDE"/>
    <w:rsid w:val="00CE3137"/>
    <w:rsid w:val="00CE35E2"/>
    <w:rsid w:val="00CE3909"/>
    <w:rsid w:val="00CE47AD"/>
    <w:rsid w:val="00CE49BE"/>
    <w:rsid w:val="00CE4A88"/>
    <w:rsid w:val="00CE4D79"/>
    <w:rsid w:val="00CE5425"/>
    <w:rsid w:val="00CE551C"/>
    <w:rsid w:val="00CE573C"/>
    <w:rsid w:val="00CE579D"/>
    <w:rsid w:val="00CE59FF"/>
    <w:rsid w:val="00CE5A2F"/>
    <w:rsid w:val="00CE6378"/>
    <w:rsid w:val="00CE637F"/>
    <w:rsid w:val="00CE6584"/>
    <w:rsid w:val="00CE65A0"/>
    <w:rsid w:val="00CE6D56"/>
    <w:rsid w:val="00CE70E4"/>
    <w:rsid w:val="00CE7710"/>
    <w:rsid w:val="00CF00A6"/>
    <w:rsid w:val="00CF011F"/>
    <w:rsid w:val="00CF0235"/>
    <w:rsid w:val="00CF0319"/>
    <w:rsid w:val="00CF035D"/>
    <w:rsid w:val="00CF05CF"/>
    <w:rsid w:val="00CF0AFE"/>
    <w:rsid w:val="00CF0DF3"/>
    <w:rsid w:val="00CF0F82"/>
    <w:rsid w:val="00CF147B"/>
    <w:rsid w:val="00CF1912"/>
    <w:rsid w:val="00CF1AC9"/>
    <w:rsid w:val="00CF1B23"/>
    <w:rsid w:val="00CF1EE1"/>
    <w:rsid w:val="00CF2144"/>
    <w:rsid w:val="00CF220F"/>
    <w:rsid w:val="00CF2546"/>
    <w:rsid w:val="00CF26E7"/>
    <w:rsid w:val="00CF3084"/>
    <w:rsid w:val="00CF3618"/>
    <w:rsid w:val="00CF361A"/>
    <w:rsid w:val="00CF37AF"/>
    <w:rsid w:val="00CF43AD"/>
    <w:rsid w:val="00CF47EC"/>
    <w:rsid w:val="00CF4A63"/>
    <w:rsid w:val="00CF4B3F"/>
    <w:rsid w:val="00CF4D85"/>
    <w:rsid w:val="00CF50C2"/>
    <w:rsid w:val="00CF51D6"/>
    <w:rsid w:val="00CF5201"/>
    <w:rsid w:val="00CF53DB"/>
    <w:rsid w:val="00CF5998"/>
    <w:rsid w:val="00CF59C9"/>
    <w:rsid w:val="00CF5A29"/>
    <w:rsid w:val="00CF5C50"/>
    <w:rsid w:val="00CF5D39"/>
    <w:rsid w:val="00CF647A"/>
    <w:rsid w:val="00CF65D1"/>
    <w:rsid w:val="00CF694F"/>
    <w:rsid w:val="00CF6967"/>
    <w:rsid w:val="00CF6DD3"/>
    <w:rsid w:val="00D001AA"/>
    <w:rsid w:val="00D0071D"/>
    <w:rsid w:val="00D007DF"/>
    <w:rsid w:val="00D00E5D"/>
    <w:rsid w:val="00D00E82"/>
    <w:rsid w:val="00D01D0F"/>
    <w:rsid w:val="00D01F98"/>
    <w:rsid w:val="00D024AF"/>
    <w:rsid w:val="00D02921"/>
    <w:rsid w:val="00D02CA1"/>
    <w:rsid w:val="00D02CF2"/>
    <w:rsid w:val="00D02F3A"/>
    <w:rsid w:val="00D033F5"/>
    <w:rsid w:val="00D0392D"/>
    <w:rsid w:val="00D03989"/>
    <w:rsid w:val="00D03A67"/>
    <w:rsid w:val="00D03AF1"/>
    <w:rsid w:val="00D03C1A"/>
    <w:rsid w:val="00D03D4A"/>
    <w:rsid w:val="00D04062"/>
    <w:rsid w:val="00D0413A"/>
    <w:rsid w:val="00D041C3"/>
    <w:rsid w:val="00D042F1"/>
    <w:rsid w:val="00D043E0"/>
    <w:rsid w:val="00D04787"/>
    <w:rsid w:val="00D04E07"/>
    <w:rsid w:val="00D04F5D"/>
    <w:rsid w:val="00D04F78"/>
    <w:rsid w:val="00D04FF3"/>
    <w:rsid w:val="00D05446"/>
    <w:rsid w:val="00D05509"/>
    <w:rsid w:val="00D05B4C"/>
    <w:rsid w:val="00D05CE6"/>
    <w:rsid w:val="00D05DE2"/>
    <w:rsid w:val="00D06077"/>
    <w:rsid w:val="00D061E6"/>
    <w:rsid w:val="00D06201"/>
    <w:rsid w:val="00D064E5"/>
    <w:rsid w:val="00D066EB"/>
    <w:rsid w:val="00D06A51"/>
    <w:rsid w:val="00D06A8B"/>
    <w:rsid w:val="00D06D85"/>
    <w:rsid w:val="00D07467"/>
    <w:rsid w:val="00D07581"/>
    <w:rsid w:val="00D07593"/>
    <w:rsid w:val="00D077E6"/>
    <w:rsid w:val="00D079D6"/>
    <w:rsid w:val="00D07AE3"/>
    <w:rsid w:val="00D07BB3"/>
    <w:rsid w:val="00D07E03"/>
    <w:rsid w:val="00D07E96"/>
    <w:rsid w:val="00D07F4D"/>
    <w:rsid w:val="00D10203"/>
    <w:rsid w:val="00D10301"/>
    <w:rsid w:val="00D1050D"/>
    <w:rsid w:val="00D107C6"/>
    <w:rsid w:val="00D109BC"/>
    <w:rsid w:val="00D10E70"/>
    <w:rsid w:val="00D11F62"/>
    <w:rsid w:val="00D121C5"/>
    <w:rsid w:val="00D12A66"/>
    <w:rsid w:val="00D12CD4"/>
    <w:rsid w:val="00D12CF0"/>
    <w:rsid w:val="00D13164"/>
    <w:rsid w:val="00D134BF"/>
    <w:rsid w:val="00D1376F"/>
    <w:rsid w:val="00D13915"/>
    <w:rsid w:val="00D14296"/>
    <w:rsid w:val="00D142D1"/>
    <w:rsid w:val="00D14608"/>
    <w:rsid w:val="00D14687"/>
    <w:rsid w:val="00D149E9"/>
    <w:rsid w:val="00D14D63"/>
    <w:rsid w:val="00D14FA7"/>
    <w:rsid w:val="00D15824"/>
    <w:rsid w:val="00D15989"/>
    <w:rsid w:val="00D15EDE"/>
    <w:rsid w:val="00D16649"/>
    <w:rsid w:val="00D1677B"/>
    <w:rsid w:val="00D1699F"/>
    <w:rsid w:val="00D169FA"/>
    <w:rsid w:val="00D16A38"/>
    <w:rsid w:val="00D16DE1"/>
    <w:rsid w:val="00D1727E"/>
    <w:rsid w:val="00D175B8"/>
    <w:rsid w:val="00D175DE"/>
    <w:rsid w:val="00D178AF"/>
    <w:rsid w:val="00D1791F"/>
    <w:rsid w:val="00D17D1C"/>
    <w:rsid w:val="00D2034B"/>
    <w:rsid w:val="00D20408"/>
    <w:rsid w:val="00D208AB"/>
    <w:rsid w:val="00D20923"/>
    <w:rsid w:val="00D20E9B"/>
    <w:rsid w:val="00D2106E"/>
    <w:rsid w:val="00D211A1"/>
    <w:rsid w:val="00D21617"/>
    <w:rsid w:val="00D21686"/>
    <w:rsid w:val="00D217BA"/>
    <w:rsid w:val="00D2185F"/>
    <w:rsid w:val="00D21871"/>
    <w:rsid w:val="00D21A43"/>
    <w:rsid w:val="00D21C6A"/>
    <w:rsid w:val="00D22373"/>
    <w:rsid w:val="00D229C4"/>
    <w:rsid w:val="00D22A0D"/>
    <w:rsid w:val="00D23152"/>
    <w:rsid w:val="00D2344D"/>
    <w:rsid w:val="00D23566"/>
    <w:rsid w:val="00D2359B"/>
    <w:rsid w:val="00D2373E"/>
    <w:rsid w:val="00D23AAB"/>
    <w:rsid w:val="00D23AC1"/>
    <w:rsid w:val="00D24486"/>
    <w:rsid w:val="00D2462F"/>
    <w:rsid w:val="00D247D1"/>
    <w:rsid w:val="00D249B6"/>
    <w:rsid w:val="00D25021"/>
    <w:rsid w:val="00D25A3D"/>
    <w:rsid w:val="00D25A65"/>
    <w:rsid w:val="00D26BF0"/>
    <w:rsid w:val="00D26CEC"/>
    <w:rsid w:val="00D26D51"/>
    <w:rsid w:val="00D26E0B"/>
    <w:rsid w:val="00D26FBD"/>
    <w:rsid w:val="00D2706C"/>
    <w:rsid w:val="00D27670"/>
    <w:rsid w:val="00D278B2"/>
    <w:rsid w:val="00D279BC"/>
    <w:rsid w:val="00D30013"/>
    <w:rsid w:val="00D3015E"/>
    <w:rsid w:val="00D3048D"/>
    <w:rsid w:val="00D307C5"/>
    <w:rsid w:val="00D308C1"/>
    <w:rsid w:val="00D309C6"/>
    <w:rsid w:val="00D30D0A"/>
    <w:rsid w:val="00D312E7"/>
    <w:rsid w:val="00D315C4"/>
    <w:rsid w:val="00D31B20"/>
    <w:rsid w:val="00D323A9"/>
    <w:rsid w:val="00D3269B"/>
    <w:rsid w:val="00D32785"/>
    <w:rsid w:val="00D32812"/>
    <w:rsid w:val="00D32BF7"/>
    <w:rsid w:val="00D330EC"/>
    <w:rsid w:val="00D336E1"/>
    <w:rsid w:val="00D33753"/>
    <w:rsid w:val="00D338AC"/>
    <w:rsid w:val="00D338DB"/>
    <w:rsid w:val="00D33D5F"/>
    <w:rsid w:val="00D33E24"/>
    <w:rsid w:val="00D34325"/>
    <w:rsid w:val="00D3434D"/>
    <w:rsid w:val="00D344F9"/>
    <w:rsid w:val="00D346A9"/>
    <w:rsid w:val="00D34A53"/>
    <w:rsid w:val="00D34F91"/>
    <w:rsid w:val="00D35604"/>
    <w:rsid w:val="00D35AF6"/>
    <w:rsid w:val="00D35E5C"/>
    <w:rsid w:val="00D36120"/>
    <w:rsid w:val="00D36197"/>
    <w:rsid w:val="00D37359"/>
    <w:rsid w:val="00D374A0"/>
    <w:rsid w:val="00D37811"/>
    <w:rsid w:val="00D378DB"/>
    <w:rsid w:val="00D37CC2"/>
    <w:rsid w:val="00D40124"/>
    <w:rsid w:val="00D40900"/>
    <w:rsid w:val="00D40A7B"/>
    <w:rsid w:val="00D40B1B"/>
    <w:rsid w:val="00D40DCD"/>
    <w:rsid w:val="00D4110E"/>
    <w:rsid w:val="00D4183F"/>
    <w:rsid w:val="00D4199F"/>
    <w:rsid w:val="00D41DCF"/>
    <w:rsid w:val="00D42484"/>
    <w:rsid w:val="00D425C9"/>
    <w:rsid w:val="00D425D3"/>
    <w:rsid w:val="00D4265E"/>
    <w:rsid w:val="00D427D1"/>
    <w:rsid w:val="00D42898"/>
    <w:rsid w:val="00D43168"/>
    <w:rsid w:val="00D4366F"/>
    <w:rsid w:val="00D43809"/>
    <w:rsid w:val="00D43843"/>
    <w:rsid w:val="00D439A4"/>
    <w:rsid w:val="00D43E94"/>
    <w:rsid w:val="00D4423B"/>
    <w:rsid w:val="00D44360"/>
    <w:rsid w:val="00D44424"/>
    <w:rsid w:val="00D444BE"/>
    <w:rsid w:val="00D4451C"/>
    <w:rsid w:val="00D44551"/>
    <w:rsid w:val="00D4465C"/>
    <w:rsid w:val="00D44662"/>
    <w:rsid w:val="00D4468C"/>
    <w:rsid w:val="00D4470C"/>
    <w:rsid w:val="00D44BB3"/>
    <w:rsid w:val="00D44E2B"/>
    <w:rsid w:val="00D44EC1"/>
    <w:rsid w:val="00D44FA8"/>
    <w:rsid w:val="00D45B94"/>
    <w:rsid w:val="00D45C9A"/>
    <w:rsid w:val="00D4607A"/>
    <w:rsid w:val="00D46105"/>
    <w:rsid w:val="00D46C7F"/>
    <w:rsid w:val="00D470AC"/>
    <w:rsid w:val="00D4766F"/>
    <w:rsid w:val="00D47B3A"/>
    <w:rsid w:val="00D47F71"/>
    <w:rsid w:val="00D47FDC"/>
    <w:rsid w:val="00D5006B"/>
    <w:rsid w:val="00D508FB"/>
    <w:rsid w:val="00D5095E"/>
    <w:rsid w:val="00D50CF5"/>
    <w:rsid w:val="00D5160D"/>
    <w:rsid w:val="00D5180F"/>
    <w:rsid w:val="00D51869"/>
    <w:rsid w:val="00D5199B"/>
    <w:rsid w:val="00D51FC0"/>
    <w:rsid w:val="00D5215B"/>
    <w:rsid w:val="00D527B5"/>
    <w:rsid w:val="00D52FBC"/>
    <w:rsid w:val="00D53154"/>
    <w:rsid w:val="00D53283"/>
    <w:rsid w:val="00D53A2C"/>
    <w:rsid w:val="00D53A63"/>
    <w:rsid w:val="00D53E7C"/>
    <w:rsid w:val="00D5421A"/>
    <w:rsid w:val="00D54309"/>
    <w:rsid w:val="00D5445D"/>
    <w:rsid w:val="00D5451A"/>
    <w:rsid w:val="00D54687"/>
    <w:rsid w:val="00D546CB"/>
    <w:rsid w:val="00D54714"/>
    <w:rsid w:val="00D549CB"/>
    <w:rsid w:val="00D54C66"/>
    <w:rsid w:val="00D54DB2"/>
    <w:rsid w:val="00D54DF0"/>
    <w:rsid w:val="00D54EB7"/>
    <w:rsid w:val="00D54FC3"/>
    <w:rsid w:val="00D54FE6"/>
    <w:rsid w:val="00D55679"/>
    <w:rsid w:val="00D55A45"/>
    <w:rsid w:val="00D55C46"/>
    <w:rsid w:val="00D55D1B"/>
    <w:rsid w:val="00D561A8"/>
    <w:rsid w:val="00D56351"/>
    <w:rsid w:val="00D565E2"/>
    <w:rsid w:val="00D5663C"/>
    <w:rsid w:val="00D569B0"/>
    <w:rsid w:val="00D56FC0"/>
    <w:rsid w:val="00D57440"/>
    <w:rsid w:val="00D57493"/>
    <w:rsid w:val="00D57885"/>
    <w:rsid w:val="00D57891"/>
    <w:rsid w:val="00D57B33"/>
    <w:rsid w:val="00D57D54"/>
    <w:rsid w:val="00D57F24"/>
    <w:rsid w:val="00D57F38"/>
    <w:rsid w:val="00D60096"/>
    <w:rsid w:val="00D60273"/>
    <w:rsid w:val="00D60554"/>
    <w:rsid w:val="00D60597"/>
    <w:rsid w:val="00D60680"/>
    <w:rsid w:val="00D606DA"/>
    <w:rsid w:val="00D60855"/>
    <w:rsid w:val="00D60E7A"/>
    <w:rsid w:val="00D61310"/>
    <w:rsid w:val="00D61399"/>
    <w:rsid w:val="00D613B6"/>
    <w:rsid w:val="00D61656"/>
    <w:rsid w:val="00D617EC"/>
    <w:rsid w:val="00D61807"/>
    <w:rsid w:val="00D6196A"/>
    <w:rsid w:val="00D61DFC"/>
    <w:rsid w:val="00D62068"/>
    <w:rsid w:val="00D62213"/>
    <w:rsid w:val="00D62261"/>
    <w:rsid w:val="00D625C5"/>
    <w:rsid w:val="00D627AF"/>
    <w:rsid w:val="00D6280F"/>
    <w:rsid w:val="00D62A9A"/>
    <w:rsid w:val="00D62DB9"/>
    <w:rsid w:val="00D64851"/>
    <w:rsid w:val="00D648AB"/>
    <w:rsid w:val="00D64AA1"/>
    <w:rsid w:val="00D64BBD"/>
    <w:rsid w:val="00D64BF4"/>
    <w:rsid w:val="00D64F75"/>
    <w:rsid w:val="00D65006"/>
    <w:rsid w:val="00D65957"/>
    <w:rsid w:val="00D66218"/>
    <w:rsid w:val="00D66D05"/>
    <w:rsid w:val="00D67053"/>
    <w:rsid w:val="00D6713E"/>
    <w:rsid w:val="00D673F4"/>
    <w:rsid w:val="00D67414"/>
    <w:rsid w:val="00D6782A"/>
    <w:rsid w:val="00D678FD"/>
    <w:rsid w:val="00D67C07"/>
    <w:rsid w:val="00D67CB4"/>
    <w:rsid w:val="00D7045F"/>
    <w:rsid w:val="00D70772"/>
    <w:rsid w:val="00D70789"/>
    <w:rsid w:val="00D70865"/>
    <w:rsid w:val="00D70A11"/>
    <w:rsid w:val="00D70B47"/>
    <w:rsid w:val="00D70B59"/>
    <w:rsid w:val="00D710CD"/>
    <w:rsid w:val="00D715C8"/>
    <w:rsid w:val="00D7161B"/>
    <w:rsid w:val="00D71758"/>
    <w:rsid w:val="00D7191F"/>
    <w:rsid w:val="00D71C60"/>
    <w:rsid w:val="00D72201"/>
    <w:rsid w:val="00D72290"/>
    <w:rsid w:val="00D726CC"/>
    <w:rsid w:val="00D7270C"/>
    <w:rsid w:val="00D728B1"/>
    <w:rsid w:val="00D72E43"/>
    <w:rsid w:val="00D735C6"/>
    <w:rsid w:val="00D73EA7"/>
    <w:rsid w:val="00D73F9E"/>
    <w:rsid w:val="00D74024"/>
    <w:rsid w:val="00D747FF"/>
    <w:rsid w:val="00D748F8"/>
    <w:rsid w:val="00D74D24"/>
    <w:rsid w:val="00D75195"/>
    <w:rsid w:val="00D7523F"/>
    <w:rsid w:val="00D75529"/>
    <w:rsid w:val="00D758D4"/>
    <w:rsid w:val="00D75AE1"/>
    <w:rsid w:val="00D7618F"/>
    <w:rsid w:val="00D76217"/>
    <w:rsid w:val="00D76376"/>
    <w:rsid w:val="00D7699A"/>
    <w:rsid w:val="00D76DFB"/>
    <w:rsid w:val="00D76EA1"/>
    <w:rsid w:val="00D772E8"/>
    <w:rsid w:val="00D773AB"/>
    <w:rsid w:val="00D77482"/>
    <w:rsid w:val="00D776C1"/>
    <w:rsid w:val="00D77978"/>
    <w:rsid w:val="00D77AC1"/>
    <w:rsid w:val="00D77D12"/>
    <w:rsid w:val="00D77DE5"/>
    <w:rsid w:val="00D77FBB"/>
    <w:rsid w:val="00D80572"/>
    <w:rsid w:val="00D809D5"/>
    <w:rsid w:val="00D809D6"/>
    <w:rsid w:val="00D80A8B"/>
    <w:rsid w:val="00D80B3B"/>
    <w:rsid w:val="00D80DB4"/>
    <w:rsid w:val="00D80DEE"/>
    <w:rsid w:val="00D80E34"/>
    <w:rsid w:val="00D812CE"/>
    <w:rsid w:val="00D813E8"/>
    <w:rsid w:val="00D8177C"/>
    <w:rsid w:val="00D81C8C"/>
    <w:rsid w:val="00D82044"/>
    <w:rsid w:val="00D821CB"/>
    <w:rsid w:val="00D823AA"/>
    <w:rsid w:val="00D82978"/>
    <w:rsid w:val="00D82B9D"/>
    <w:rsid w:val="00D82D43"/>
    <w:rsid w:val="00D82F95"/>
    <w:rsid w:val="00D83B46"/>
    <w:rsid w:val="00D83B9E"/>
    <w:rsid w:val="00D83CC4"/>
    <w:rsid w:val="00D83EF1"/>
    <w:rsid w:val="00D83FFB"/>
    <w:rsid w:val="00D84165"/>
    <w:rsid w:val="00D841B2"/>
    <w:rsid w:val="00D85601"/>
    <w:rsid w:val="00D85798"/>
    <w:rsid w:val="00D85A69"/>
    <w:rsid w:val="00D85C94"/>
    <w:rsid w:val="00D85D6B"/>
    <w:rsid w:val="00D86047"/>
    <w:rsid w:val="00D865D7"/>
    <w:rsid w:val="00D866C7"/>
    <w:rsid w:val="00D8675E"/>
    <w:rsid w:val="00D86A8E"/>
    <w:rsid w:val="00D86B20"/>
    <w:rsid w:val="00D86BAD"/>
    <w:rsid w:val="00D873B2"/>
    <w:rsid w:val="00D876B2"/>
    <w:rsid w:val="00D876D7"/>
    <w:rsid w:val="00D87801"/>
    <w:rsid w:val="00D87B15"/>
    <w:rsid w:val="00D87C47"/>
    <w:rsid w:val="00D87E6D"/>
    <w:rsid w:val="00D87FC5"/>
    <w:rsid w:val="00D90459"/>
    <w:rsid w:val="00D908C5"/>
    <w:rsid w:val="00D90B3A"/>
    <w:rsid w:val="00D90F37"/>
    <w:rsid w:val="00D91254"/>
    <w:rsid w:val="00D9164C"/>
    <w:rsid w:val="00D91A3D"/>
    <w:rsid w:val="00D91B45"/>
    <w:rsid w:val="00D91D8E"/>
    <w:rsid w:val="00D9248D"/>
    <w:rsid w:val="00D93226"/>
    <w:rsid w:val="00D9334C"/>
    <w:rsid w:val="00D9375B"/>
    <w:rsid w:val="00D94121"/>
    <w:rsid w:val="00D945BF"/>
    <w:rsid w:val="00D945CC"/>
    <w:rsid w:val="00D94605"/>
    <w:rsid w:val="00D94729"/>
    <w:rsid w:val="00D94849"/>
    <w:rsid w:val="00D94874"/>
    <w:rsid w:val="00D949E9"/>
    <w:rsid w:val="00D94C11"/>
    <w:rsid w:val="00D952D6"/>
    <w:rsid w:val="00D95341"/>
    <w:rsid w:val="00D955A0"/>
    <w:rsid w:val="00D9560F"/>
    <w:rsid w:val="00D9575A"/>
    <w:rsid w:val="00D9586A"/>
    <w:rsid w:val="00D95979"/>
    <w:rsid w:val="00D95D98"/>
    <w:rsid w:val="00D95EA2"/>
    <w:rsid w:val="00D968C8"/>
    <w:rsid w:val="00D96A5B"/>
    <w:rsid w:val="00D96D6E"/>
    <w:rsid w:val="00D96FB4"/>
    <w:rsid w:val="00D9770C"/>
    <w:rsid w:val="00D97F59"/>
    <w:rsid w:val="00DA048E"/>
    <w:rsid w:val="00DA0816"/>
    <w:rsid w:val="00DA08F2"/>
    <w:rsid w:val="00DA0AAC"/>
    <w:rsid w:val="00DA101F"/>
    <w:rsid w:val="00DA1273"/>
    <w:rsid w:val="00DA127B"/>
    <w:rsid w:val="00DA12CE"/>
    <w:rsid w:val="00DA19BB"/>
    <w:rsid w:val="00DA1C9E"/>
    <w:rsid w:val="00DA2516"/>
    <w:rsid w:val="00DA2660"/>
    <w:rsid w:val="00DA2836"/>
    <w:rsid w:val="00DA2BC9"/>
    <w:rsid w:val="00DA2C72"/>
    <w:rsid w:val="00DA3146"/>
    <w:rsid w:val="00DA31D1"/>
    <w:rsid w:val="00DA323A"/>
    <w:rsid w:val="00DA37B9"/>
    <w:rsid w:val="00DA3AEF"/>
    <w:rsid w:val="00DA3B98"/>
    <w:rsid w:val="00DA3C4E"/>
    <w:rsid w:val="00DA4645"/>
    <w:rsid w:val="00DA4753"/>
    <w:rsid w:val="00DA4757"/>
    <w:rsid w:val="00DA47C3"/>
    <w:rsid w:val="00DA55D7"/>
    <w:rsid w:val="00DA55FC"/>
    <w:rsid w:val="00DA5648"/>
    <w:rsid w:val="00DA583B"/>
    <w:rsid w:val="00DA58F5"/>
    <w:rsid w:val="00DA65B4"/>
    <w:rsid w:val="00DA66BC"/>
    <w:rsid w:val="00DA6738"/>
    <w:rsid w:val="00DA6C6D"/>
    <w:rsid w:val="00DA6E14"/>
    <w:rsid w:val="00DA6F21"/>
    <w:rsid w:val="00DA71AF"/>
    <w:rsid w:val="00DA723A"/>
    <w:rsid w:val="00DA756A"/>
    <w:rsid w:val="00DA75A4"/>
    <w:rsid w:val="00DA770A"/>
    <w:rsid w:val="00DB006C"/>
    <w:rsid w:val="00DB00A6"/>
    <w:rsid w:val="00DB0530"/>
    <w:rsid w:val="00DB0622"/>
    <w:rsid w:val="00DB0739"/>
    <w:rsid w:val="00DB0780"/>
    <w:rsid w:val="00DB09D0"/>
    <w:rsid w:val="00DB0F58"/>
    <w:rsid w:val="00DB240A"/>
    <w:rsid w:val="00DB24B7"/>
    <w:rsid w:val="00DB26A5"/>
    <w:rsid w:val="00DB2715"/>
    <w:rsid w:val="00DB3243"/>
    <w:rsid w:val="00DB32E9"/>
    <w:rsid w:val="00DB357E"/>
    <w:rsid w:val="00DB3AC7"/>
    <w:rsid w:val="00DB3BB6"/>
    <w:rsid w:val="00DB3C29"/>
    <w:rsid w:val="00DB3E4A"/>
    <w:rsid w:val="00DB4029"/>
    <w:rsid w:val="00DB41C4"/>
    <w:rsid w:val="00DB49F8"/>
    <w:rsid w:val="00DB4BD2"/>
    <w:rsid w:val="00DB500C"/>
    <w:rsid w:val="00DB510C"/>
    <w:rsid w:val="00DB516E"/>
    <w:rsid w:val="00DB5823"/>
    <w:rsid w:val="00DB58F0"/>
    <w:rsid w:val="00DB59AE"/>
    <w:rsid w:val="00DB5DD3"/>
    <w:rsid w:val="00DB5F03"/>
    <w:rsid w:val="00DB6065"/>
    <w:rsid w:val="00DB664E"/>
    <w:rsid w:val="00DB6654"/>
    <w:rsid w:val="00DB665F"/>
    <w:rsid w:val="00DB6685"/>
    <w:rsid w:val="00DB6888"/>
    <w:rsid w:val="00DB695E"/>
    <w:rsid w:val="00DB6B5C"/>
    <w:rsid w:val="00DB6D72"/>
    <w:rsid w:val="00DB6F65"/>
    <w:rsid w:val="00DB7330"/>
    <w:rsid w:val="00DB77D9"/>
    <w:rsid w:val="00DB7FC8"/>
    <w:rsid w:val="00DC0801"/>
    <w:rsid w:val="00DC0EBE"/>
    <w:rsid w:val="00DC0EED"/>
    <w:rsid w:val="00DC0FE7"/>
    <w:rsid w:val="00DC1363"/>
    <w:rsid w:val="00DC1400"/>
    <w:rsid w:val="00DC15C6"/>
    <w:rsid w:val="00DC18BC"/>
    <w:rsid w:val="00DC1AC0"/>
    <w:rsid w:val="00DC215B"/>
    <w:rsid w:val="00DC2376"/>
    <w:rsid w:val="00DC253A"/>
    <w:rsid w:val="00DC25B5"/>
    <w:rsid w:val="00DC25BC"/>
    <w:rsid w:val="00DC2840"/>
    <w:rsid w:val="00DC2870"/>
    <w:rsid w:val="00DC2913"/>
    <w:rsid w:val="00DC31C2"/>
    <w:rsid w:val="00DC37A6"/>
    <w:rsid w:val="00DC49AC"/>
    <w:rsid w:val="00DC4C85"/>
    <w:rsid w:val="00DC51FB"/>
    <w:rsid w:val="00DC5ED2"/>
    <w:rsid w:val="00DC6025"/>
    <w:rsid w:val="00DC658C"/>
    <w:rsid w:val="00DC6DE0"/>
    <w:rsid w:val="00DC6E0C"/>
    <w:rsid w:val="00DC6FFB"/>
    <w:rsid w:val="00DC789F"/>
    <w:rsid w:val="00DC7A86"/>
    <w:rsid w:val="00DD0169"/>
    <w:rsid w:val="00DD11BD"/>
    <w:rsid w:val="00DD1466"/>
    <w:rsid w:val="00DD14C0"/>
    <w:rsid w:val="00DD18A9"/>
    <w:rsid w:val="00DD1BF8"/>
    <w:rsid w:val="00DD2040"/>
    <w:rsid w:val="00DD2117"/>
    <w:rsid w:val="00DD23E6"/>
    <w:rsid w:val="00DD2583"/>
    <w:rsid w:val="00DD274C"/>
    <w:rsid w:val="00DD3268"/>
    <w:rsid w:val="00DD34D4"/>
    <w:rsid w:val="00DD395B"/>
    <w:rsid w:val="00DD44B9"/>
    <w:rsid w:val="00DD484B"/>
    <w:rsid w:val="00DD50C8"/>
    <w:rsid w:val="00DD5A06"/>
    <w:rsid w:val="00DD5C4B"/>
    <w:rsid w:val="00DD5D60"/>
    <w:rsid w:val="00DD5F02"/>
    <w:rsid w:val="00DD60AA"/>
    <w:rsid w:val="00DD630D"/>
    <w:rsid w:val="00DD6482"/>
    <w:rsid w:val="00DD71F6"/>
    <w:rsid w:val="00DD7368"/>
    <w:rsid w:val="00DD73D7"/>
    <w:rsid w:val="00DD76AC"/>
    <w:rsid w:val="00DD7954"/>
    <w:rsid w:val="00DE007C"/>
    <w:rsid w:val="00DE03A1"/>
    <w:rsid w:val="00DE03A5"/>
    <w:rsid w:val="00DE052D"/>
    <w:rsid w:val="00DE0799"/>
    <w:rsid w:val="00DE10F8"/>
    <w:rsid w:val="00DE146A"/>
    <w:rsid w:val="00DE15B8"/>
    <w:rsid w:val="00DE17E1"/>
    <w:rsid w:val="00DE1A47"/>
    <w:rsid w:val="00DE1BBB"/>
    <w:rsid w:val="00DE1C78"/>
    <w:rsid w:val="00DE1EBC"/>
    <w:rsid w:val="00DE213F"/>
    <w:rsid w:val="00DE2735"/>
    <w:rsid w:val="00DE2748"/>
    <w:rsid w:val="00DE2A06"/>
    <w:rsid w:val="00DE2EB5"/>
    <w:rsid w:val="00DE3178"/>
    <w:rsid w:val="00DE3A71"/>
    <w:rsid w:val="00DE3C28"/>
    <w:rsid w:val="00DE3E56"/>
    <w:rsid w:val="00DE40EA"/>
    <w:rsid w:val="00DE432F"/>
    <w:rsid w:val="00DE4363"/>
    <w:rsid w:val="00DE4588"/>
    <w:rsid w:val="00DE474F"/>
    <w:rsid w:val="00DE4EE3"/>
    <w:rsid w:val="00DE5516"/>
    <w:rsid w:val="00DE580F"/>
    <w:rsid w:val="00DE5923"/>
    <w:rsid w:val="00DE5A6E"/>
    <w:rsid w:val="00DE5B3A"/>
    <w:rsid w:val="00DE5E2C"/>
    <w:rsid w:val="00DE5EE5"/>
    <w:rsid w:val="00DE616B"/>
    <w:rsid w:val="00DE66C0"/>
    <w:rsid w:val="00DE66C3"/>
    <w:rsid w:val="00DE751D"/>
    <w:rsid w:val="00DE7D77"/>
    <w:rsid w:val="00DE7FB6"/>
    <w:rsid w:val="00DF002E"/>
    <w:rsid w:val="00DF0171"/>
    <w:rsid w:val="00DF06E6"/>
    <w:rsid w:val="00DF079E"/>
    <w:rsid w:val="00DF0A3C"/>
    <w:rsid w:val="00DF0BBD"/>
    <w:rsid w:val="00DF12F5"/>
    <w:rsid w:val="00DF131C"/>
    <w:rsid w:val="00DF1335"/>
    <w:rsid w:val="00DF1410"/>
    <w:rsid w:val="00DF159A"/>
    <w:rsid w:val="00DF1CFA"/>
    <w:rsid w:val="00DF20DE"/>
    <w:rsid w:val="00DF2281"/>
    <w:rsid w:val="00DF22C3"/>
    <w:rsid w:val="00DF26AE"/>
    <w:rsid w:val="00DF285B"/>
    <w:rsid w:val="00DF287D"/>
    <w:rsid w:val="00DF29BD"/>
    <w:rsid w:val="00DF2F15"/>
    <w:rsid w:val="00DF3557"/>
    <w:rsid w:val="00DF3581"/>
    <w:rsid w:val="00DF35E7"/>
    <w:rsid w:val="00DF3B2E"/>
    <w:rsid w:val="00DF3D01"/>
    <w:rsid w:val="00DF405B"/>
    <w:rsid w:val="00DF4B8A"/>
    <w:rsid w:val="00DF5109"/>
    <w:rsid w:val="00DF579A"/>
    <w:rsid w:val="00DF5907"/>
    <w:rsid w:val="00DF5D11"/>
    <w:rsid w:val="00DF5F73"/>
    <w:rsid w:val="00DF6212"/>
    <w:rsid w:val="00DF6424"/>
    <w:rsid w:val="00DF66FB"/>
    <w:rsid w:val="00DF6708"/>
    <w:rsid w:val="00DF678F"/>
    <w:rsid w:val="00DF67AC"/>
    <w:rsid w:val="00DF6B89"/>
    <w:rsid w:val="00DF70B5"/>
    <w:rsid w:val="00DF75D5"/>
    <w:rsid w:val="00DF7BB0"/>
    <w:rsid w:val="00E0058E"/>
    <w:rsid w:val="00E0087B"/>
    <w:rsid w:val="00E00C9C"/>
    <w:rsid w:val="00E00D0D"/>
    <w:rsid w:val="00E00DD2"/>
    <w:rsid w:val="00E00E44"/>
    <w:rsid w:val="00E00E4F"/>
    <w:rsid w:val="00E0142F"/>
    <w:rsid w:val="00E016BB"/>
    <w:rsid w:val="00E01978"/>
    <w:rsid w:val="00E02367"/>
    <w:rsid w:val="00E0253C"/>
    <w:rsid w:val="00E02775"/>
    <w:rsid w:val="00E0291F"/>
    <w:rsid w:val="00E02D67"/>
    <w:rsid w:val="00E0311D"/>
    <w:rsid w:val="00E0354E"/>
    <w:rsid w:val="00E0375A"/>
    <w:rsid w:val="00E03AB3"/>
    <w:rsid w:val="00E03E0C"/>
    <w:rsid w:val="00E0433B"/>
    <w:rsid w:val="00E04523"/>
    <w:rsid w:val="00E0468D"/>
    <w:rsid w:val="00E0477F"/>
    <w:rsid w:val="00E04792"/>
    <w:rsid w:val="00E047D9"/>
    <w:rsid w:val="00E04AFC"/>
    <w:rsid w:val="00E05185"/>
    <w:rsid w:val="00E05697"/>
    <w:rsid w:val="00E05AEE"/>
    <w:rsid w:val="00E05E82"/>
    <w:rsid w:val="00E05F85"/>
    <w:rsid w:val="00E06202"/>
    <w:rsid w:val="00E062B2"/>
    <w:rsid w:val="00E06529"/>
    <w:rsid w:val="00E069CE"/>
    <w:rsid w:val="00E06BB8"/>
    <w:rsid w:val="00E073CF"/>
    <w:rsid w:val="00E07415"/>
    <w:rsid w:val="00E07CC9"/>
    <w:rsid w:val="00E109A8"/>
    <w:rsid w:val="00E10CC6"/>
    <w:rsid w:val="00E10E34"/>
    <w:rsid w:val="00E10EE0"/>
    <w:rsid w:val="00E11719"/>
    <w:rsid w:val="00E117AB"/>
    <w:rsid w:val="00E11A53"/>
    <w:rsid w:val="00E11B1C"/>
    <w:rsid w:val="00E11C51"/>
    <w:rsid w:val="00E11E5E"/>
    <w:rsid w:val="00E11FBB"/>
    <w:rsid w:val="00E121DE"/>
    <w:rsid w:val="00E12A1E"/>
    <w:rsid w:val="00E12B23"/>
    <w:rsid w:val="00E12CDA"/>
    <w:rsid w:val="00E12DB1"/>
    <w:rsid w:val="00E12E17"/>
    <w:rsid w:val="00E12F94"/>
    <w:rsid w:val="00E132B1"/>
    <w:rsid w:val="00E142CC"/>
    <w:rsid w:val="00E1435C"/>
    <w:rsid w:val="00E14614"/>
    <w:rsid w:val="00E14B12"/>
    <w:rsid w:val="00E14C94"/>
    <w:rsid w:val="00E14DD4"/>
    <w:rsid w:val="00E1590C"/>
    <w:rsid w:val="00E15F68"/>
    <w:rsid w:val="00E1625A"/>
    <w:rsid w:val="00E1642B"/>
    <w:rsid w:val="00E16C05"/>
    <w:rsid w:val="00E17474"/>
    <w:rsid w:val="00E1757D"/>
    <w:rsid w:val="00E1765C"/>
    <w:rsid w:val="00E17693"/>
    <w:rsid w:val="00E178D0"/>
    <w:rsid w:val="00E17A1E"/>
    <w:rsid w:val="00E20449"/>
    <w:rsid w:val="00E20576"/>
    <w:rsid w:val="00E20791"/>
    <w:rsid w:val="00E20A2C"/>
    <w:rsid w:val="00E20A4D"/>
    <w:rsid w:val="00E20C71"/>
    <w:rsid w:val="00E20F98"/>
    <w:rsid w:val="00E2106C"/>
    <w:rsid w:val="00E21430"/>
    <w:rsid w:val="00E21486"/>
    <w:rsid w:val="00E2238E"/>
    <w:rsid w:val="00E22855"/>
    <w:rsid w:val="00E228E1"/>
    <w:rsid w:val="00E22C2E"/>
    <w:rsid w:val="00E233B5"/>
    <w:rsid w:val="00E2398C"/>
    <w:rsid w:val="00E23BC0"/>
    <w:rsid w:val="00E23E5A"/>
    <w:rsid w:val="00E23E80"/>
    <w:rsid w:val="00E24287"/>
    <w:rsid w:val="00E247E4"/>
    <w:rsid w:val="00E24D8D"/>
    <w:rsid w:val="00E25864"/>
    <w:rsid w:val="00E2588C"/>
    <w:rsid w:val="00E25F18"/>
    <w:rsid w:val="00E260FA"/>
    <w:rsid w:val="00E2623D"/>
    <w:rsid w:val="00E2663A"/>
    <w:rsid w:val="00E26A6F"/>
    <w:rsid w:val="00E26CE9"/>
    <w:rsid w:val="00E277CB"/>
    <w:rsid w:val="00E30277"/>
    <w:rsid w:val="00E303B4"/>
    <w:rsid w:val="00E30996"/>
    <w:rsid w:val="00E30B62"/>
    <w:rsid w:val="00E30D86"/>
    <w:rsid w:val="00E31044"/>
    <w:rsid w:val="00E31600"/>
    <w:rsid w:val="00E316ED"/>
    <w:rsid w:val="00E31AED"/>
    <w:rsid w:val="00E31C90"/>
    <w:rsid w:val="00E3242A"/>
    <w:rsid w:val="00E32516"/>
    <w:rsid w:val="00E328CD"/>
    <w:rsid w:val="00E32A24"/>
    <w:rsid w:val="00E32BE4"/>
    <w:rsid w:val="00E33110"/>
    <w:rsid w:val="00E3312F"/>
    <w:rsid w:val="00E33796"/>
    <w:rsid w:val="00E339E1"/>
    <w:rsid w:val="00E33D8A"/>
    <w:rsid w:val="00E33E0E"/>
    <w:rsid w:val="00E33E3A"/>
    <w:rsid w:val="00E33F63"/>
    <w:rsid w:val="00E34092"/>
    <w:rsid w:val="00E340D8"/>
    <w:rsid w:val="00E34324"/>
    <w:rsid w:val="00E345A3"/>
    <w:rsid w:val="00E347C6"/>
    <w:rsid w:val="00E34D69"/>
    <w:rsid w:val="00E34E0D"/>
    <w:rsid w:val="00E352C7"/>
    <w:rsid w:val="00E367B5"/>
    <w:rsid w:val="00E36D39"/>
    <w:rsid w:val="00E36F09"/>
    <w:rsid w:val="00E372A6"/>
    <w:rsid w:val="00E37902"/>
    <w:rsid w:val="00E37D03"/>
    <w:rsid w:val="00E40064"/>
    <w:rsid w:val="00E40674"/>
    <w:rsid w:val="00E40796"/>
    <w:rsid w:val="00E407B6"/>
    <w:rsid w:val="00E40991"/>
    <w:rsid w:val="00E40A67"/>
    <w:rsid w:val="00E40B1F"/>
    <w:rsid w:val="00E40CBB"/>
    <w:rsid w:val="00E40D08"/>
    <w:rsid w:val="00E40D7A"/>
    <w:rsid w:val="00E40E69"/>
    <w:rsid w:val="00E40EED"/>
    <w:rsid w:val="00E40F51"/>
    <w:rsid w:val="00E41129"/>
    <w:rsid w:val="00E415AF"/>
    <w:rsid w:val="00E41649"/>
    <w:rsid w:val="00E41759"/>
    <w:rsid w:val="00E4180E"/>
    <w:rsid w:val="00E41879"/>
    <w:rsid w:val="00E422B4"/>
    <w:rsid w:val="00E4233B"/>
    <w:rsid w:val="00E424BB"/>
    <w:rsid w:val="00E426C0"/>
    <w:rsid w:val="00E4270D"/>
    <w:rsid w:val="00E42916"/>
    <w:rsid w:val="00E42B7E"/>
    <w:rsid w:val="00E42C7E"/>
    <w:rsid w:val="00E43067"/>
    <w:rsid w:val="00E4331E"/>
    <w:rsid w:val="00E43435"/>
    <w:rsid w:val="00E435B2"/>
    <w:rsid w:val="00E435EF"/>
    <w:rsid w:val="00E43885"/>
    <w:rsid w:val="00E439CF"/>
    <w:rsid w:val="00E43B23"/>
    <w:rsid w:val="00E44345"/>
    <w:rsid w:val="00E4442D"/>
    <w:rsid w:val="00E444E1"/>
    <w:rsid w:val="00E4457C"/>
    <w:rsid w:val="00E44BDE"/>
    <w:rsid w:val="00E45268"/>
    <w:rsid w:val="00E45479"/>
    <w:rsid w:val="00E45834"/>
    <w:rsid w:val="00E45D1A"/>
    <w:rsid w:val="00E45EA4"/>
    <w:rsid w:val="00E45FAB"/>
    <w:rsid w:val="00E46777"/>
    <w:rsid w:val="00E46AEE"/>
    <w:rsid w:val="00E46DC3"/>
    <w:rsid w:val="00E47259"/>
    <w:rsid w:val="00E47475"/>
    <w:rsid w:val="00E4750D"/>
    <w:rsid w:val="00E47813"/>
    <w:rsid w:val="00E47970"/>
    <w:rsid w:val="00E47DB4"/>
    <w:rsid w:val="00E50A72"/>
    <w:rsid w:val="00E50B89"/>
    <w:rsid w:val="00E50B9F"/>
    <w:rsid w:val="00E50E61"/>
    <w:rsid w:val="00E51748"/>
    <w:rsid w:val="00E51D4E"/>
    <w:rsid w:val="00E525AC"/>
    <w:rsid w:val="00E52AC2"/>
    <w:rsid w:val="00E52BB2"/>
    <w:rsid w:val="00E530B4"/>
    <w:rsid w:val="00E5353F"/>
    <w:rsid w:val="00E535D2"/>
    <w:rsid w:val="00E5364F"/>
    <w:rsid w:val="00E53A78"/>
    <w:rsid w:val="00E5423D"/>
    <w:rsid w:val="00E546A4"/>
    <w:rsid w:val="00E54700"/>
    <w:rsid w:val="00E5496E"/>
    <w:rsid w:val="00E55558"/>
    <w:rsid w:val="00E556A3"/>
    <w:rsid w:val="00E56580"/>
    <w:rsid w:val="00E5675B"/>
    <w:rsid w:val="00E56939"/>
    <w:rsid w:val="00E56A8E"/>
    <w:rsid w:val="00E571BA"/>
    <w:rsid w:val="00E572A1"/>
    <w:rsid w:val="00E573B0"/>
    <w:rsid w:val="00E57559"/>
    <w:rsid w:val="00E578A2"/>
    <w:rsid w:val="00E6033C"/>
    <w:rsid w:val="00E60413"/>
    <w:rsid w:val="00E606FB"/>
    <w:rsid w:val="00E60967"/>
    <w:rsid w:val="00E60D98"/>
    <w:rsid w:val="00E61176"/>
    <w:rsid w:val="00E612EE"/>
    <w:rsid w:val="00E614E8"/>
    <w:rsid w:val="00E61966"/>
    <w:rsid w:val="00E619EB"/>
    <w:rsid w:val="00E61D0C"/>
    <w:rsid w:val="00E62632"/>
    <w:rsid w:val="00E62658"/>
    <w:rsid w:val="00E62E5F"/>
    <w:rsid w:val="00E630D4"/>
    <w:rsid w:val="00E631EE"/>
    <w:rsid w:val="00E632BC"/>
    <w:rsid w:val="00E633C3"/>
    <w:rsid w:val="00E638D4"/>
    <w:rsid w:val="00E63990"/>
    <w:rsid w:val="00E63BDE"/>
    <w:rsid w:val="00E63D1A"/>
    <w:rsid w:val="00E63D2F"/>
    <w:rsid w:val="00E6402B"/>
    <w:rsid w:val="00E64150"/>
    <w:rsid w:val="00E64159"/>
    <w:rsid w:val="00E64539"/>
    <w:rsid w:val="00E64899"/>
    <w:rsid w:val="00E64A62"/>
    <w:rsid w:val="00E64C7C"/>
    <w:rsid w:val="00E6522D"/>
    <w:rsid w:val="00E652C1"/>
    <w:rsid w:val="00E653B2"/>
    <w:rsid w:val="00E655E5"/>
    <w:rsid w:val="00E65A5F"/>
    <w:rsid w:val="00E660B6"/>
    <w:rsid w:val="00E66AB1"/>
    <w:rsid w:val="00E66D7D"/>
    <w:rsid w:val="00E67330"/>
    <w:rsid w:val="00E673AD"/>
    <w:rsid w:val="00E6744A"/>
    <w:rsid w:val="00E6753C"/>
    <w:rsid w:val="00E7029B"/>
    <w:rsid w:val="00E70367"/>
    <w:rsid w:val="00E71112"/>
    <w:rsid w:val="00E714AD"/>
    <w:rsid w:val="00E715BA"/>
    <w:rsid w:val="00E71DD1"/>
    <w:rsid w:val="00E720DA"/>
    <w:rsid w:val="00E7236B"/>
    <w:rsid w:val="00E72B07"/>
    <w:rsid w:val="00E730A8"/>
    <w:rsid w:val="00E73220"/>
    <w:rsid w:val="00E73326"/>
    <w:rsid w:val="00E7357B"/>
    <w:rsid w:val="00E7375E"/>
    <w:rsid w:val="00E73B03"/>
    <w:rsid w:val="00E73B0C"/>
    <w:rsid w:val="00E74151"/>
    <w:rsid w:val="00E741C8"/>
    <w:rsid w:val="00E74552"/>
    <w:rsid w:val="00E74CC0"/>
    <w:rsid w:val="00E74FB3"/>
    <w:rsid w:val="00E751E3"/>
    <w:rsid w:val="00E753F2"/>
    <w:rsid w:val="00E754D6"/>
    <w:rsid w:val="00E75627"/>
    <w:rsid w:val="00E75CBD"/>
    <w:rsid w:val="00E768AD"/>
    <w:rsid w:val="00E7715A"/>
    <w:rsid w:val="00E77791"/>
    <w:rsid w:val="00E77C67"/>
    <w:rsid w:val="00E802DC"/>
    <w:rsid w:val="00E8033D"/>
    <w:rsid w:val="00E80A79"/>
    <w:rsid w:val="00E80B55"/>
    <w:rsid w:val="00E80E9A"/>
    <w:rsid w:val="00E811FE"/>
    <w:rsid w:val="00E81422"/>
    <w:rsid w:val="00E81486"/>
    <w:rsid w:val="00E816BA"/>
    <w:rsid w:val="00E81A34"/>
    <w:rsid w:val="00E81B6F"/>
    <w:rsid w:val="00E81DA4"/>
    <w:rsid w:val="00E8203F"/>
    <w:rsid w:val="00E825A4"/>
    <w:rsid w:val="00E82AA7"/>
    <w:rsid w:val="00E82B91"/>
    <w:rsid w:val="00E82E4D"/>
    <w:rsid w:val="00E83482"/>
    <w:rsid w:val="00E83631"/>
    <w:rsid w:val="00E839AB"/>
    <w:rsid w:val="00E83D14"/>
    <w:rsid w:val="00E84031"/>
    <w:rsid w:val="00E840E4"/>
    <w:rsid w:val="00E84665"/>
    <w:rsid w:val="00E84A37"/>
    <w:rsid w:val="00E84D8B"/>
    <w:rsid w:val="00E855A0"/>
    <w:rsid w:val="00E856FE"/>
    <w:rsid w:val="00E8575D"/>
    <w:rsid w:val="00E85AE2"/>
    <w:rsid w:val="00E85C68"/>
    <w:rsid w:val="00E85FE1"/>
    <w:rsid w:val="00E8614C"/>
    <w:rsid w:val="00E8617C"/>
    <w:rsid w:val="00E8677F"/>
    <w:rsid w:val="00E868D8"/>
    <w:rsid w:val="00E86D59"/>
    <w:rsid w:val="00E86EFC"/>
    <w:rsid w:val="00E8733B"/>
    <w:rsid w:val="00E8745A"/>
    <w:rsid w:val="00E87CE6"/>
    <w:rsid w:val="00E87D06"/>
    <w:rsid w:val="00E87D50"/>
    <w:rsid w:val="00E90116"/>
    <w:rsid w:val="00E903FB"/>
    <w:rsid w:val="00E904C5"/>
    <w:rsid w:val="00E9064E"/>
    <w:rsid w:val="00E9068E"/>
    <w:rsid w:val="00E90787"/>
    <w:rsid w:val="00E90A6E"/>
    <w:rsid w:val="00E90DF7"/>
    <w:rsid w:val="00E90FCE"/>
    <w:rsid w:val="00E9105A"/>
    <w:rsid w:val="00E9107D"/>
    <w:rsid w:val="00E910A9"/>
    <w:rsid w:val="00E91195"/>
    <w:rsid w:val="00E915E0"/>
    <w:rsid w:val="00E91627"/>
    <w:rsid w:val="00E91EF3"/>
    <w:rsid w:val="00E91F2B"/>
    <w:rsid w:val="00E925E5"/>
    <w:rsid w:val="00E926A9"/>
    <w:rsid w:val="00E9289D"/>
    <w:rsid w:val="00E92901"/>
    <w:rsid w:val="00E92BCE"/>
    <w:rsid w:val="00E92D65"/>
    <w:rsid w:val="00E92D87"/>
    <w:rsid w:val="00E92E25"/>
    <w:rsid w:val="00E93048"/>
    <w:rsid w:val="00E93B51"/>
    <w:rsid w:val="00E93BC3"/>
    <w:rsid w:val="00E93E29"/>
    <w:rsid w:val="00E93E81"/>
    <w:rsid w:val="00E94768"/>
    <w:rsid w:val="00E94A36"/>
    <w:rsid w:val="00E95245"/>
    <w:rsid w:val="00E95B07"/>
    <w:rsid w:val="00E96072"/>
    <w:rsid w:val="00E96168"/>
    <w:rsid w:val="00E96321"/>
    <w:rsid w:val="00E96668"/>
    <w:rsid w:val="00E966E3"/>
    <w:rsid w:val="00E967A0"/>
    <w:rsid w:val="00E973AF"/>
    <w:rsid w:val="00E97461"/>
    <w:rsid w:val="00E97559"/>
    <w:rsid w:val="00E976B0"/>
    <w:rsid w:val="00E97A27"/>
    <w:rsid w:val="00E97AC0"/>
    <w:rsid w:val="00E97D07"/>
    <w:rsid w:val="00EA0114"/>
    <w:rsid w:val="00EA0776"/>
    <w:rsid w:val="00EA09D0"/>
    <w:rsid w:val="00EA0A6D"/>
    <w:rsid w:val="00EA0BF4"/>
    <w:rsid w:val="00EA0EA3"/>
    <w:rsid w:val="00EA0FD2"/>
    <w:rsid w:val="00EA1149"/>
    <w:rsid w:val="00EA1295"/>
    <w:rsid w:val="00EA15C0"/>
    <w:rsid w:val="00EA16D7"/>
    <w:rsid w:val="00EA175A"/>
    <w:rsid w:val="00EA18FE"/>
    <w:rsid w:val="00EA1B33"/>
    <w:rsid w:val="00EA1C16"/>
    <w:rsid w:val="00EA1C33"/>
    <w:rsid w:val="00EA1EC1"/>
    <w:rsid w:val="00EA21BF"/>
    <w:rsid w:val="00EA284B"/>
    <w:rsid w:val="00EA2A43"/>
    <w:rsid w:val="00EA2ACE"/>
    <w:rsid w:val="00EA2CC6"/>
    <w:rsid w:val="00EA2ED8"/>
    <w:rsid w:val="00EA3513"/>
    <w:rsid w:val="00EA37C6"/>
    <w:rsid w:val="00EA39E3"/>
    <w:rsid w:val="00EA3CB7"/>
    <w:rsid w:val="00EA4543"/>
    <w:rsid w:val="00EA45C1"/>
    <w:rsid w:val="00EA4912"/>
    <w:rsid w:val="00EA4E78"/>
    <w:rsid w:val="00EA4ECE"/>
    <w:rsid w:val="00EA4FE2"/>
    <w:rsid w:val="00EA5595"/>
    <w:rsid w:val="00EA5762"/>
    <w:rsid w:val="00EA57E5"/>
    <w:rsid w:val="00EA6084"/>
    <w:rsid w:val="00EA652F"/>
    <w:rsid w:val="00EA6917"/>
    <w:rsid w:val="00EA6A64"/>
    <w:rsid w:val="00EA6DE2"/>
    <w:rsid w:val="00EA6F0A"/>
    <w:rsid w:val="00EA71A7"/>
    <w:rsid w:val="00EA7542"/>
    <w:rsid w:val="00EA7674"/>
    <w:rsid w:val="00EA76F8"/>
    <w:rsid w:val="00EA7B24"/>
    <w:rsid w:val="00EA7BB3"/>
    <w:rsid w:val="00EA7C15"/>
    <w:rsid w:val="00EA7C3C"/>
    <w:rsid w:val="00EA7CB9"/>
    <w:rsid w:val="00EA7FBB"/>
    <w:rsid w:val="00EA7FC7"/>
    <w:rsid w:val="00EB0435"/>
    <w:rsid w:val="00EB05E5"/>
    <w:rsid w:val="00EB05E9"/>
    <w:rsid w:val="00EB0861"/>
    <w:rsid w:val="00EB09F6"/>
    <w:rsid w:val="00EB0A0A"/>
    <w:rsid w:val="00EB0CEB"/>
    <w:rsid w:val="00EB0F5F"/>
    <w:rsid w:val="00EB1280"/>
    <w:rsid w:val="00EB15A5"/>
    <w:rsid w:val="00EB17A5"/>
    <w:rsid w:val="00EB1838"/>
    <w:rsid w:val="00EB1B7D"/>
    <w:rsid w:val="00EB1E51"/>
    <w:rsid w:val="00EB1E9C"/>
    <w:rsid w:val="00EB2567"/>
    <w:rsid w:val="00EB2671"/>
    <w:rsid w:val="00EB2698"/>
    <w:rsid w:val="00EB289A"/>
    <w:rsid w:val="00EB2940"/>
    <w:rsid w:val="00EB2CA4"/>
    <w:rsid w:val="00EB2F03"/>
    <w:rsid w:val="00EB2F2E"/>
    <w:rsid w:val="00EB2F64"/>
    <w:rsid w:val="00EB30DE"/>
    <w:rsid w:val="00EB3110"/>
    <w:rsid w:val="00EB3287"/>
    <w:rsid w:val="00EB366F"/>
    <w:rsid w:val="00EB3B74"/>
    <w:rsid w:val="00EB3D6D"/>
    <w:rsid w:val="00EB466A"/>
    <w:rsid w:val="00EB47AB"/>
    <w:rsid w:val="00EB49ED"/>
    <w:rsid w:val="00EB4C08"/>
    <w:rsid w:val="00EB51B0"/>
    <w:rsid w:val="00EB53C4"/>
    <w:rsid w:val="00EB5508"/>
    <w:rsid w:val="00EB5A19"/>
    <w:rsid w:val="00EB5E1B"/>
    <w:rsid w:val="00EB5EC1"/>
    <w:rsid w:val="00EB61C2"/>
    <w:rsid w:val="00EB67A2"/>
    <w:rsid w:val="00EB689D"/>
    <w:rsid w:val="00EB6DF4"/>
    <w:rsid w:val="00EB73AE"/>
    <w:rsid w:val="00EB751A"/>
    <w:rsid w:val="00EB76C9"/>
    <w:rsid w:val="00EC01E1"/>
    <w:rsid w:val="00EC01EB"/>
    <w:rsid w:val="00EC098C"/>
    <w:rsid w:val="00EC0AD8"/>
    <w:rsid w:val="00EC0B67"/>
    <w:rsid w:val="00EC0BF5"/>
    <w:rsid w:val="00EC0D4A"/>
    <w:rsid w:val="00EC0F11"/>
    <w:rsid w:val="00EC180E"/>
    <w:rsid w:val="00EC1B81"/>
    <w:rsid w:val="00EC1CCB"/>
    <w:rsid w:val="00EC267A"/>
    <w:rsid w:val="00EC279D"/>
    <w:rsid w:val="00EC29FE"/>
    <w:rsid w:val="00EC2A59"/>
    <w:rsid w:val="00EC34DB"/>
    <w:rsid w:val="00EC3613"/>
    <w:rsid w:val="00EC3E58"/>
    <w:rsid w:val="00EC4132"/>
    <w:rsid w:val="00EC499C"/>
    <w:rsid w:val="00EC4BED"/>
    <w:rsid w:val="00EC4BF6"/>
    <w:rsid w:val="00EC4C72"/>
    <w:rsid w:val="00EC4CAF"/>
    <w:rsid w:val="00EC4D7E"/>
    <w:rsid w:val="00EC50A8"/>
    <w:rsid w:val="00EC5208"/>
    <w:rsid w:val="00EC5F8B"/>
    <w:rsid w:val="00EC60C8"/>
    <w:rsid w:val="00EC6198"/>
    <w:rsid w:val="00EC6495"/>
    <w:rsid w:val="00EC6BF4"/>
    <w:rsid w:val="00EC6BF6"/>
    <w:rsid w:val="00EC6C35"/>
    <w:rsid w:val="00EC7184"/>
    <w:rsid w:val="00EC779C"/>
    <w:rsid w:val="00EC77CA"/>
    <w:rsid w:val="00EC79A3"/>
    <w:rsid w:val="00EC7A03"/>
    <w:rsid w:val="00EC7BAF"/>
    <w:rsid w:val="00EC7BC4"/>
    <w:rsid w:val="00EC7C2B"/>
    <w:rsid w:val="00EC7D2A"/>
    <w:rsid w:val="00ED0225"/>
    <w:rsid w:val="00ED0252"/>
    <w:rsid w:val="00ED03E8"/>
    <w:rsid w:val="00ED0431"/>
    <w:rsid w:val="00ED0EB0"/>
    <w:rsid w:val="00ED0F1F"/>
    <w:rsid w:val="00ED1221"/>
    <w:rsid w:val="00ED14F4"/>
    <w:rsid w:val="00ED1596"/>
    <w:rsid w:val="00ED1F24"/>
    <w:rsid w:val="00ED267C"/>
    <w:rsid w:val="00ED26C0"/>
    <w:rsid w:val="00ED29B8"/>
    <w:rsid w:val="00ED2E00"/>
    <w:rsid w:val="00ED30D0"/>
    <w:rsid w:val="00ED3211"/>
    <w:rsid w:val="00ED33E4"/>
    <w:rsid w:val="00ED3596"/>
    <w:rsid w:val="00ED363F"/>
    <w:rsid w:val="00ED3682"/>
    <w:rsid w:val="00ED397C"/>
    <w:rsid w:val="00ED3993"/>
    <w:rsid w:val="00ED3A2C"/>
    <w:rsid w:val="00ED3AF4"/>
    <w:rsid w:val="00ED3B3A"/>
    <w:rsid w:val="00ED3B8A"/>
    <w:rsid w:val="00ED3C31"/>
    <w:rsid w:val="00ED409E"/>
    <w:rsid w:val="00ED4139"/>
    <w:rsid w:val="00ED436B"/>
    <w:rsid w:val="00ED461B"/>
    <w:rsid w:val="00ED472D"/>
    <w:rsid w:val="00ED51EA"/>
    <w:rsid w:val="00ED5429"/>
    <w:rsid w:val="00ED56FC"/>
    <w:rsid w:val="00ED6212"/>
    <w:rsid w:val="00ED63A8"/>
    <w:rsid w:val="00ED6645"/>
    <w:rsid w:val="00ED68DF"/>
    <w:rsid w:val="00ED69B3"/>
    <w:rsid w:val="00ED6BA4"/>
    <w:rsid w:val="00ED6C8D"/>
    <w:rsid w:val="00ED6D2E"/>
    <w:rsid w:val="00ED6F67"/>
    <w:rsid w:val="00ED7429"/>
    <w:rsid w:val="00ED7950"/>
    <w:rsid w:val="00ED7ACD"/>
    <w:rsid w:val="00ED7C3A"/>
    <w:rsid w:val="00ED7C6D"/>
    <w:rsid w:val="00EE09A1"/>
    <w:rsid w:val="00EE10E9"/>
    <w:rsid w:val="00EE13F9"/>
    <w:rsid w:val="00EE16CB"/>
    <w:rsid w:val="00EE1A7D"/>
    <w:rsid w:val="00EE220F"/>
    <w:rsid w:val="00EE2359"/>
    <w:rsid w:val="00EE2438"/>
    <w:rsid w:val="00EE264A"/>
    <w:rsid w:val="00EE29C4"/>
    <w:rsid w:val="00EE2BBB"/>
    <w:rsid w:val="00EE2DAA"/>
    <w:rsid w:val="00EE2E53"/>
    <w:rsid w:val="00EE2F97"/>
    <w:rsid w:val="00EE31E4"/>
    <w:rsid w:val="00EE33C4"/>
    <w:rsid w:val="00EE37F1"/>
    <w:rsid w:val="00EE3975"/>
    <w:rsid w:val="00EE39C6"/>
    <w:rsid w:val="00EE3A28"/>
    <w:rsid w:val="00EE41E5"/>
    <w:rsid w:val="00EE43C9"/>
    <w:rsid w:val="00EE48BF"/>
    <w:rsid w:val="00EE52A3"/>
    <w:rsid w:val="00EE556E"/>
    <w:rsid w:val="00EE574B"/>
    <w:rsid w:val="00EE58F6"/>
    <w:rsid w:val="00EE5B8E"/>
    <w:rsid w:val="00EE6521"/>
    <w:rsid w:val="00EE6749"/>
    <w:rsid w:val="00EE67D9"/>
    <w:rsid w:val="00EE6AE5"/>
    <w:rsid w:val="00EE6C2F"/>
    <w:rsid w:val="00EE76EA"/>
    <w:rsid w:val="00EE7BEE"/>
    <w:rsid w:val="00EE7D96"/>
    <w:rsid w:val="00EE7F24"/>
    <w:rsid w:val="00EF0000"/>
    <w:rsid w:val="00EF003B"/>
    <w:rsid w:val="00EF01D3"/>
    <w:rsid w:val="00EF0250"/>
    <w:rsid w:val="00EF05FC"/>
    <w:rsid w:val="00EF1058"/>
    <w:rsid w:val="00EF1184"/>
    <w:rsid w:val="00EF1234"/>
    <w:rsid w:val="00EF1327"/>
    <w:rsid w:val="00EF1523"/>
    <w:rsid w:val="00EF16F2"/>
    <w:rsid w:val="00EF1A53"/>
    <w:rsid w:val="00EF20C6"/>
    <w:rsid w:val="00EF23A7"/>
    <w:rsid w:val="00EF27AA"/>
    <w:rsid w:val="00EF28BD"/>
    <w:rsid w:val="00EF2B36"/>
    <w:rsid w:val="00EF2CD9"/>
    <w:rsid w:val="00EF2EE7"/>
    <w:rsid w:val="00EF3474"/>
    <w:rsid w:val="00EF351B"/>
    <w:rsid w:val="00EF3750"/>
    <w:rsid w:val="00EF3EC7"/>
    <w:rsid w:val="00EF4289"/>
    <w:rsid w:val="00EF4559"/>
    <w:rsid w:val="00EF4648"/>
    <w:rsid w:val="00EF465F"/>
    <w:rsid w:val="00EF4678"/>
    <w:rsid w:val="00EF46B0"/>
    <w:rsid w:val="00EF4851"/>
    <w:rsid w:val="00EF4A23"/>
    <w:rsid w:val="00EF4A36"/>
    <w:rsid w:val="00EF4BCF"/>
    <w:rsid w:val="00EF55B1"/>
    <w:rsid w:val="00EF58D9"/>
    <w:rsid w:val="00EF609C"/>
    <w:rsid w:val="00EF6FA8"/>
    <w:rsid w:val="00EF70A3"/>
    <w:rsid w:val="00EF718F"/>
    <w:rsid w:val="00EF7276"/>
    <w:rsid w:val="00EF781E"/>
    <w:rsid w:val="00EF7B48"/>
    <w:rsid w:val="00EF7E23"/>
    <w:rsid w:val="00EF7EE8"/>
    <w:rsid w:val="00F00167"/>
    <w:rsid w:val="00F00A4B"/>
    <w:rsid w:val="00F00CB9"/>
    <w:rsid w:val="00F00EBF"/>
    <w:rsid w:val="00F00F1B"/>
    <w:rsid w:val="00F011DF"/>
    <w:rsid w:val="00F015C0"/>
    <w:rsid w:val="00F0189B"/>
    <w:rsid w:val="00F01B3D"/>
    <w:rsid w:val="00F02124"/>
    <w:rsid w:val="00F02243"/>
    <w:rsid w:val="00F0256E"/>
    <w:rsid w:val="00F0271F"/>
    <w:rsid w:val="00F02806"/>
    <w:rsid w:val="00F02853"/>
    <w:rsid w:val="00F02AEA"/>
    <w:rsid w:val="00F032A0"/>
    <w:rsid w:val="00F0340E"/>
    <w:rsid w:val="00F036E9"/>
    <w:rsid w:val="00F03BBB"/>
    <w:rsid w:val="00F03E95"/>
    <w:rsid w:val="00F03F6D"/>
    <w:rsid w:val="00F041FD"/>
    <w:rsid w:val="00F049DD"/>
    <w:rsid w:val="00F04F22"/>
    <w:rsid w:val="00F0588F"/>
    <w:rsid w:val="00F058B6"/>
    <w:rsid w:val="00F05BF5"/>
    <w:rsid w:val="00F05CD3"/>
    <w:rsid w:val="00F061F9"/>
    <w:rsid w:val="00F064A4"/>
    <w:rsid w:val="00F06639"/>
    <w:rsid w:val="00F0666C"/>
    <w:rsid w:val="00F0685C"/>
    <w:rsid w:val="00F06BCE"/>
    <w:rsid w:val="00F06CBF"/>
    <w:rsid w:val="00F07014"/>
    <w:rsid w:val="00F072F7"/>
    <w:rsid w:val="00F07BDC"/>
    <w:rsid w:val="00F07ECF"/>
    <w:rsid w:val="00F1068E"/>
    <w:rsid w:val="00F109C9"/>
    <w:rsid w:val="00F10A0E"/>
    <w:rsid w:val="00F10A34"/>
    <w:rsid w:val="00F10A7B"/>
    <w:rsid w:val="00F10B77"/>
    <w:rsid w:val="00F10D20"/>
    <w:rsid w:val="00F10D6A"/>
    <w:rsid w:val="00F110B3"/>
    <w:rsid w:val="00F11378"/>
    <w:rsid w:val="00F117BE"/>
    <w:rsid w:val="00F118B2"/>
    <w:rsid w:val="00F11933"/>
    <w:rsid w:val="00F119AC"/>
    <w:rsid w:val="00F11B59"/>
    <w:rsid w:val="00F12413"/>
    <w:rsid w:val="00F1251A"/>
    <w:rsid w:val="00F127C4"/>
    <w:rsid w:val="00F12823"/>
    <w:rsid w:val="00F12B26"/>
    <w:rsid w:val="00F12DC5"/>
    <w:rsid w:val="00F12E57"/>
    <w:rsid w:val="00F131A8"/>
    <w:rsid w:val="00F13546"/>
    <w:rsid w:val="00F1399A"/>
    <w:rsid w:val="00F14C30"/>
    <w:rsid w:val="00F15347"/>
    <w:rsid w:val="00F153ED"/>
    <w:rsid w:val="00F15685"/>
    <w:rsid w:val="00F1593E"/>
    <w:rsid w:val="00F15A04"/>
    <w:rsid w:val="00F15DE4"/>
    <w:rsid w:val="00F15E87"/>
    <w:rsid w:val="00F15F03"/>
    <w:rsid w:val="00F16420"/>
    <w:rsid w:val="00F16481"/>
    <w:rsid w:val="00F17159"/>
    <w:rsid w:val="00F171CF"/>
    <w:rsid w:val="00F17567"/>
    <w:rsid w:val="00F175B3"/>
    <w:rsid w:val="00F17611"/>
    <w:rsid w:val="00F176B3"/>
    <w:rsid w:val="00F178E4"/>
    <w:rsid w:val="00F17D71"/>
    <w:rsid w:val="00F17D7E"/>
    <w:rsid w:val="00F17E44"/>
    <w:rsid w:val="00F17EDA"/>
    <w:rsid w:val="00F20326"/>
    <w:rsid w:val="00F20355"/>
    <w:rsid w:val="00F2082E"/>
    <w:rsid w:val="00F2097B"/>
    <w:rsid w:val="00F20AF5"/>
    <w:rsid w:val="00F20B4C"/>
    <w:rsid w:val="00F20DD5"/>
    <w:rsid w:val="00F2108A"/>
    <w:rsid w:val="00F21277"/>
    <w:rsid w:val="00F2195F"/>
    <w:rsid w:val="00F21BBD"/>
    <w:rsid w:val="00F21CCD"/>
    <w:rsid w:val="00F226A8"/>
    <w:rsid w:val="00F22AB2"/>
    <w:rsid w:val="00F22CB8"/>
    <w:rsid w:val="00F230D0"/>
    <w:rsid w:val="00F23109"/>
    <w:rsid w:val="00F2368F"/>
    <w:rsid w:val="00F238CF"/>
    <w:rsid w:val="00F239F2"/>
    <w:rsid w:val="00F24027"/>
    <w:rsid w:val="00F24267"/>
    <w:rsid w:val="00F2427B"/>
    <w:rsid w:val="00F24334"/>
    <w:rsid w:val="00F246AD"/>
    <w:rsid w:val="00F25176"/>
    <w:rsid w:val="00F25186"/>
    <w:rsid w:val="00F25388"/>
    <w:rsid w:val="00F25919"/>
    <w:rsid w:val="00F25C63"/>
    <w:rsid w:val="00F2605F"/>
    <w:rsid w:val="00F26D5D"/>
    <w:rsid w:val="00F2702E"/>
    <w:rsid w:val="00F2740D"/>
    <w:rsid w:val="00F27987"/>
    <w:rsid w:val="00F27AEA"/>
    <w:rsid w:val="00F27E7F"/>
    <w:rsid w:val="00F30142"/>
    <w:rsid w:val="00F3061B"/>
    <w:rsid w:val="00F309CB"/>
    <w:rsid w:val="00F30FAF"/>
    <w:rsid w:val="00F3151B"/>
    <w:rsid w:val="00F31717"/>
    <w:rsid w:val="00F31CC1"/>
    <w:rsid w:val="00F31D95"/>
    <w:rsid w:val="00F322E3"/>
    <w:rsid w:val="00F3235A"/>
    <w:rsid w:val="00F32C4E"/>
    <w:rsid w:val="00F330A6"/>
    <w:rsid w:val="00F33348"/>
    <w:rsid w:val="00F3339D"/>
    <w:rsid w:val="00F3374E"/>
    <w:rsid w:val="00F33AE8"/>
    <w:rsid w:val="00F33D7F"/>
    <w:rsid w:val="00F3443F"/>
    <w:rsid w:val="00F34444"/>
    <w:rsid w:val="00F34909"/>
    <w:rsid w:val="00F34B13"/>
    <w:rsid w:val="00F34D26"/>
    <w:rsid w:val="00F3579E"/>
    <w:rsid w:val="00F3588E"/>
    <w:rsid w:val="00F3617A"/>
    <w:rsid w:val="00F363C3"/>
    <w:rsid w:val="00F363D9"/>
    <w:rsid w:val="00F36423"/>
    <w:rsid w:val="00F3672A"/>
    <w:rsid w:val="00F3699D"/>
    <w:rsid w:val="00F36A58"/>
    <w:rsid w:val="00F37677"/>
    <w:rsid w:val="00F37897"/>
    <w:rsid w:val="00F37D60"/>
    <w:rsid w:val="00F4006A"/>
    <w:rsid w:val="00F400AC"/>
    <w:rsid w:val="00F4027F"/>
    <w:rsid w:val="00F40340"/>
    <w:rsid w:val="00F40452"/>
    <w:rsid w:val="00F40545"/>
    <w:rsid w:val="00F405A2"/>
    <w:rsid w:val="00F40682"/>
    <w:rsid w:val="00F406B7"/>
    <w:rsid w:val="00F40B3E"/>
    <w:rsid w:val="00F40BA0"/>
    <w:rsid w:val="00F40EF5"/>
    <w:rsid w:val="00F410B1"/>
    <w:rsid w:val="00F41377"/>
    <w:rsid w:val="00F41478"/>
    <w:rsid w:val="00F4153F"/>
    <w:rsid w:val="00F41FD6"/>
    <w:rsid w:val="00F422EA"/>
    <w:rsid w:val="00F42375"/>
    <w:rsid w:val="00F426CD"/>
    <w:rsid w:val="00F42B25"/>
    <w:rsid w:val="00F42D88"/>
    <w:rsid w:val="00F43567"/>
    <w:rsid w:val="00F438F5"/>
    <w:rsid w:val="00F43C3E"/>
    <w:rsid w:val="00F43FE0"/>
    <w:rsid w:val="00F44480"/>
    <w:rsid w:val="00F44CA0"/>
    <w:rsid w:val="00F45170"/>
    <w:rsid w:val="00F4557B"/>
    <w:rsid w:val="00F45585"/>
    <w:rsid w:val="00F455CD"/>
    <w:rsid w:val="00F45A9E"/>
    <w:rsid w:val="00F45E73"/>
    <w:rsid w:val="00F45F73"/>
    <w:rsid w:val="00F462FD"/>
    <w:rsid w:val="00F46A87"/>
    <w:rsid w:val="00F46B6B"/>
    <w:rsid w:val="00F46DA5"/>
    <w:rsid w:val="00F47651"/>
    <w:rsid w:val="00F476E7"/>
    <w:rsid w:val="00F47970"/>
    <w:rsid w:val="00F50846"/>
    <w:rsid w:val="00F50BEF"/>
    <w:rsid w:val="00F51045"/>
    <w:rsid w:val="00F51330"/>
    <w:rsid w:val="00F51416"/>
    <w:rsid w:val="00F517B4"/>
    <w:rsid w:val="00F518CB"/>
    <w:rsid w:val="00F51B34"/>
    <w:rsid w:val="00F51BDD"/>
    <w:rsid w:val="00F51F41"/>
    <w:rsid w:val="00F5217B"/>
    <w:rsid w:val="00F521B8"/>
    <w:rsid w:val="00F525DF"/>
    <w:rsid w:val="00F52607"/>
    <w:rsid w:val="00F52E75"/>
    <w:rsid w:val="00F5317C"/>
    <w:rsid w:val="00F533FE"/>
    <w:rsid w:val="00F5345C"/>
    <w:rsid w:val="00F53708"/>
    <w:rsid w:val="00F539F4"/>
    <w:rsid w:val="00F54476"/>
    <w:rsid w:val="00F5460E"/>
    <w:rsid w:val="00F54C30"/>
    <w:rsid w:val="00F555DE"/>
    <w:rsid w:val="00F559E8"/>
    <w:rsid w:val="00F55A02"/>
    <w:rsid w:val="00F55B03"/>
    <w:rsid w:val="00F55E46"/>
    <w:rsid w:val="00F563C8"/>
    <w:rsid w:val="00F5647E"/>
    <w:rsid w:val="00F56807"/>
    <w:rsid w:val="00F5692A"/>
    <w:rsid w:val="00F56BA3"/>
    <w:rsid w:val="00F56D1D"/>
    <w:rsid w:val="00F56D9E"/>
    <w:rsid w:val="00F56DB0"/>
    <w:rsid w:val="00F56FA2"/>
    <w:rsid w:val="00F57352"/>
    <w:rsid w:val="00F57434"/>
    <w:rsid w:val="00F57A70"/>
    <w:rsid w:val="00F57AB7"/>
    <w:rsid w:val="00F60704"/>
    <w:rsid w:val="00F60976"/>
    <w:rsid w:val="00F609C4"/>
    <w:rsid w:val="00F60A3A"/>
    <w:rsid w:val="00F60BEF"/>
    <w:rsid w:val="00F60D88"/>
    <w:rsid w:val="00F60E32"/>
    <w:rsid w:val="00F61115"/>
    <w:rsid w:val="00F61588"/>
    <w:rsid w:val="00F6196A"/>
    <w:rsid w:val="00F6198A"/>
    <w:rsid w:val="00F62064"/>
    <w:rsid w:val="00F626A3"/>
    <w:rsid w:val="00F6298A"/>
    <w:rsid w:val="00F62A56"/>
    <w:rsid w:val="00F62A75"/>
    <w:rsid w:val="00F62BCD"/>
    <w:rsid w:val="00F634E2"/>
    <w:rsid w:val="00F6383E"/>
    <w:rsid w:val="00F638AF"/>
    <w:rsid w:val="00F64335"/>
    <w:rsid w:val="00F64485"/>
    <w:rsid w:val="00F646D5"/>
    <w:rsid w:val="00F6480E"/>
    <w:rsid w:val="00F64839"/>
    <w:rsid w:val="00F64B2D"/>
    <w:rsid w:val="00F64B39"/>
    <w:rsid w:val="00F652AD"/>
    <w:rsid w:val="00F65982"/>
    <w:rsid w:val="00F65C2B"/>
    <w:rsid w:val="00F6634C"/>
    <w:rsid w:val="00F6648A"/>
    <w:rsid w:val="00F66554"/>
    <w:rsid w:val="00F66665"/>
    <w:rsid w:val="00F66DFB"/>
    <w:rsid w:val="00F66F48"/>
    <w:rsid w:val="00F671AE"/>
    <w:rsid w:val="00F67470"/>
    <w:rsid w:val="00F676D7"/>
    <w:rsid w:val="00F67E26"/>
    <w:rsid w:val="00F700AC"/>
    <w:rsid w:val="00F7010D"/>
    <w:rsid w:val="00F70623"/>
    <w:rsid w:val="00F709F2"/>
    <w:rsid w:val="00F710BD"/>
    <w:rsid w:val="00F71432"/>
    <w:rsid w:val="00F715DC"/>
    <w:rsid w:val="00F71762"/>
    <w:rsid w:val="00F718F4"/>
    <w:rsid w:val="00F71F1D"/>
    <w:rsid w:val="00F71FB9"/>
    <w:rsid w:val="00F71FFC"/>
    <w:rsid w:val="00F720DC"/>
    <w:rsid w:val="00F72354"/>
    <w:rsid w:val="00F72384"/>
    <w:rsid w:val="00F727F5"/>
    <w:rsid w:val="00F729B3"/>
    <w:rsid w:val="00F72DF6"/>
    <w:rsid w:val="00F730BA"/>
    <w:rsid w:val="00F73447"/>
    <w:rsid w:val="00F7381F"/>
    <w:rsid w:val="00F73A3B"/>
    <w:rsid w:val="00F73A6B"/>
    <w:rsid w:val="00F73E51"/>
    <w:rsid w:val="00F7437D"/>
    <w:rsid w:val="00F746D0"/>
    <w:rsid w:val="00F747CF"/>
    <w:rsid w:val="00F7486E"/>
    <w:rsid w:val="00F74A75"/>
    <w:rsid w:val="00F74E18"/>
    <w:rsid w:val="00F74F6E"/>
    <w:rsid w:val="00F75E71"/>
    <w:rsid w:val="00F764B2"/>
    <w:rsid w:val="00F765D5"/>
    <w:rsid w:val="00F76C2D"/>
    <w:rsid w:val="00F770C7"/>
    <w:rsid w:val="00F773DB"/>
    <w:rsid w:val="00F776F8"/>
    <w:rsid w:val="00F77721"/>
    <w:rsid w:val="00F778AD"/>
    <w:rsid w:val="00F77BF3"/>
    <w:rsid w:val="00F8029C"/>
    <w:rsid w:val="00F8036A"/>
    <w:rsid w:val="00F805D1"/>
    <w:rsid w:val="00F807B4"/>
    <w:rsid w:val="00F80CA3"/>
    <w:rsid w:val="00F80E50"/>
    <w:rsid w:val="00F81055"/>
    <w:rsid w:val="00F81453"/>
    <w:rsid w:val="00F818E7"/>
    <w:rsid w:val="00F81969"/>
    <w:rsid w:val="00F81C0E"/>
    <w:rsid w:val="00F81EC1"/>
    <w:rsid w:val="00F82339"/>
    <w:rsid w:val="00F827EF"/>
    <w:rsid w:val="00F8359F"/>
    <w:rsid w:val="00F83BFC"/>
    <w:rsid w:val="00F8433D"/>
    <w:rsid w:val="00F844A0"/>
    <w:rsid w:val="00F848E8"/>
    <w:rsid w:val="00F84978"/>
    <w:rsid w:val="00F852B0"/>
    <w:rsid w:val="00F854B7"/>
    <w:rsid w:val="00F854B8"/>
    <w:rsid w:val="00F8554D"/>
    <w:rsid w:val="00F855C9"/>
    <w:rsid w:val="00F858B1"/>
    <w:rsid w:val="00F85A60"/>
    <w:rsid w:val="00F85ABB"/>
    <w:rsid w:val="00F85DA9"/>
    <w:rsid w:val="00F86C1F"/>
    <w:rsid w:val="00F87337"/>
    <w:rsid w:val="00F87C29"/>
    <w:rsid w:val="00F9018B"/>
    <w:rsid w:val="00F90431"/>
    <w:rsid w:val="00F9043C"/>
    <w:rsid w:val="00F90F72"/>
    <w:rsid w:val="00F91027"/>
    <w:rsid w:val="00F918E3"/>
    <w:rsid w:val="00F923A5"/>
    <w:rsid w:val="00F92543"/>
    <w:rsid w:val="00F92578"/>
    <w:rsid w:val="00F92A32"/>
    <w:rsid w:val="00F92B07"/>
    <w:rsid w:val="00F92BAD"/>
    <w:rsid w:val="00F92D8D"/>
    <w:rsid w:val="00F935F1"/>
    <w:rsid w:val="00F9360D"/>
    <w:rsid w:val="00F93643"/>
    <w:rsid w:val="00F93946"/>
    <w:rsid w:val="00F94628"/>
    <w:rsid w:val="00F9482D"/>
    <w:rsid w:val="00F948A2"/>
    <w:rsid w:val="00F94B2B"/>
    <w:rsid w:val="00F950CB"/>
    <w:rsid w:val="00F955A7"/>
    <w:rsid w:val="00F95964"/>
    <w:rsid w:val="00F95BF0"/>
    <w:rsid w:val="00F96308"/>
    <w:rsid w:val="00F96838"/>
    <w:rsid w:val="00F96AF3"/>
    <w:rsid w:val="00F96BC7"/>
    <w:rsid w:val="00F96C14"/>
    <w:rsid w:val="00F96EB0"/>
    <w:rsid w:val="00F9735D"/>
    <w:rsid w:val="00F977FD"/>
    <w:rsid w:val="00F978EF"/>
    <w:rsid w:val="00F97AC4"/>
    <w:rsid w:val="00F97BC5"/>
    <w:rsid w:val="00FA0120"/>
    <w:rsid w:val="00FA027B"/>
    <w:rsid w:val="00FA02E6"/>
    <w:rsid w:val="00FA0325"/>
    <w:rsid w:val="00FA0346"/>
    <w:rsid w:val="00FA0BD8"/>
    <w:rsid w:val="00FA0EE6"/>
    <w:rsid w:val="00FA0F81"/>
    <w:rsid w:val="00FA11F5"/>
    <w:rsid w:val="00FA15D9"/>
    <w:rsid w:val="00FA1C49"/>
    <w:rsid w:val="00FA1C6E"/>
    <w:rsid w:val="00FA1D35"/>
    <w:rsid w:val="00FA1F0B"/>
    <w:rsid w:val="00FA1F42"/>
    <w:rsid w:val="00FA1F76"/>
    <w:rsid w:val="00FA24CF"/>
    <w:rsid w:val="00FA2986"/>
    <w:rsid w:val="00FA2996"/>
    <w:rsid w:val="00FA2D57"/>
    <w:rsid w:val="00FA34EF"/>
    <w:rsid w:val="00FA3562"/>
    <w:rsid w:val="00FA4278"/>
    <w:rsid w:val="00FA42EA"/>
    <w:rsid w:val="00FA4A18"/>
    <w:rsid w:val="00FA4BA2"/>
    <w:rsid w:val="00FA53C2"/>
    <w:rsid w:val="00FA5839"/>
    <w:rsid w:val="00FA5C0B"/>
    <w:rsid w:val="00FA6348"/>
    <w:rsid w:val="00FA634B"/>
    <w:rsid w:val="00FA6468"/>
    <w:rsid w:val="00FA6A30"/>
    <w:rsid w:val="00FA6CBB"/>
    <w:rsid w:val="00FA6CF9"/>
    <w:rsid w:val="00FA722F"/>
    <w:rsid w:val="00FA7425"/>
    <w:rsid w:val="00FA760C"/>
    <w:rsid w:val="00FA7789"/>
    <w:rsid w:val="00FA784C"/>
    <w:rsid w:val="00FA79F0"/>
    <w:rsid w:val="00FA7FA2"/>
    <w:rsid w:val="00FB005D"/>
    <w:rsid w:val="00FB0904"/>
    <w:rsid w:val="00FB1EE0"/>
    <w:rsid w:val="00FB1F87"/>
    <w:rsid w:val="00FB24D1"/>
    <w:rsid w:val="00FB24FE"/>
    <w:rsid w:val="00FB2867"/>
    <w:rsid w:val="00FB29A7"/>
    <w:rsid w:val="00FB2F5A"/>
    <w:rsid w:val="00FB2FB6"/>
    <w:rsid w:val="00FB36E4"/>
    <w:rsid w:val="00FB38CC"/>
    <w:rsid w:val="00FB4052"/>
    <w:rsid w:val="00FB4132"/>
    <w:rsid w:val="00FB44B9"/>
    <w:rsid w:val="00FB46A8"/>
    <w:rsid w:val="00FB47CE"/>
    <w:rsid w:val="00FB4B9F"/>
    <w:rsid w:val="00FB4BE3"/>
    <w:rsid w:val="00FB5307"/>
    <w:rsid w:val="00FB54C5"/>
    <w:rsid w:val="00FB5905"/>
    <w:rsid w:val="00FB5BCF"/>
    <w:rsid w:val="00FB6009"/>
    <w:rsid w:val="00FB603A"/>
    <w:rsid w:val="00FB6150"/>
    <w:rsid w:val="00FB6531"/>
    <w:rsid w:val="00FB66F7"/>
    <w:rsid w:val="00FB682C"/>
    <w:rsid w:val="00FB6D43"/>
    <w:rsid w:val="00FB6FE4"/>
    <w:rsid w:val="00FB7279"/>
    <w:rsid w:val="00FB7492"/>
    <w:rsid w:val="00FB74F7"/>
    <w:rsid w:val="00FB770A"/>
    <w:rsid w:val="00FB7D38"/>
    <w:rsid w:val="00FC0083"/>
    <w:rsid w:val="00FC0369"/>
    <w:rsid w:val="00FC05DF"/>
    <w:rsid w:val="00FC08CC"/>
    <w:rsid w:val="00FC0D07"/>
    <w:rsid w:val="00FC0FEB"/>
    <w:rsid w:val="00FC125D"/>
    <w:rsid w:val="00FC12DE"/>
    <w:rsid w:val="00FC1AA7"/>
    <w:rsid w:val="00FC2009"/>
    <w:rsid w:val="00FC200A"/>
    <w:rsid w:val="00FC2420"/>
    <w:rsid w:val="00FC2434"/>
    <w:rsid w:val="00FC24B5"/>
    <w:rsid w:val="00FC2A6A"/>
    <w:rsid w:val="00FC2B74"/>
    <w:rsid w:val="00FC2C7A"/>
    <w:rsid w:val="00FC2D44"/>
    <w:rsid w:val="00FC315D"/>
    <w:rsid w:val="00FC322C"/>
    <w:rsid w:val="00FC3320"/>
    <w:rsid w:val="00FC33F1"/>
    <w:rsid w:val="00FC369A"/>
    <w:rsid w:val="00FC3AE1"/>
    <w:rsid w:val="00FC3D8C"/>
    <w:rsid w:val="00FC3FBF"/>
    <w:rsid w:val="00FC40B1"/>
    <w:rsid w:val="00FC40DB"/>
    <w:rsid w:val="00FC4166"/>
    <w:rsid w:val="00FC430A"/>
    <w:rsid w:val="00FC4917"/>
    <w:rsid w:val="00FC4A6B"/>
    <w:rsid w:val="00FC4F57"/>
    <w:rsid w:val="00FC5F9E"/>
    <w:rsid w:val="00FC5FD8"/>
    <w:rsid w:val="00FC6066"/>
    <w:rsid w:val="00FC648E"/>
    <w:rsid w:val="00FC6877"/>
    <w:rsid w:val="00FC6DD8"/>
    <w:rsid w:val="00FC6F2F"/>
    <w:rsid w:val="00FC6F8A"/>
    <w:rsid w:val="00FC7138"/>
    <w:rsid w:val="00FC7140"/>
    <w:rsid w:val="00FC7359"/>
    <w:rsid w:val="00FC7453"/>
    <w:rsid w:val="00FC759A"/>
    <w:rsid w:val="00FC75EE"/>
    <w:rsid w:val="00FC77CF"/>
    <w:rsid w:val="00FC78B3"/>
    <w:rsid w:val="00FC7A28"/>
    <w:rsid w:val="00FC7A7E"/>
    <w:rsid w:val="00FC7ABB"/>
    <w:rsid w:val="00FC7B2D"/>
    <w:rsid w:val="00FD1160"/>
    <w:rsid w:val="00FD130F"/>
    <w:rsid w:val="00FD1525"/>
    <w:rsid w:val="00FD1B44"/>
    <w:rsid w:val="00FD1F59"/>
    <w:rsid w:val="00FD1FB4"/>
    <w:rsid w:val="00FD21D2"/>
    <w:rsid w:val="00FD232F"/>
    <w:rsid w:val="00FD2496"/>
    <w:rsid w:val="00FD26C4"/>
    <w:rsid w:val="00FD296E"/>
    <w:rsid w:val="00FD2BFB"/>
    <w:rsid w:val="00FD2CF2"/>
    <w:rsid w:val="00FD316C"/>
    <w:rsid w:val="00FD31E2"/>
    <w:rsid w:val="00FD3221"/>
    <w:rsid w:val="00FD3963"/>
    <w:rsid w:val="00FD3E3B"/>
    <w:rsid w:val="00FD41FB"/>
    <w:rsid w:val="00FD4D96"/>
    <w:rsid w:val="00FD4EAB"/>
    <w:rsid w:val="00FD5004"/>
    <w:rsid w:val="00FD501A"/>
    <w:rsid w:val="00FD510D"/>
    <w:rsid w:val="00FD5261"/>
    <w:rsid w:val="00FD53B4"/>
    <w:rsid w:val="00FD588E"/>
    <w:rsid w:val="00FD5D0B"/>
    <w:rsid w:val="00FD6147"/>
    <w:rsid w:val="00FD6737"/>
    <w:rsid w:val="00FD67F9"/>
    <w:rsid w:val="00FD6B17"/>
    <w:rsid w:val="00FD757B"/>
    <w:rsid w:val="00FD7781"/>
    <w:rsid w:val="00FD78FA"/>
    <w:rsid w:val="00FD7906"/>
    <w:rsid w:val="00FD7FAA"/>
    <w:rsid w:val="00FE000F"/>
    <w:rsid w:val="00FE04A0"/>
    <w:rsid w:val="00FE0A83"/>
    <w:rsid w:val="00FE10D7"/>
    <w:rsid w:val="00FE1237"/>
    <w:rsid w:val="00FE2591"/>
    <w:rsid w:val="00FE26CF"/>
    <w:rsid w:val="00FE303D"/>
    <w:rsid w:val="00FE3046"/>
    <w:rsid w:val="00FE3629"/>
    <w:rsid w:val="00FE37EE"/>
    <w:rsid w:val="00FE3847"/>
    <w:rsid w:val="00FE38E1"/>
    <w:rsid w:val="00FE396E"/>
    <w:rsid w:val="00FE3B10"/>
    <w:rsid w:val="00FE3BCC"/>
    <w:rsid w:val="00FE3E6B"/>
    <w:rsid w:val="00FE3FA4"/>
    <w:rsid w:val="00FE4204"/>
    <w:rsid w:val="00FE42DE"/>
    <w:rsid w:val="00FE45A8"/>
    <w:rsid w:val="00FE49A7"/>
    <w:rsid w:val="00FE49B8"/>
    <w:rsid w:val="00FE4E5B"/>
    <w:rsid w:val="00FE4EF4"/>
    <w:rsid w:val="00FE5170"/>
    <w:rsid w:val="00FE518C"/>
    <w:rsid w:val="00FE550B"/>
    <w:rsid w:val="00FE5B84"/>
    <w:rsid w:val="00FE62A1"/>
    <w:rsid w:val="00FE640A"/>
    <w:rsid w:val="00FE643E"/>
    <w:rsid w:val="00FE6810"/>
    <w:rsid w:val="00FE691A"/>
    <w:rsid w:val="00FE6F9C"/>
    <w:rsid w:val="00FE759B"/>
    <w:rsid w:val="00FE76B5"/>
    <w:rsid w:val="00FE7775"/>
    <w:rsid w:val="00FE7C58"/>
    <w:rsid w:val="00FF02BE"/>
    <w:rsid w:val="00FF04AD"/>
    <w:rsid w:val="00FF0520"/>
    <w:rsid w:val="00FF0A97"/>
    <w:rsid w:val="00FF0B9D"/>
    <w:rsid w:val="00FF0BBD"/>
    <w:rsid w:val="00FF0BDA"/>
    <w:rsid w:val="00FF0FEA"/>
    <w:rsid w:val="00FF10AB"/>
    <w:rsid w:val="00FF146B"/>
    <w:rsid w:val="00FF184E"/>
    <w:rsid w:val="00FF1B1C"/>
    <w:rsid w:val="00FF1CB6"/>
    <w:rsid w:val="00FF1CB9"/>
    <w:rsid w:val="00FF2498"/>
    <w:rsid w:val="00FF2542"/>
    <w:rsid w:val="00FF257E"/>
    <w:rsid w:val="00FF2898"/>
    <w:rsid w:val="00FF2D3A"/>
    <w:rsid w:val="00FF320D"/>
    <w:rsid w:val="00FF328C"/>
    <w:rsid w:val="00FF334D"/>
    <w:rsid w:val="00FF3385"/>
    <w:rsid w:val="00FF3683"/>
    <w:rsid w:val="00FF43E4"/>
    <w:rsid w:val="00FF4802"/>
    <w:rsid w:val="00FF498F"/>
    <w:rsid w:val="00FF49A1"/>
    <w:rsid w:val="00FF4ACF"/>
    <w:rsid w:val="00FF4B30"/>
    <w:rsid w:val="00FF4E1B"/>
    <w:rsid w:val="00FF5011"/>
    <w:rsid w:val="00FF53F9"/>
    <w:rsid w:val="00FF58F9"/>
    <w:rsid w:val="00FF5AB4"/>
    <w:rsid w:val="00FF6039"/>
    <w:rsid w:val="00FF62A7"/>
    <w:rsid w:val="00FF6656"/>
    <w:rsid w:val="00FF69C4"/>
    <w:rsid w:val="00FF6EB7"/>
    <w:rsid w:val="00FF6FD6"/>
    <w:rsid w:val="00FF7375"/>
    <w:rsid w:val="00FF7813"/>
    <w:rsid w:val="00FF78E6"/>
    <w:rsid w:val="00FF7F9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1" w:unhideWhenUsed="0" w:qFormat="1"/>
    <w:lsdException w:name="heading 2" w:locked="1" w:semiHidden="0" w:uiPriority="1" w:unhideWhenUsed="0" w:qFormat="1"/>
    <w:lsdException w:name="heading 3" w:locked="1" w:semiHidden="0" w:uiPriority="9"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caption" w:locked="1" w:uiPriority="35" w:qFormat="1"/>
    <w:lsdException w:name="page number" w:locked="1"/>
    <w:lsdException w:name="Title" w:locked="1" w:semiHidden="0" w:uiPriority="10" w:unhideWhenUsed="0" w:qFormat="1"/>
    <w:lsdException w:name="Default Paragraph Font" w:locked="1" w:uiPriority="0"/>
    <w:lsdException w:name="Body Text" w:locked="1"/>
    <w:lsdException w:name="Subtitle" w:locked="1" w:semiHidden="0" w:unhideWhenUsed="0" w:qFormat="1"/>
    <w:lsdException w:name="Strong" w:locked="1" w:semiHidden="0" w:uiPriority="22" w:unhideWhenUsed="0" w:qFormat="1"/>
    <w:lsdException w:name="Emphasis" w:locked="1" w:semiHidden="0" w:uiPriority="20" w:unhideWhenUsed="0" w:qFormat="1"/>
    <w:lsdException w:name="Document Map" w:locked="1"/>
    <w:lsdException w:name="annotation subject" w:locked="1"/>
    <w:lsdException w:name="Table Classic 1" w:locked="1"/>
    <w:lsdException w:name="Table Classic 2" w:locked="1"/>
    <w:lsdException w:name="Table Classic 3" w:locked="1"/>
    <w:lsdException w:name="Table 3D effects 1" w:locked="1"/>
    <w:lsdException w:name="Table 3D effects 2" w:locked="1"/>
    <w:lsdException w:name="Table 3D effects 3" w:locked="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uiPriority="39" w:qFormat="1"/>
  </w:latentStyles>
  <w:style w:type="paragraph" w:default="1" w:styleId="Normal">
    <w:name w:val="Normal"/>
    <w:qFormat/>
    <w:rsid w:val="00815A80"/>
    <w:pPr>
      <w:suppressAutoHyphens/>
      <w:spacing w:before="240"/>
      <w:jc w:val="both"/>
    </w:pPr>
    <w:rPr>
      <w:rFonts w:eastAsia="Times New Roman" w:cs="Calibri"/>
      <w:lang w:eastAsia="ar-SA"/>
    </w:rPr>
  </w:style>
  <w:style w:type="paragraph" w:styleId="Heading1">
    <w:name w:val="heading 1"/>
    <w:basedOn w:val="Normal"/>
    <w:next w:val="Normal"/>
    <w:link w:val="Heading1Char"/>
    <w:uiPriority w:val="1"/>
    <w:qFormat/>
    <w:rsid w:val="00B32DC1"/>
    <w:pPr>
      <w:pageBreakBefore/>
      <w:numPr>
        <w:numId w:val="20"/>
      </w:numPr>
      <w:pBdr>
        <w:top w:val="single" w:sz="24" w:space="0" w:color="4F81BD"/>
        <w:left w:val="single" w:sz="24" w:space="0" w:color="4F81BD"/>
        <w:bottom w:val="single" w:sz="24" w:space="0" w:color="4F81BD"/>
        <w:right w:val="single" w:sz="24" w:space="0" w:color="4F81BD"/>
      </w:pBdr>
      <w:shd w:val="clear" w:color="auto" w:fill="4F81BD"/>
      <w:spacing w:before="0"/>
      <w:ind w:left="360"/>
      <w:outlineLvl w:val="0"/>
    </w:pPr>
    <w:rPr>
      <w:rFonts w:eastAsia="SimSun"/>
      <w:b/>
      <w:bCs/>
      <w:caps/>
      <w:color w:val="FFFFFF"/>
      <w:spacing w:val="20"/>
      <w:sz w:val="28"/>
      <w:szCs w:val="28"/>
    </w:rPr>
  </w:style>
  <w:style w:type="paragraph" w:styleId="Heading2">
    <w:name w:val="heading 2"/>
    <w:basedOn w:val="Normal"/>
    <w:next w:val="Normal"/>
    <w:link w:val="Heading2Char"/>
    <w:uiPriority w:val="1"/>
    <w:qFormat/>
    <w:rsid w:val="009F2266"/>
    <w:pPr>
      <w:keepNext/>
      <w:numPr>
        <w:ilvl w:val="1"/>
        <w:numId w:val="20"/>
      </w:numPr>
      <w:pBdr>
        <w:top w:val="single" w:sz="24" w:space="0" w:color="DBE5F1"/>
        <w:left w:val="single" w:sz="24" w:space="0" w:color="DBE5F1"/>
        <w:bottom w:val="single" w:sz="24" w:space="0" w:color="DBE5F1"/>
        <w:right w:val="single" w:sz="24" w:space="0" w:color="DBE5F1"/>
      </w:pBdr>
      <w:shd w:val="clear" w:color="auto" w:fill="DBE5F1"/>
      <w:spacing w:before="360" w:after="240"/>
      <w:outlineLvl w:val="1"/>
    </w:pPr>
    <w:rPr>
      <w:caps/>
      <w:spacing w:val="20"/>
      <w:sz w:val="24"/>
      <w:szCs w:val="24"/>
    </w:rPr>
  </w:style>
  <w:style w:type="paragraph" w:styleId="Heading3">
    <w:name w:val="heading 3"/>
    <w:basedOn w:val="Normal"/>
    <w:next w:val="Normal"/>
    <w:link w:val="Heading3Char"/>
    <w:uiPriority w:val="9"/>
    <w:qFormat/>
    <w:rsid w:val="00F0588F"/>
    <w:pPr>
      <w:keepNext/>
      <w:numPr>
        <w:ilvl w:val="2"/>
        <w:numId w:val="20"/>
      </w:numPr>
      <w:suppressAutoHyphens w:val="0"/>
      <w:autoSpaceDE w:val="0"/>
      <w:autoSpaceDN w:val="0"/>
      <w:adjustRightInd w:val="0"/>
      <w:spacing w:before="360"/>
      <w:ind w:left="720"/>
      <w:outlineLvl w:val="2"/>
    </w:pPr>
    <w:rPr>
      <w:caps/>
      <w:spacing w:val="15"/>
      <w:lang w:eastAsia="zh-CN"/>
    </w:rPr>
  </w:style>
  <w:style w:type="paragraph" w:styleId="Heading4">
    <w:name w:val="heading 4"/>
    <w:basedOn w:val="Normal"/>
    <w:next w:val="Normal"/>
    <w:link w:val="Heading4Char"/>
    <w:uiPriority w:val="99"/>
    <w:qFormat/>
    <w:rsid w:val="00075AAE"/>
    <w:pPr>
      <w:keepNext/>
      <w:keepLines/>
      <w:numPr>
        <w:ilvl w:val="3"/>
        <w:numId w:val="20"/>
      </w:numPr>
      <w:spacing w:before="360"/>
      <w:ind w:left="990" w:hanging="918"/>
      <w:outlineLvl w:val="3"/>
    </w:pPr>
    <w:rPr>
      <w:rFonts w:eastAsia="SimSun"/>
      <w:bCs/>
      <w:i/>
      <w:iCs/>
      <w:lang w:eastAsia="zh-CN"/>
    </w:rPr>
  </w:style>
  <w:style w:type="paragraph" w:styleId="Heading5">
    <w:name w:val="heading 5"/>
    <w:basedOn w:val="Normal"/>
    <w:next w:val="Normal"/>
    <w:link w:val="Heading5Char"/>
    <w:uiPriority w:val="99"/>
    <w:qFormat/>
    <w:rsid w:val="004053FA"/>
    <w:pPr>
      <w:pBdr>
        <w:top w:val="single" w:sz="4" w:space="1" w:color="4F81BD" w:themeColor="accent1"/>
      </w:pBdr>
      <w:spacing w:before="480" w:line="276" w:lineRule="auto"/>
      <w:outlineLvl w:val="4"/>
    </w:pPr>
    <w:rPr>
      <w:caps/>
      <w:color w:val="365F91"/>
      <w:spacing w:val="10"/>
    </w:rPr>
  </w:style>
  <w:style w:type="paragraph" w:styleId="Heading6">
    <w:name w:val="heading 6"/>
    <w:basedOn w:val="Normal"/>
    <w:next w:val="Normal"/>
    <w:link w:val="Heading6Char"/>
    <w:uiPriority w:val="99"/>
    <w:qFormat/>
    <w:rsid w:val="005C15C3"/>
    <w:pPr>
      <w:pBdr>
        <w:bottom w:val="dotted" w:sz="6" w:space="1" w:color="4F81BD"/>
      </w:pBdr>
      <w:spacing w:before="300" w:line="276" w:lineRule="auto"/>
      <w:outlineLvl w:val="5"/>
    </w:pPr>
    <w:rPr>
      <w:caps/>
      <w:color w:val="365F91"/>
      <w:spacing w:val="10"/>
    </w:rPr>
  </w:style>
  <w:style w:type="paragraph" w:styleId="Heading7">
    <w:name w:val="heading 7"/>
    <w:basedOn w:val="Normal"/>
    <w:next w:val="Normal"/>
    <w:link w:val="Heading7Char"/>
    <w:uiPriority w:val="99"/>
    <w:qFormat/>
    <w:rsid w:val="00D66218"/>
    <w:pPr>
      <w:spacing w:before="300" w:line="276" w:lineRule="auto"/>
      <w:outlineLvl w:val="6"/>
    </w:pPr>
    <w:rPr>
      <w:rFonts w:ascii="Cambria" w:hAnsi="Cambria"/>
      <w:b/>
      <w:color w:val="365F91"/>
      <w:spacing w:val="10"/>
      <w:sz w:val="28"/>
      <w:szCs w:val="28"/>
    </w:rPr>
  </w:style>
  <w:style w:type="paragraph" w:styleId="Heading8">
    <w:name w:val="heading 8"/>
    <w:basedOn w:val="Normal"/>
    <w:next w:val="Normal"/>
    <w:link w:val="Heading8Char"/>
    <w:uiPriority w:val="99"/>
    <w:qFormat/>
    <w:rsid w:val="005C15C3"/>
    <w:pPr>
      <w:spacing w:before="300" w:line="276" w:lineRule="auto"/>
      <w:outlineLvl w:val="7"/>
    </w:pPr>
    <w:rPr>
      <w:caps/>
      <w:spacing w:val="10"/>
      <w:sz w:val="18"/>
      <w:szCs w:val="18"/>
    </w:rPr>
  </w:style>
  <w:style w:type="paragraph" w:styleId="Heading9">
    <w:name w:val="heading 9"/>
    <w:basedOn w:val="Normal"/>
    <w:next w:val="Normal"/>
    <w:link w:val="Heading9Char"/>
    <w:uiPriority w:val="99"/>
    <w:qFormat/>
    <w:rsid w:val="005C15C3"/>
    <w:pPr>
      <w:spacing w:before="300" w:line="276" w:lineRule="auto"/>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locked/>
    <w:rsid w:val="00B32DC1"/>
    <w:rPr>
      <w:rFonts w:eastAsia="SimSun" w:cs="Calibri"/>
      <w:b/>
      <w:bCs/>
      <w:caps/>
      <w:color w:val="FFFFFF"/>
      <w:spacing w:val="20"/>
      <w:sz w:val="28"/>
      <w:szCs w:val="28"/>
      <w:shd w:val="clear" w:color="auto" w:fill="4F81BD"/>
      <w:lang w:eastAsia="ar-SA"/>
    </w:rPr>
  </w:style>
  <w:style w:type="character" w:customStyle="1" w:styleId="Heading2Char">
    <w:name w:val="Heading 2 Char"/>
    <w:basedOn w:val="DefaultParagraphFont"/>
    <w:link w:val="Heading2"/>
    <w:uiPriority w:val="1"/>
    <w:locked/>
    <w:rsid w:val="009F2266"/>
    <w:rPr>
      <w:rFonts w:eastAsia="Times New Roman" w:cs="Calibri"/>
      <w:caps/>
      <w:spacing w:val="20"/>
      <w:sz w:val="24"/>
      <w:szCs w:val="24"/>
      <w:shd w:val="clear" w:color="auto" w:fill="DBE5F1"/>
      <w:lang w:eastAsia="ar-SA"/>
    </w:rPr>
  </w:style>
  <w:style w:type="character" w:customStyle="1" w:styleId="Heading3Char">
    <w:name w:val="Heading 3 Char"/>
    <w:basedOn w:val="DefaultParagraphFont"/>
    <w:link w:val="Heading3"/>
    <w:uiPriority w:val="9"/>
    <w:locked/>
    <w:rsid w:val="00F0588F"/>
    <w:rPr>
      <w:rFonts w:eastAsia="Times New Roman" w:cs="Calibri"/>
      <w:caps/>
      <w:spacing w:val="15"/>
      <w:lang w:eastAsia="zh-CN"/>
    </w:rPr>
  </w:style>
  <w:style w:type="character" w:customStyle="1" w:styleId="Heading4Char">
    <w:name w:val="Heading 4 Char"/>
    <w:basedOn w:val="DefaultParagraphFont"/>
    <w:link w:val="Heading4"/>
    <w:uiPriority w:val="99"/>
    <w:locked/>
    <w:rsid w:val="00075AAE"/>
    <w:rPr>
      <w:rFonts w:eastAsia="SimSun" w:cs="Calibri"/>
      <w:bCs/>
      <w:i/>
      <w:iCs/>
      <w:lang w:eastAsia="zh-CN"/>
    </w:rPr>
  </w:style>
  <w:style w:type="character" w:customStyle="1" w:styleId="Heading5Char">
    <w:name w:val="Heading 5 Char"/>
    <w:basedOn w:val="DefaultParagraphFont"/>
    <w:link w:val="Heading5"/>
    <w:uiPriority w:val="99"/>
    <w:locked/>
    <w:rsid w:val="004053FA"/>
    <w:rPr>
      <w:rFonts w:eastAsia="Times New Roman" w:cs="Calibri"/>
      <w:caps/>
      <w:color w:val="365F91"/>
      <w:spacing w:val="10"/>
      <w:lang w:eastAsia="ar-SA"/>
    </w:rPr>
  </w:style>
  <w:style w:type="character" w:customStyle="1" w:styleId="Heading6Char">
    <w:name w:val="Heading 6 Char"/>
    <w:basedOn w:val="DefaultParagraphFont"/>
    <w:link w:val="Heading6"/>
    <w:uiPriority w:val="99"/>
    <w:semiHidden/>
    <w:locked/>
    <w:rsid w:val="005C15C3"/>
    <w:rPr>
      <w:rFonts w:ascii="Calibri" w:hAnsi="Calibri" w:cs="Times New Roman"/>
      <w:caps/>
      <w:color w:val="365F91"/>
      <w:spacing w:val="10"/>
    </w:rPr>
  </w:style>
  <w:style w:type="character" w:customStyle="1" w:styleId="Heading7Char">
    <w:name w:val="Heading 7 Char"/>
    <w:basedOn w:val="DefaultParagraphFont"/>
    <w:link w:val="Heading7"/>
    <w:uiPriority w:val="99"/>
    <w:locked/>
    <w:rsid w:val="00D66218"/>
    <w:rPr>
      <w:rFonts w:ascii="Cambria" w:eastAsia="Times New Roman" w:hAnsi="Cambria" w:cs="Calibri"/>
      <w:b/>
      <w:color w:val="365F91"/>
      <w:spacing w:val="10"/>
      <w:sz w:val="28"/>
      <w:szCs w:val="28"/>
      <w:lang w:eastAsia="ar-SA"/>
    </w:rPr>
  </w:style>
  <w:style w:type="character" w:customStyle="1" w:styleId="Heading8Char">
    <w:name w:val="Heading 8 Char"/>
    <w:basedOn w:val="DefaultParagraphFont"/>
    <w:link w:val="Heading8"/>
    <w:uiPriority w:val="99"/>
    <w:semiHidden/>
    <w:locked/>
    <w:rsid w:val="005C15C3"/>
    <w:rPr>
      <w:rFonts w:ascii="Calibri" w:hAnsi="Calibri" w:cs="Times New Roman"/>
      <w:caps/>
      <w:spacing w:val="10"/>
      <w:sz w:val="18"/>
      <w:szCs w:val="18"/>
    </w:rPr>
  </w:style>
  <w:style w:type="character" w:customStyle="1" w:styleId="Heading9Char">
    <w:name w:val="Heading 9 Char"/>
    <w:basedOn w:val="DefaultParagraphFont"/>
    <w:link w:val="Heading9"/>
    <w:uiPriority w:val="99"/>
    <w:semiHidden/>
    <w:locked/>
    <w:rsid w:val="005C15C3"/>
    <w:rPr>
      <w:rFonts w:ascii="Calibri" w:hAnsi="Calibri" w:cs="Times New Roman"/>
      <w:i/>
      <w:caps/>
      <w:spacing w:val="10"/>
      <w:sz w:val="18"/>
      <w:szCs w:val="18"/>
    </w:rPr>
  </w:style>
  <w:style w:type="paragraph" w:customStyle="1" w:styleId="Default">
    <w:name w:val="Default"/>
    <w:rsid w:val="005C15C3"/>
    <w:pPr>
      <w:autoSpaceDE w:val="0"/>
      <w:autoSpaceDN w:val="0"/>
      <w:adjustRightInd w:val="0"/>
    </w:pPr>
    <w:rPr>
      <w:rFonts w:eastAsia="SimSun" w:cs="Calibri"/>
      <w:color w:val="000000"/>
      <w:sz w:val="24"/>
      <w:szCs w:val="24"/>
    </w:rPr>
  </w:style>
  <w:style w:type="character" w:styleId="Hyperlink">
    <w:name w:val="Hyperlink"/>
    <w:basedOn w:val="DefaultParagraphFont"/>
    <w:uiPriority w:val="99"/>
    <w:rsid w:val="005C15C3"/>
    <w:rPr>
      <w:rFonts w:cs="Times New Roman"/>
      <w:color w:val="0000FF"/>
      <w:u w:val="single"/>
    </w:rPr>
  </w:style>
  <w:style w:type="paragraph" w:customStyle="1" w:styleId="bodytext">
    <w:name w:val="bodytext"/>
    <w:basedOn w:val="Normal"/>
    <w:uiPriority w:val="99"/>
    <w:rsid w:val="005C15C3"/>
    <w:pPr>
      <w:spacing w:before="100" w:beforeAutospacing="1" w:after="100" w:afterAutospacing="1"/>
    </w:pPr>
  </w:style>
  <w:style w:type="paragraph" w:styleId="BalloonText">
    <w:name w:val="Balloon Text"/>
    <w:basedOn w:val="Normal"/>
    <w:link w:val="BalloonTextChar"/>
    <w:uiPriority w:val="99"/>
    <w:rsid w:val="005C15C3"/>
    <w:rPr>
      <w:rFonts w:ascii="Tahoma" w:hAnsi="Tahoma" w:cs="Tahoma"/>
      <w:sz w:val="16"/>
      <w:szCs w:val="16"/>
    </w:rPr>
  </w:style>
  <w:style w:type="character" w:customStyle="1" w:styleId="BalloonTextChar">
    <w:name w:val="Balloon Text Char"/>
    <w:basedOn w:val="DefaultParagraphFont"/>
    <w:link w:val="BalloonText"/>
    <w:uiPriority w:val="99"/>
    <w:locked/>
    <w:rsid w:val="005C15C3"/>
    <w:rPr>
      <w:rFonts w:ascii="Tahoma" w:eastAsia="SimSun" w:hAnsi="Tahoma" w:cs="Tahoma"/>
      <w:sz w:val="16"/>
      <w:szCs w:val="16"/>
    </w:rPr>
  </w:style>
  <w:style w:type="paragraph" w:styleId="NoSpacing">
    <w:name w:val="No Spacing"/>
    <w:link w:val="NoSpacingChar"/>
    <w:uiPriority w:val="1"/>
    <w:qFormat/>
    <w:rsid w:val="005C15C3"/>
    <w:rPr>
      <w:rFonts w:cs="Vrinda"/>
    </w:rPr>
  </w:style>
  <w:style w:type="character" w:customStyle="1" w:styleId="apple-style-span">
    <w:name w:val="apple-style-span"/>
    <w:basedOn w:val="DefaultParagraphFont"/>
    <w:uiPriority w:val="99"/>
    <w:rsid w:val="005C15C3"/>
    <w:rPr>
      <w:rFonts w:cs="Times New Roman"/>
    </w:rPr>
  </w:style>
  <w:style w:type="paragraph" w:styleId="ListParagraph">
    <w:name w:val="List Paragraph"/>
    <w:basedOn w:val="Normal"/>
    <w:uiPriority w:val="34"/>
    <w:qFormat/>
    <w:rsid w:val="00A43C99"/>
    <w:pPr>
      <w:contextualSpacing/>
    </w:pPr>
  </w:style>
  <w:style w:type="table" w:styleId="TableGrid">
    <w:name w:val="Table Grid"/>
    <w:basedOn w:val="TableNormal"/>
    <w:uiPriority w:val="59"/>
    <w:rsid w:val="00F363C3"/>
    <w:rPr>
      <w:rFonts w:cs="Vrinda"/>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aption">
    <w:name w:val="caption"/>
    <w:basedOn w:val="Normal"/>
    <w:next w:val="Normal"/>
    <w:link w:val="CaptionChar"/>
    <w:uiPriority w:val="35"/>
    <w:qFormat/>
    <w:rsid w:val="00926BF2"/>
    <w:pPr>
      <w:spacing w:before="60" w:after="60"/>
      <w:jc w:val="center"/>
    </w:pPr>
    <w:rPr>
      <w:rFonts w:eastAsia="Calibri" w:cs="Vrinda"/>
      <w:b/>
      <w:bCs/>
    </w:rPr>
  </w:style>
  <w:style w:type="paragraph" w:styleId="IntenseQuote">
    <w:name w:val="Intense Quote"/>
    <w:basedOn w:val="Normal"/>
    <w:next w:val="Normal"/>
    <w:link w:val="IntenseQuoteChar"/>
    <w:uiPriority w:val="99"/>
    <w:qFormat/>
    <w:rsid w:val="005C15C3"/>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99"/>
    <w:locked/>
    <w:rsid w:val="005C15C3"/>
    <w:rPr>
      <w:rFonts w:ascii="Times New Roman" w:eastAsia="SimSun" w:hAnsi="Times New Roman" w:cs="Times New Roman"/>
      <w:b/>
      <w:bCs/>
      <w:i/>
      <w:iCs/>
      <w:color w:val="4F81BD"/>
      <w:sz w:val="24"/>
      <w:szCs w:val="24"/>
    </w:rPr>
  </w:style>
  <w:style w:type="character" w:customStyle="1" w:styleId="apple-converted-space">
    <w:name w:val="apple-converted-space"/>
    <w:basedOn w:val="DefaultParagraphFont"/>
    <w:uiPriority w:val="99"/>
    <w:rsid w:val="005C15C3"/>
    <w:rPr>
      <w:rFonts w:cs="Times New Roman"/>
    </w:rPr>
  </w:style>
  <w:style w:type="paragraph" w:styleId="FootnoteText">
    <w:name w:val="footnote text"/>
    <w:basedOn w:val="Normal"/>
    <w:link w:val="FootnoteTextChar"/>
    <w:uiPriority w:val="99"/>
    <w:rsid w:val="005C15C3"/>
    <w:rPr>
      <w:sz w:val="20"/>
      <w:szCs w:val="20"/>
    </w:rPr>
  </w:style>
  <w:style w:type="character" w:customStyle="1" w:styleId="FootnoteTextChar">
    <w:name w:val="Footnote Text Char"/>
    <w:basedOn w:val="DefaultParagraphFont"/>
    <w:link w:val="FootnoteText"/>
    <w:uiPriority w:val="99"/>
    <w:locked/>
    <w:rsid w:val="005C15C3"/>
    <w:rPr>
      <w:rFonts w:ascii="Times New Roman" w:eastAsia="SimSun" w:hAnsi="Times New Roman" w:cs="Times New Roman"/>
      <w:sz w:val="20"/>
      <w:szCs w:val="20"/>
    </w:rPr>
  </w:style>
  <w:style w:type="character" w:styleId="FootnoteReference">
    <w:name w:val="footnote reference"/>
    <w:basedOn w:val="DefaultParagraphFont"/>
    <w:uiPriority w:val="99"/>
    <w:rsid w:val="005C15C3"/>
    <w:rPr>
      <w:rFonts w:cs="Times New Roman"/>
      <w:vertAlign w:val="superscript"/>
    </w:rPr>
  </w:style>
  <w:style w:type="character" w:styleId="CommentReference">
    <w:name w:val="annotation reference"/>
    <w:basedOn w:val="DefaultParagraphFont"/>
    <w:uiPriority w:val="99"/>
    <w:rsid w:val="005C15C3"/>
    <w:rPr>
      <w:rFonts w:cs="Times New Roman"/>
      <w:sz w:val="16"/>
      <w:szCs w:val="16"/>
    </w:rPr>
  </w:style>
  <w:style w:type="paragraph" w:styleId="CommentText">
    <w:name w:val="annotation text"/>
    <w:basedOn w:val="Normal"/>
    <w:link w:val="CommentTextChar"/>
    <w:uiPriority w:val="99"/>
    <w:rsid w:val="005C15C3"/>
    <w:rPr>
      <w:sz w:val="20"/>
      <w:szCs w:val="20"/>
    </w:rPr>
  </w:style>
  <w:style w:type="character" w:customStyle="1" w:styleId="CommentTextChar">
    <w:name w:val="Comment Text Char"/>
    <w:basedOn w:val="DefaultParagraphFont"/>
    <w:link w:val="CommentText"/>
    <w:uiPriority w:val="99"/>
    <w:locked/>
    <w:rsid w:val="005C15C3"/>
    <w:rPr>
      <w:rFonts w:ascii="Times New Roman" w:eastAsia="SimSun" w:hAnsi="Times New Roman" w:cs="Times New Roman"/>
      <w:sz w:val="20"/>
      <w:szCs w:val="20"/>
    </w:rPr>
  </w:style>
  <w:style w:type="paragraph" w:styleId="CommentSubject">
    <w:name w:val="annotation subject"/>
    <w:basedOn w:val="CommentText"/>
    <w:next w:val="CommentText"/>
    <w:link w:val="CommentSubjectChar"/>
    <w:uiPriority w:val="99"/>
    <w:rsid w:val="005C15C3"/>
    <w:rPr>
      <w:b/>
      <w:bCs/>
    </w:rPr>
  </w:style>
  <w:style w:type="character" w:customStyle="1" w:styleId="CommentSubjectChar">
    <w:name w:val="Comment Subject Char"/>
    <w:basedOn w:val="CommentTextChar"/>
    <w:link w:val="CommentSubject"/>
    <w:uiPriority w:val="99"/>
    <w:locked/>
    <w:rsid w:val="005C15C3"/>
    <w:rPr>
      <w:rFonts w:ascii="Times New Roman" w:eastAsia="SimSun" w:hAnsi="Times New Roman" w:cs="Times New Roman"/>
      <w:b/>
      <w:bCs/>
      <w:sz w:val="20"/>
      <w:szCs w:val="20"/>
    </w:rPr>
  </w:style>
  <w:style w:type="character" w:styleId="FollowedHyperlink">
    <w:name w:val="FollowedHyperlink"/>
    <w:basedOn w:val="DefaultParagraphFont"/>
    <w:uiPriority w:val="99"/>
    <w:rsid w:val="005C15C3"/>
    <w:rPr>
      <w:rFonts w:cs="Times New Roman"/>
      <w:color w:val="800080"/>
      <w:u w:val="single"/>
    </w:rPr>
  </w:style>
  <w:style w:type="paragraph" w:styleId="Header">
    <w:name w:val="header"/>
    <w:basedOn w:val="Normal"/>
    <w:link w:val="HeaderChar"/>
    <w:uiPriority w:val="99"/>
    <w:rsid w:val="005C15C3"/>
    <w:pPr>
      <w:tabs>
        <w:tab w:val="center" w:pos="4320"/>
        <w:tab w:val="right" w:pos="8640"/>
      </w:tabs>
    </w:pPr>
  </w:style>
  <w:style w:type="character" w:customStyle="1" w:styleId="HeaderChar">
    <w:name w:val="Header Char"/>
    <w:basedOn w:val="DefaultParagraphFont"/>
    <w:link w:val="Header"/>
    <w:uiPriority w:val="99"/>
    <w:locked/>
    <w:rsid w:val="005C15C3"/>
    <w:rPr>
      <w:rFonts w:ascii="Times New Roman" w:eastAsia="SimSun" w:hAnsi="Times New Roman" w:cs="Times New Roman"/>
      <w:sz w:val="24"/>
      <w:szCs w:val="24"/>
    </w:rPr>
  </w:style>
  <w:style w:type="paragraph" w:styleId="Footer">
    <w:name w:val="footer"/>
    <w:basedOn w:val="Normal"/>
    <w:link w:val="FooterChar"/>
    <w:uiPriority w:val="99"/>
    <w:rsid w:val="005C15C3"/>
    <w:pPr>
      <w:tabs>
        <w:tab w:val="center" w:pos="4320"/>
        <w:tab w:val="right" w:pos="8640"/>
      </w:tabs>
    </w:pPr>
  </w:style>
  <w:style w:type="character" w:customStyle="1" w:styleId="FooterChar">
    <w:name w:val="Footer Char"/>
    <w:basedOn w:val="DefaultParagraphFont"/>
    <w:link w:val="Footer"/>
    <w:uiPriority w:val="99"/>
    <w:locked/>
    <w:rsid w:val="005C15C3"/>
    <w:rPr>
      <w:rFonts w:ascii="Times New Roman" w:eastAsia="SimSun" w:hAnsi="Times New Roman" w:cs="Times New Roman"/>
      <w:sz w:val="24"/>
      <w:szCs w:val="24"/>
    </w:rPr>
  </w:style>
  <w:style w:type="character" w:styleId="PlaceholderText">
    <w:name w:val="Placeholder Text"/>
    <w:basedOn w:val="DefaultParagraphFont"/>
    <w:uiPriority w:val="99"/>
    <w:semiHidden/>
    <w:rsid w:val="005C15C3"/>
    <w:rPr>
      <w:rFonts w:cs="Times New Roman"/>
      <w:color w:val="808080"/>
    </w:rPr>
  </w:style>
  <w:style w:type="character" w:styleId="Emphasis">
    <w:name w:val="Emphasis"/>
    <w:basedOn w:val="DefaultParagraphFont"/>
    <w:uiPriority w:val="20"/>
    <w:qFormat/>
    <w:rsid w:val="005C15C3"/>
    <w:rPr>
      <w:rFonts w:cs="Times New Roman"/>
      <w:caps/>
      <w:color w:val="243F60"/>
      <w:spacing w:val="5"/>
    </w:rPr>
  </w:style>
  <w:style w:type="paragraph" w:styleId="TOCHeading">
    <w:name w:val="TOC Heading"/>
    <w:basedOn w:val="Heading1"/>
    <w:next w:val="Normal"/>
    <w:uiPriority w:val="39"/>
    <w:qFormat/>
    <w:rsid w:val="005C15C3"/>
    <w:pPr>
      <w:spacing w:line="276" w:lineRule="auto"/>
      <w:outlineLvl w:val="9"/>
    </w:pPr>
    <w:rPr>
      <w:rFonts w:eastAsia="Times New Roman" w:cs="Times New Roman"/>
      <w:caps w:val="0"/>
      <w:spacing w:val="15"/>
    </w:rPr>
  </w:style>
  <w:style w:type="paragraph" w:styleId="TOC1">
    <w:name w:val="toc 1"/>
    <w:basedOn w:val="Normal"/>
    <w:next w:val="Normal"/>
    <w:autoRedefine/>
    <w:uiPriority w:val="39"/>
    <w:rsid w:val="000636AC"/>
    <w:pPr>
      <w:tabs>
        <w:tab w:val="left" w:pos="360"/>
        <w:tab w:val="right" w:leader="dot" w:pos="9360"/>
      </w:tabs>
      <w:spacing w:before="220" w:after="120"/>
    </w:pPr>
    <w:rPr>
      <w:rFonts w:eastAsia="SimSun" w:cs="Times New Roman"/>
      <w:b/>
      <w:noProof/>
      <w:lang w:eastAsia="en-US"/>
    </w:rPr>
  </w:style>
  <w:style w:type="paragraph" w:styleId="TOC2">
    <w:name w:val="toc 2"/>
    <w:basedOn w:val="Normal"/>
    <w:next w:val="Normal"/>
    <w:autoRedefine/>
    <w:uiPriority w:val="39"/>
    <w:rsid w:val="003F48B4"/>
    <w:pPr>
      <w:tabs>
        <w:tab w:val="left" w:pos="1260"/>
        <w:tab w:val="left" w:pos="1440"/>
        <w:tab w:val="right" w:leader="dot" w:pos="9360"/>
      </w:tabs>
      <w:spacing w:before="100" w:after="100"/>
      <w:ind w:left="634"/>
    </w:pPr>
    <w:rPr>
      <w:noProof/>
    </w:rPr>
  </w:style>
  <w:style w:type="paragraph" w:styleId="TOC3">
    <w:name w:val="toc 3"/>
    <w:basedOn w:val="Normal"/>
    <w:next w:val="Normal"/>
    <w:autoRedefine/>
    <w:uiPriority w:val="39"/>
    <w:rsid w:val="003F48B4"/>
    <w:pPr>
      <w:tabs>
        <w:tab w:val="left" w:pos="2250"/>
        <w:tab w:val="left" w:pos="2430"/>
        <w:tab w:val="right" w:leader="dot" w:pos="9360"/>
      </w:tabs>
      <w:spacing w:before="0"/>
      <w:ind w:left="1530"/>
    </w:pPr>
    <w:rPr>
      <w:noProof/>
    </w:rPr>
  </w:style>
  <w:style w:type="paragraph" w:customStyle="1" w:styleId="Table">
    <w:name w:val="Table"/>
    <w:basedOn w:val="Normal"/>
    <w:uiPriority w:val="99"/>
    <w:rsid w:val="005C15C3"/>
    <w:pPr>
      <w:spacing w:before="60" w:after="60" w:line="276" w:lineRule="auto"/>
    </w:pPr>
    <w:rPr>
      <w:bCs/>
      <w:sz w:val="21"/>
      <w:szCs w:val="20"/>
    </w:rPr>
  </w:style>
  <w:style w:type="paragraph" w:styleId="NormalWeb">
    <w:name w:val="Normal (Web)"/>
    <w:basedOn w:val="Normal"/>
    <w:uiPriority w:val="99"/>
    <w:rsid w:val="005C15C3"/>
    <w:pPr>
      <w:spacing w:before="100" w:beforeAutospacing="1" w:after="100" w:afterAutospacing="1" w:line="276" w:lineRule="auto"/>
    </w:pPr>
    <w:rPr>
      <w:rFonts w:eastAsia="Batang"/>
      <w:sz w:val="20"/>
      <w:szCs w:val="20"/>
    </w:rPr>
  </w:style>
  <w:style w:type="paragraph" w:customStyle="1" w:styleId="CoverPage">
    <w:name w:val="Cover Page"/>
    <w:basedOn w:val="Normal"/>
    <w:uiPriority w:val="99"/>
    <w:rsid w:val="005C15C3"/>
    <w:pPr>
      <w:spacing w:before="200" w:after="400" w:line="360" w:lineRule="auto"/>
      <w:jc w:val="center"/>
    </w:pPr>
    <w:rPr>
      <w:sz w:val="40"/>
      <w:szCs w:val="20"/>
    </w:rPr>
  </w:style>
  <w:style w:type="paragraph" w:customStyle="1" w:styleId="Paragraph">
    <w:name w:val="Paragraph"/>
    <w:basedOn w:val="Normal"/>
    <w:link w:val="ParagraphChar"/>
    <w:uiPriority w:val="99"/>
    <w:rsid w:val="005C15C3"/>
    <w:pPr>
      <w:spacing w:after="200" w:line="276" w:lineRule="auto"/>
    </w:pPr>
    <w:rPr>
      <w:bCs/>
      <w:sz w:val="20"/>
      <w:szCs w:val="20"/>
    </w:rPr>
  </w:style>
  <w:style w:type="character" w:customStyle="1" w:styleId="ParagraphChar">
    <w:name w:val="Paragraph Char"/>
    <w:basedOn w:val="DefaultParagraphFont"/>
    <w:link w:val="Paragraph"/>
    <w:uiPriority w:val="99"/>
    <w:locked/>
    <w:rsid w:val="005C15C3"/>
    <w:rPr>
      <w:rFonts w:ascii="Calibri" w:hAnsi="Calibri" w:cs="Times New Roman"/>
      <w:bCs/>
      <w:sz w:val="20"/>
      <w:szCs w:val="20"/>
    </w:rPr>
  </w:style>
  <w:style w:type="character" w:styleId="PageNumber">
    <w:name w:val="page number"/>
    <w:basedOn w:val="DefaultParagraphFont"/>
    <w:uiPriority w:val="99"/>
    <w:rsid w:val="005C15C3"/>
    <w:rPr>
      <w:rFonts w:cs="Times New Roman"/>
    </w:rPr>
  </w:style>
  <w:style w:type="paragraph" w:customStyle="1" w:styleId="DocumentTitle">
    <w:name w:val="Document Title"/>
    <w:basedOn w:val="Normal"/>
    <w:uiPriority w:val="99"/>
    <w:rsid w:val="005C15C3"/>
    <w:pPr>
      <w:pBdr>
        <w:bottom w:val="single" w:sz="4" w:space="1" w:color="auto"/>
      </w:pBdr>
      <w:spacing w:before="200" w:after="200" w:line="360" w:lineRule="auto"/>
      <w:jc w:val="center"/>
    </w:pPr>
    <w:rPr>
      <w:rFonts w:ascii="Arial" w:eastAsia="Batang" w:hAnsi="Arial"/>
      <w:b/>
      <w:bCs/>
      <w:smallCaps/>
      <w:sz w:val="20"/>
      <w:szCs w:val="20"/>
    </w:rPr>
  </w:style>
  <w:style w:type="paragraph" w:styleId="Title">
    <w:name w:val="Title"/>
    <w:basedOn w:val="Normal"/>
    <w:next w:val="Normal"/>
    <w:link w:val="TitleChar"/>
    <w:uiPriority w:val="10"/>
    <w:qFormat/>
    <w:rsid w:val="005C15C3"/>
    <w:pPr>
      <w:spacing w:before="720" w:after="200" w:line="276" w:lineRule="auto"/>
    </w:pPr>
    <w:rPr>
      <w:caps/>
      <w:color w:val="4F81BD"/>
      <w:spacing w:val="10"/>
      <w:kern w:val="28"/>
      <w:sz w:val="52"/>
      <w:szCs w:val="52"/>
    </w:rPr>
  </w:style>
  <w:style w:type="character" w:customStyle="1" w:styleId="TitleChar">
    <w:name w:val="Title Char"/>
    <w:basedOn w:val="DefaultParagraphFont"/>
    <w:link w:val="Title"/>
    <w:uiPriority w:val="10"/>
    <w:locked/>
    <w:rsid w:val="005C15C3"/>
    <w:rPr>
      <w:rFonts w:ascii="Calibri" w:hAnsi="Calibri" w:cs="Times New Roman"/>
      <w:caps/>
      <w:color w:val="4F81BD"/>
      <w:spacing w:val="10"/>
      <w:kern w:val="28"/>
      <w:sz w:val="52"/>
      <w:szCs w:val="52"/>
    </w:rPr>
  </w:style>
  <w:style w:type="paragraph" w:styleId="Subtitle">
    <w:name w:val="Subtitle"/>
    <w:basedOn w:val="Normal"/>
    <w:next w:val="Normal"/>
    <w:link w:val="SubtitleChar"/>
    <w:uiPriority w:val="99"/>
    <w:qFormat/>
    <w:rsid w:val="005C15C3"/>
    <w:pPr>
      <w:spacing w:before="200" w:after="1000"/>
    </w:pPr>
    <w:rPr>
      <w:caps/>
      <w:color w:val="595959"/>
      <w:spacing w:val="10"/>
    </w:rPr>
  </w:style>
  <w:style w:type="character" w:customStyle="1" w:styleId="SubtitleChar">
    <w:name w:val="Subtitle Char"/>
    <w:basedOn w:val="DefaultParagraphFont"/>
    <w:link w:val="Subtitle"/>
    <w:uiPriority w:val="99"/>
    <w:locked/>
    <w:rsid w:val="005C15C3"/>
    <w:rPr>
      <w:rFonts w:ascii="Calibri" w:hAnsi="Calibri" w:cs="Times New Roman"/>
      <w:caps/>
      <w:color w:val="595959"/>
      <w:spacing w:val="10"/>
      <w:sz w:val="24"/>
      <w:szCs w:val="24"/>
    </w:rPr>
  </w:style>
  <w:style w:type="character" w:styleId="Strong">
    <w:name w:val="Strong"/>
    <w:basedOn w:val="DefaultParagraphFont"/>
    <w:uiPriority w:val="22"/>
    <w:qFormat/>
    <w:rsid w:val="005C15C3"/>
    <w:rPr>
      <w:rFonts w:cs="Times New Roman"/>
      <w:b/>
    </w:rPr>
  </w:style>
  <w:style w:type="character" w:customStyle="1" w:styleId="NoSpacingChar">
    <w:name w:val="No Spacing Char"/>
    <w:basedOn w:val="DefaultParagraphFont"/>
    <w:link w:val="NoSpacing"/>
    <w:uiPriority w:val="1"/>
    <w:locked/>
    <w:rsid w:val="005C15C3"/>
    <w:rPr>
      <w:rFonts w:ascii="Calibri" w:eastAsia="Times New Roman" w:hAnsi="Calibri" w:cs="Vrinda"/>
      <w:sz w:val="22"/>
      <w:szCs w:val="22"/>
      <w:lang w:val="en-US" w:eastAsia="en-US" w:bidi="ar-SA"/>
    </w:rPr>
  </w:style>
  <w:style w:type="paragraph" w:styleId="Quote">
    <w:name w:val="Quote"/>
    <w:basedOn w:val="Normal"/>
    <w:next w:val="Normal"/>
    <w:link w:val="QuoteChar"/>
    <w:uiPriority w:val="99"/>
    <w:qFormat/>
    <w:rsid w:val="005C15C3"/>
    <w:pPr>
      <w:spacing w:before="200" w:after="200" w:line="276" w:lineRule="auto"/>
    </w:pPr>
    <w:rPr>
      <w:i/>
      <w:iCs/>
      <w:sz w:val="20"/>
      <w:szCs w:val="20"/>
    </w:rPr>
  </w:style>
  <w:style w:type="character" w:customStyle="1" w:styleId="QuoteChar">
    <w:name w:val="Quote Char"/>
    <w:basedOn w:val="DefaultParagraphFont"/>
    <w:link w:val="Quote"/>
    <w:uiPriority w:val="99"/>
    <w:locked/>
    <w:rsid w:val="005C15C3"/>
    <w:rPr>
      <w:rFonts w:ascii="Calibri" w:hAnsi="Calibri" w:cs="Times New Roman"/>
      <w:i/>
      <w:iCs/>
      <w:sz w:val="20"/>
      <w:szCs w:val="20"/>
    </w:rPr>
  </w:style>
  <w:style w:type="character" w:styleId="SubtleEmphasis">
    <w:name w:val="Subtle Emphasis"/>
    <w:basedOn w:val="DefaultParagraphFont"/>
    <w:uiPriority w:val="99"/>
    <w:qFormat/>
    <w:rsid w:val="005C15C3"/>
    <w:rPr>
      <w:i/>
      <w:color w:val="243F60"/>
    </w:rPr>
  </w:style>
  <w:style w:type="character" w:styleId="IntenseEmphasis">
    <w:name w:val="Intense Emphasis"/>
    <w:basedOn w:val="DefaultParagraphFont"/>
    <w:uiPriority w:val="99"/>
    <w:qFormat/>
    <w:rsid w:val="005C15C3"/>
    <w:rPr>
      <w:b/>
      <w:caps/>
      <w:color w:val="243F60"/>
      <w:spacing w:val="10"/>
    </w:rPr>
  </w:style>
  <w:style w:type="character" w:styleId="SubtleReference">
    <w:name w:val="Subtle Reference"/>
    <w:basedOn w:val="DefaultParagraphFont"/>
    <w:uiPriority w:val="99"/>
    <w:qFormat/>
    <w:rsid w:val="005C15C3"/>
    <w:rPr>
      <w:b/>
      <w:color w:val="4F81BD"/>
    </w:rPr>
  </w:style>
  <w:style w:type="character" w:styleId="IntenseReference">
    <w:name w:val="Intense Reference"/>
    <w:basedOn w:val="DefaultParagraphFont"/>
    <w:uiPriority w:val="99"/>
    <w:qFormat/>
    <w:rsid w:val="005C15C3"/>
    <w:rPr>
      <w:b/>
      <w:i/>
      <w:caps/>
      <w:color w:val="4F81BD"/>
    </w:rPr>
  </w:style>
  <w:style w:type="character" w:styleId="BookTitle">
    <w:name w:val="Book Title"/>
    <w:basedOn w:val="DefaultParagraphFont"/>
    <w:uiPriority w:val="99"/>
    <w:qFormat/>
    <w:rsid w:val="005C15C3"/>
    <w:rPr>
      <w:b/>
      <w:i/>
      <w:spacing w:val="9"/>
    </w:rPr>
  </w:style>
  <w:style w:type="table" w:styleId="Table3Deffects1">
    <w:name w:val="Table 3D effects 1"/>
    <w:basedOn w:val="TableNormal"/>
    <w:uiPriority w:val="99"/>
    <w:rsid w:val="005C15C3"/>
    <w:pPr>
      <w:spacing w:before="200"/>
    </w:pPr>
    <w:rPr>
      <w:rFonts w:eastAsia="Times New Roman"/>
      <w:sz w:val="20"/>
      <w:szCs w:val="20"/>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rsid w:val="005C15C3"/>
    <w:pPr>
      <w:spacing w:before="200"/>
    </w:pPr>
    <w:rPr>
      <w:rFonts w:eastAsia="Times New Roman"/>
      <w:sz w:val="20"/>
      <w:szCs w:val="20"/>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rsid w:val="005C15C3"/>
    <w:pPr>
      <w:spacing w:before="200"/>
    </w:pPr>
    <w:rPr>
      <w:rFonts w:eastAsia="Times New Roman"/>
      <w:sz w:val="20"/>
      <w:szCs w:val="20"/>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rsid w:val="005C15C3"/>
    <w:pPr>
      <w:spacing w:before="200"/>
    </w:pPr>
    <w:rPr>
      <w:rFonts w:eastAsia="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rsid w:val="005C15C3"/>
    <w:pPr>
      <w:spacing w:before="200"/>
    </w:pPr>
    <w:rPr>
      <w:rFonts w:eastAsia="Times New Roman"/>
      <w:sz w:val="20"/>
      <w:szCs w:val="20"/>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rsid w:val="005C15C3"/>
    <w:pPr>
      <w:spacing w:before="200"/>
    </w:pPr>
    <w:rPr>
      <w:rFonts w:eastAsia="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MediumShading2-Accent11">
    <w:name w:val="Medium Shading 2 - Accent 11"/>
    <w:uiPriority w:val="99"/>
    <w:rsid w:val="005C15C3"/>
    <w:rPr>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F81BD"/>
      </w:tcPr>
    </w:tblStylePr>
    <w:tblStylePr w:type="lastCol">
      <w:rPr>
        <w:rFonts w:cs="Times New Roman"/>
        <w:b/>
        <w:bCs/>
        <w:color w:val="FFFFFF"/>
      </w:rPr>
      <w:tblPr/>
      <w:tcPr>
        <w:tcBorders>
          <w:left w:val="nil"/>
          <w:right w:val="nil"/>
          <w:insideH w:val="nil"/>
          <w:insideV w:val="nil"/>
        </w:tcBorders>
        <w:shd w:val="clear" w:color="auto" w:fill="4F81BD"/>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paragraph" w:styleId="TOC4">
    <w:name w:val="toc 4"/>
    <w:basedOn w:val="Normal"/>
    <w:next w:val="Normal"/>
    <w:autoRedefine/>
    <w:uiPriority w:val="39"/>
    <w:rsid w:val="005C15C3"/>
    <w:pPr>
      <w:spacing w:after="100" w:line="276" w:lineRule="auto"/>
      <w:ind w:left="660"/>
    </w:pPr>
    <w:rPr>
      <w:rFonts w:cs="Times New Roman"/>
    </w:rPr>
  </w:style>
  <w:style w:type="paragraph" w:styleId="TOC5">
    <w:name w:val="toc 5"/>
    <w:basedOn w:val="Normal"/>
    <w:next w:val="Normal"/>
    <w:autoRedefine/>
    <w:uiPriority w:val="39"/>
    <w:rsid w:val="005C15C3"/>
    <w:pPr>
      <w:spacing w:after="100" w:line="276" w:lineRule="auto"/>
      <w:ind w:left="880"/>
    </w:pPr>
    <w:rPr>
      <w:rFonts w:cs="Times New Roman"/>
    </w:rPr>
  </w:style>
  <w:style w:type="paragraph" w:styleId="TOC6">
    <w:name w:val="toc 6"/>
    <w:basedOn w:val="Normal"/>
    <w:next w:val="Normal"/>
    <w:autoRedefine/>
    <w:uiPriority w:val="39"/>
    <w:rsid w:val="005C15C3"/>
    <w:pPr>
      <w:spacing w:after="100" w:line="276" w:lineRule="auto"/>
      <w:ind w:left="1100"/>
    </w:pPr>
    <w:rPr>
      <w:rFonts w:cs="Times New Roman"/>
    </w:rPr>
  </w:style>
  <w:style w:type="paragraph" w:styleId="TOC7">
    <w:name w:val="toc 7"/>
    <w:basedOn w:val="Normal"/>
    <w:next w:val="Normal"/>
    <w:autoRedefine/>
    <w:uiPriority w:val="39"/>
    <w:rsid w:val="005C15C3"/>
    <w:pPr>
      <w:spacing w:after="100" w:line="276" w:lineRule="auto"/>
      <w:ind w:left="1320"/>
    </w:pPr>
    <w:rPr>
      <w:rFonts w:cs="Times New Roman"/>
    </w:rPr>
  </w:style>
  <w:style w:type="paragraph" w:styleId="TOC8">
    <w:name w:val="toc 8"/>
    <w:basedOn w:val="Normal"/>
    <w:next w:val="Normal"/>
    <w:autoRedefine/>
    <w:uiPriority w:val="39"/>
    <w:rsid w:val="005C15C3"/>
    <w:pPr>
      <w:spacing w:after="100" w:line="276" w:lineRule="auto"/>
      <w:ind w:left="1540"/>
    </w:pPr>
    <w:rPr>
      <w:rFonts w:cs="Times New Roman"/>
    </w:rPr>
  </w:style>
  <w:style w:type="paragraph" w:styleId="TOC9">
    <w:name w:val="toc 9"/>
    <w:basedOn w:val="Normal"/>
    <w:next w:val="Normal"/>
    <w:autoRedefine/>
    <w:uiPriority w:val="39"/>
    <w:rsid w:val="005C15C3"/>
    <w:pPr>
      <w:spacing w:after="100" w:line="276" w:lineRule="auto"/>
      <w:ind w:left="1760"/>
    </w:pPr>
    <w:rPr>
      <w:rFonts w:cs="Times New Roman"/>
    </w:rPr>
  </w:style>
  <w:style w:type="paragraph" w:styleId="TableofFigures">
    <w:name w:val="table of figures"/>
    <w:basedOn w:val="Normal"/>
    <w:next w:val="Normal"/>
    <w:uiPriority w:val="99"/>
    <w:rsid w:val="00124AF1"/>
    <w:pPr>
      <w:tabs>
        <w:tab w:val="right" w:leader="dot" w:pos="9350"/>
      </w:tabs>
      <w:spacing w:before="120"/>
    </w:pPr>
    <w:rPr>
      <w:noProof/>
      <w:sz w:val="20"/>
      <w:szCs w:val="20"/>
    </w:rPr>
  </w:style>
  <w:style w:type="paragraph" w:styleId="DocumentMap">
    <w:name w:val="Document Map"/>
    <w:basedOn w:val="Normal"/>
    <w:link w:val="DocumentMapChar"/>
    <w:uiPriority w:val="99"/>
    <w:rsid w:val="005C15C3"/>
    <w:rPr>
      <w:rFonts w:ascii="Tahoma" w:hAnsi="Tahoma" w:cs="Tahoma"/>
      <w:sz w:val="16"/>
      <w:szCs w:val="16"/>
    </w:rPr>
  </w:style>
  <w:style w:type="character" w:customStyle="1" w:styleId="DocumentMapChar">
    <w:name w:val="Document Map Char"/>
    <w:basedOn w:val="DefaultParagraphFont"/>
    <w:link w:val="DocumentMap"/>
    <w:uiPriority w:val="99"/>
    <w:locked/>
    <w:rsid w:val="005C15C3"/>
    <w:rPr>
      <w:rFonts w:ascii="Tahoma" w:hAnsi="Tahoma" w:cs="Tahoma"/>
      <w:sz w:val="16"/>
      <w:szCs w:val="16"/>
    </w:rPr>
  </w:style>
  <w:style w:type="paragraph" w:styleId="BodyText0">
    <w:name w:val="Body Text"/>
    <w:basedOn w:val="Normal"/>
    <w:link w:val="BodyTextChar"/>
    <w:uiPriority w:val="99"/>
    <w:rsid w:val="00DF159A"/>
    <w:pPr>
      <w:spacing w:before="120" w:after="160"/>
    </w:pPr>
    <w:rPr>
      <w:rFonts w:ascii="Book Antiqua" w:hAnsi="Book Antiqua"/>
      <w:szCs w:val="20"/>
    </w:rPr>
  </w:style>
  <w:style w:type="character" w:customStyle="1" w:styleId="BodyTextChar">
    <w:name w:val="Body Text Char"/>
    <w:basedOn w:val="DefaultParagraphFont"/>
    <w:link w:val="BodyText0"/>
    <w:uiPriority w:val="99"/>
    <w:locked/>
    <w:rsid w:val="00DF159A"/>
    <w:rPr>
      <w:rFonts w:ascii="Book Antiqua" w:hAnsi="Book Antiqua" w:cs="Times New Roman"/>
      <w:sz w:val="20"/>
      <w:szCs w:val="20"/>
      <w:lang w:eastAsia="ar-SA" w:bidi="ar-SA"/>
    </w:rPr>
  </w:style>
  <w:style w:type="paragraph" w:styleId="Revision">
    <w:name w:val="Revision"/>
    <w:hidden/>
    <w:uiPriority w:val="99"/>
    <w:semiHidden/>
    <w:rsid w:val="0016329F"/>
    <w:rPr>
      <w:rFonts w:ascii="Times New Roman" w:eastAsia="SimSun" w:hAnsi="Times New Roman"/>
      <w:sz w:val="24"/>
      <w:szCs w:val="24"/>
    </w:rPr>
  </w:style>
  <w:style w:type="character" w:customStyle="1" w:styleId="CaptionChar">
    <w:name w:val="Caption Char"/>
    <w:basedOn w:val="DefaultParagraphFont"/>
    <w:link w:val="Caption"/>
    <w:uiPriority w:val="35"/>
    <w:locked/>
    <w:rsid w:val="00926BF2"/>
    <w:rPr>
      <w:rFonts w:ascii="Calibri" w:eastAsia="Times New Roman" w:hAnsi="Calibri" w:cs="Vrinda"/>
      <w:b/>
      <w:bCs/>
      <w:lang w:eastAsia="ar-SA" w:bidi="ar-SA"/>
    </w:rPr>
  </w:style>
  <w:style w:type="paragraph" w:styleId="Bibliography">
    <w:name w:val="Bibliography"/>
    <w:basedOn w:val="Normal"/>
    <w:next w:val="Normal"/>
    <w:uiPriority w:val="99"/>
    <w:rsid w:val="00A47776"/>
  </w:style>
  <w:style w:type="paragraph" w:customStyle="1" w:styleId="References">
    <w:name w:val="References"/>
    <w:basedOn w:val="Normal"/>
    <w:uiPriority w:val="99"/>
    <w:rsid w:val="00DA6C6D"/>
    <w:pPr>
      <w:suppressAutoHyphens w:val="0"/>
      <w:spacing w:before="0" w:line="300" w:lineRule="atLeast"/>
      <w:ind w:left="720" w:hanging="720"/>
      <w:jc w:val="left"/>
    </w:pPr>
    <w:rPr>
      <w:rFonts w:ascii="Times" w:hAnsi="Times" w:cs="Times New Roman"/>
      <w:bCs/>
      <w:sz w:val="24"/>
      <w:szCs w:val="20"/>
      <w:lang w:val="en-GB" w:eastAsia="en-US"/>
    </w:rPr>
  </w:style>
  <w:style w:type="paragraph" w:styleId="PlainText">
    <w:name w:val="Plain Text"/>
    <w:basedOn w:val="Normal"/>
    <w:link w:val="PlainTextChar"/>
    <w:uiPriority w:val="99"/>
    <w:rsid w:val="00850320"/>
    <w:pPr>
      <w:suppressAutoHyphens w:val="0"/>
      <w:spacing w:before="0"/>
      <w:jc w:val="left"/>
    </w:pPr>
    <w:rPr>
      <w:rFonts w:eastAsia="Calibri" w:cs="Times New Roman"/>
      <w:szCs w:val="21"/>
      <w:lang w:eastAsia="en-US"/>
    </w:rPr>
  </w:style>
  <w:style w:type="character" w:customStyle="1" w:styleId="PlainTextChar">
    <w:name w:val="Plain Text Char"/>
    <w:basedOn w:val="DefaultParagraphFont"/>
    <w:link w:val="PlainText"/>
    <w:uiPriority w:val="99"/>
    <w:locked/>
    <w:rsid w:val="00850320"/>
    <w:rPr>
      <w:rFonts w:ascii="Calibri" w:eastAsia="Times New Roman" w:hAnsi="Calibri" w:cs="Times New Roman"/>
      <w:sz w:val="21"/>
      <w:szCs w:val="21"/>
    </w:rPr>
  </w:style>
  <w:style w:type="character" w:customStyle="1" w:styleId="il">
    <w:name w:val="il"/>
    <w:basedOn w:val="DefaultParagraphFont"/>
    <w:uiPriority w:val="99"/>
    <w:rsid w:val="00A038B5"/>
    <w:rPr>
      <w:rFonts w:cs="Times New Roman"/>
    </w:rPr>
  </w:style>
  <w:style w:type="character" w:customStyle="1" w:styleId="mw-headline">
    <w:name w:val="mw-headline"/>
    <w:basedOn w:val="DefaultParagraphFont"/>
    <w:uiPriority w:val="99"/>
    <w:rsid w:val="008B247B"/>
    <w:rPr>
      <w:rFonts w:cs="Times New Roman"/>
    </w:rPr>
  </w:style>
  <w:style w:type="paragraph" w:customStyle="1" w:styleId="body">
    <w:name w:val="body"/>
    <w:basedOn w:val="Normal"/>
    <w:uiPriority w:val="99"/>
    <w:rsid w:val="00DB0F58"/>
    <w:pPr>
      <w:tabs>
        <w:tab w:val="left" w:pos="2160"/>
      </w:tabs>
      <w:autoSpaceDE w:val="0"/>
      <w:autoSpaceDN w:val="0"/>
      <w:adjustRightInd w:val="0"/>
      <w:spacing w:before="120" w:after="120" w:line="280" w:lineRule="atLeast"/>
    </w:pPr>
    <w:rPr>
      <w:rFonts w:ascii="New Century Schlbk" w:hAnsi="New Century Schlbk"/>
      <w:color w:val="000000"/>
      <w:sz w:val="24"/>
      <w:szCs w:val="20"/>
      <w:lang w:eastAsia="en-US"/>
    </w:rPr>
  </w:style>
  <w:style w:type="paragraph" w:customStyle="1" w:styleId="SYSREQText">
    <w:name w:val="SYSREQ_Text"/>
    <w:basedOn w:val="Normal"/>
    <w:link w:val="SYSREQTextChar"/>
    <w:uiPriority w:val="99"/>
    <w:rsid w:val="00DB0F58"/>
    <w:pPr>
      <w:suppressAutoHyphens w:val="0"/>
      <w:autoSpaceDE w:val="0"/>
      <w:autoSpaceDN w:val="0"/>
      <w:adjustRightInd w:val="0"/>
      <w:spacing w:line="240" w:lineRule="atLeast"/>
    </w:pPr>
    <w:rPr>
      <w:rFonts w:ascii="Arial" w:eastAsia="Calibri" w:hAnsi="Arial" w:cs="Arial"/>
      <w:color w:val="000000"/>
      <w:sz w:val="20"/>
      <w:szCs w:val="20"/>
      <w:lang w:eastAsia="en-US"/>
    </w:rPr>
  </w:style>
  <w:style w:type="character" w:customStyle="1" w:styleId="SYSREQTextChar">
    <w:name w:val="SYSREQ_Text Char"/>
    <w:basedOn w:val="DefaultParagraphFont"/>
    <w:link w:val="SYSREQText"/>
    <w:uiPriority w:val="99"/>
    <w:locked/>
    <w:rsid w:val="00DB0F58"/>
    <w:rPr>
      <w:rFonts w:ascii="Arial" w:eastAsia="Times New Roman" w:hAnsi="Arial" w:cs="Arial"/>
      <w:color w:val="000000"/>
      <w:sz w:val="20"/>
      <w:szCs w:val="20"/>
    </w:rPr>
  </w:style>
  <w:style w:type="paragraph" w:customStyle="1" w:styleId="bptext">
    <w:name w:val="bp.text"/>
    <w:uiPriority w:val="99"/>
    <w:rsid w:val="007F270E"/>
    <w:pPr>
      <w:tabs>
        <w:tab w:val="left" w:pos="1584"/>
        <w:tab w:val="left" w:pos="2664"/>
        <w:tab w:val="left" w:pos="3743"/>
        <w:tab w:val="left" w:pos="4823"/>
        <w:tab w:val="left" w:pos="5903"/>
        <w:tab w:val="left" w:pos="6983"/>
        <w:tab w:val="left" w:pos="8063"/>
        <w:tab w:val="left" w:pos="9143"/>
        <w:tab w:val="left" w:pos="10223"/>
        <w:tab w:val="left" w:pos="11303"/>
        <w:tab w:val="left" w:pos="12384"/>
        <w:tab w:val="left" w:pos="13464"/>
        <w:tab w:val="left" w:pos="14544"/>
        <w:tab w:val="left" w:pos="15624"/>
      </w:tabs>
      <w:spacing w:before="100" w:after="100"/>
      <w:jc w:val="both"/>
    </w:pPr>
    <w:rPr>
      <w:rFonts w:ascii="Verdana" w:eastAsia="Times New Roman" w:hAnsi="Verdana"/>
      <w:snapToGrid w:val="0"/>
      <w:color w:val="000000"/>
      <w:szCs w:val="20"/>
    </w:rPr>
  </w:style>
  <w:style w:type="paragraph" w:customStyle="1" w:styleId="Pa9">
    <w:name w:val="Pa9"/>
    <w:basedOn w:val="Default"/>
    <w:next w:val="Default"/>
    <w:uiPriority w:val="99"/>
    <w:rsid w:val="00B42529"/>
    <w:pPr>
      <w:spacing w:line="201" w:lineRule="atLeast"/>
    </w:pPr>
    <w:rPr>
      <w:rFonts w:ascii="Janson Text" w:eastAsia="Calibri" w:hAnsi="Janson Text" w:cs="Times New Roman"/>
      <w:color w:val="auto"/>
    </w:rPr>
  </w:style>
  <w:style w:type="paragraph" w:customStyle="1" w:styleId="Pa21">
    <w:name w:val="Pa21"/>
    <w:basedOn w:val="Default"/>
    <w:next w:val="Default"/>
    <w:uiPriority w:val="99"/>
    <w:rsid w:val="00B42529"/>
    <w:pPr>
      <w:spacing w:line="201" w:lineRule="atLeast"/>
    </w:pPr>
    <w:rPr>
      <w:rFonts w:ascii="Janson Text" w:eastAsia="Calibri" w:hAnsi="Janson Text" w:cs="Times New Roman"/>
      <w:color w:val="auto"/>
    </w:rPr>
  </w:style>
  <w:style w:type="character" w:customStyle="1" w:styleId="A15">
    <w:name w:val="A15"/>
    <w:uiPriority w:val="99"/>
    <w:rsid w:val="00B42529"/>
    <w:rPr>
      <w:rFonts w:ascii="ZapfDingbats" w:hAnsi="ZapfDingbats" w:cs="ZapfDingbats"/>
      <w:color w:val="00638D"/>
      <w:sz w:val="16"/>
      <w:szCs w:val="16"/>
    </w:rPr>
  </w:style>
  <w:style w:type="character" w:customStyle="1" w:styleId="lk">
    <w:name w:val="lk"/>
    <w:basedOn w:val="DefaultParagraphFont"/>
    <w:rsid w:val="00FC5FD8"/>
  </w:style>
  <w:style w:type="paragraph" w:styleId="BodyText3">
    <w:name w:val="Body Text 3"/>
    <w:basedOn w:val="Normal"/>
    <w:link w:val="BodyText3Char"/>
    <w:uiPriority w:val="99"/>
    <w:semiHidden/>
    <w:unhideWhenUsed/>
    <w:rsid w:val="00AC5B72"/>
    <w:pPr>
      <w:spacing w:after="120"/>
    </w:pPr>
    <w:rPr>
      <w:sz w:val="16"/>
      <w:szCs w:val="16"/>
    </w:rPr>
  </w:style>
  <w:style w:type="character" w:customStyle="1" w:styleId="BodyText3Char">
    <w:name w:val="Body Text 3 Char"/>
    <w:basedOn w:val="DefaultParagraphFont"/>
    <w:link w:val="BodyText3"/>
    <w:uiPriority w:val="99"/>
    <w:semiHidden/>
    <w:rsid w:val="00AC5B72"/>
    <w:rPr>
      <w:rFonts w:eastAsia="Times New Roman" w:cs="Calibri"/>
      <w:sz w:val="16"/>
      <w:szCs w:val="16"/>
      <w:lang w:eastAsia="ar-SA"/>
    </w:rPr>
  </w:style>
  <w:style w:type="character" w:customStyle="1" w:styleId="highlight">
    <w:name w:val="highlight"/>
    <w:basedOn w:val="DefaultParagraphFont"/>
    <w:rsid w:val="0025730A"/>
  </w:style>
  <w:style w:type="character" w:customStyle="1" w:styleId="st">
    <w:name w:val="st"/>
    <w:basedOn w:val="DefaultParagraphFont"/>
    <w:rsid w:val="00FF6EB7"/>
  </w:style>
  <w:style w:type="paragraph" w:customStyle="1" w:styleId="Head1highlight">
    <w:name w:val="Head 1 highlight"/>
    <w:basedOn w:val="Normal"/>
    <w:qFormat/>
    <w:rsid w:val="003E2909"/>
    <w:pPr>
      <w:keepNext/>
      <w:pageBreakBefore/>
      <w:pBdr>
        <w:top w:val="single" w:sz="24" w:space="0" w:color="4F81BD"/>
        <w:left w:val="single" w:sz="24" w:space="0" w:color="4F81BD"/>
        <w:bottom w:val="single" w:sz="24" w:space="0" w:color="4F81BD"/>
        <w:right w:val="single" w:sz="24" w:space="0" w:color="4F81BD"/>
      </w:pBdr>
      <w:shd w:val="clear" w:color="auto" w:fill="4F81BD"/>
      <w:suppressAutoHyphens w:val="0"/>
      <w:spacing w:before="0" w:after="240" w:line="276" w:lineRule="auto"/>
      <w:ind w:left="432" w:hanging="432"/>
      <w:jc w:val="left"/>
      <w:outlineLvl w:val="0"/>
    </w:pPr>
    <w:rPr>
      <w:rFonts w:cs="Times New Roman"/>
      <w:b/>
      <w:bCs/>
      <w:caps/>
      <w:color w:val="FFFFFF"/>
      <w:spacing w:val="15"/>
      <w:lang w:eastAsia="en-US"/>
    </w:rPr>
  </w:style>
  <w:style w:type="paragraph" w:customStyle="1" w:styleId="Head2highlight">
    <w:name w:val="Head 2 highlight"/>
    <w:basedOn w:val="Normal"/>
    <w:next w:val="Normal"/>
    <w:link w:val="Head2highlightChar"/>
    <w:qFormat/>
    <w:rsid w:val="003E2909"/>
    <w:pPr>
      <w:keepNext/>
      <w:pBdr>
        <w:top w:val="single" w:sz="24" w:space="0" w:color="DBE5F1"/>
        <w:left w:val="single" w:sz="24" w:space="0" w:color="DBE5F1"/>
        <w:bottom w:val="single" w:sz="24" w:space="0" w:color="DBE5F1"/>
        <w:right w:val="single" w:sz="24" w:space="0" w:color="DBE5F1"/>
      </w:pBdr>
      <w:shd w:val="clear" w:color="auto" w:fill="DBE5F1"/>
      <w:suppressAutoHyphens w:val="0"/>
      <w:spacing w:before="480" w:after="200" w:line="276" w:lineRule="auto"/>
      <w:ind w:left="576" w:hanging="576"/>
      <w:jc w:val="left"/>
      <w:outlineLvl w:val="1"/>
    </w:pPr>
    <w:rPr>
      <w:rFonts w:eastAsia="Arial" w:cs="Times New Roman"/>
      <w:caps/>
      <w:spacing w:val="15"/>
      <w:lang w:eastAsia="en-US"/>
    </w:rPr>
  </w:style>
  <w:style w:type="character" w:customStyle="1" w:styleId="Head2highlightChar">
    <w:name w:val="Head 2 highlight Char"/>
    <w:basedOn w:val="DefaultParagraphFont"/>
    <w:link w:val="Head2highlight"/>
    <w:rsid w:val="003E2909"/>
    <w:rPr>
      <w:rFonts w:eastAsia="Arial"/>
      <w:caps/>
      <w:spacing w:val="15"/>
      <w:shd w:val="clear" w:color="auto" w:fill="DBE5F1"/>
    </w:rPr>
  </w:style>
  <w:style w:type="paragraph" w:customStyle="1" w:styleId="Heading55">
    <w:name w:val="Heading 5.5"/>
    <w:basedOn w:val="Normal"/>
    <w:uiPriority w:val="99"/>
    <w:rsid w:val="00EA6084"/>
    <w:pPr>
      <w:numPr>
        <w:numId w:val="8"/>
      </w:numPr>
      <w:suppressAutoHyphens w:val="0"/>
      <w:spacing w:after="200" w:line="276" w:lineRule="auto"/>
    </w:pPr>
    <w:rPr>
      <w:rFonts w:asciiTheme="minorHAnsi" w:eastAsiaTheme="minorHAnsi" w:hAnsiTheme="minorHAnsi" w:cstheme="minorBidi"/>
      <w:lang w:eastAsia="en-US"/>
    </w:rPr>
  </w:style>
  <w:style w:type="character" w:customStyle="1" w:styleId="hoenzb">
    <w:name w:val="hoenzb"/>
    <w:basedOn w:val="DefaultParagraphFont"/>
    <w:rsid w:val="00040246"/>
  </w:style>
  <w:style w:type="table" w:customStyle="1" w:styleId="GridTable1Light1">
    <w:name w:val="Grid Table 1 Light1"/>
    <w:basedOn w:val="TableNormal"/>
    <w:uiPriority w:val="46"/>
    <w:rsid w:val="00BF7399"/>
    <w:rPr>
      <w:rFonts w:asciiTheme="minorHAnsi" w:eastAsiaTheme="minorHAnsi" w:hAnsiTheme="minorHAnsi" w:cstheme="minorBidi"/>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5DarkAccent1">
    <w:name w:val="Grid Table 5 Dark Accent 1"/>
    <w:basedOn w:val="TableNormal"/>
    <w:uiPriority w:val="50"/>
    <w:rsid w:val="006B209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MediumGrid3-Accent1">
    <w:name w:val="Medium Grid 3 Accent 1"/>
    <w:basedOn w:val="TableNormal"/>
    <w:uiPriority w:val="69"/>
    <w:rsid w:val="001661F2"/>
    <w:rPr>
      <w:rFonts w:asciiTheme="minorHAnsi" w:eastAsiaTheme="minorEastAsia" w:hAnsiTheme="minorHAnsi" w:cstheme="minorBidi"/>
      <w:sz w:val="24"/>
      <w:szCs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PlainTable1">
    <w:name w:val="Plain Table 1"/>
    <w:basedOn w:val="TableNormal"/>
    <w:uiPriority w:val="41"/>
    <w:rsid w:val="00840C10"/>
    <w:rPr>
      <w:rFonts w:asciiTheme="minorHAnsi" w:eastAsiaTheme="minorHAnsi" w:hAnsiTheme="minorHAnsi" w:cstheme="minorBidi"/>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MediumGrid3-Accent11">
    <w:name w:val="Medium Grid 3 - Accent 11"/>
    <w:basedOn w:val="TableNormal"/>
    <w:next w:val="MediumGrid3-Accent1"/>
    <w:uiPriority w:val="69"/>
    <w:rsid w:val="00EB0CEB"/>
    <w:rPr>
      <w:rFonts w:asciiTheme="minorHAnsi" w:eastAsiaTheme="minorEastAsia" w:hAnsiTheme="minorHAnsi" w:cstheme="minorBidi"/>
      <w:sz w:val="24"/>
      <w:szCs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customStyle="1" w:styleId="AppendixHeading1">
    <w:name w:val="Appendix Heading 1"/>
    <w:basedOn w:val="Heading1"/>
    <w:rsid w:val="00633ACC"/>
    <w:pPr>
      <w:numPr>
        <w:numId w:val="75"/>
      </w:numPr>
      <w:ind w:left="360"/>
    </w:pPr>
    <w:rPr>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1" w:unhideWhenUsed="0" w:qFormat="1"/>
    <w:lsdException w:name="heading 2" w:locked="1" w:semiHidden="0" w:uiPriority="1" w:unhideWhenUsed="0" w:qFormat="1"/>
    <w:lsdException w:name="heading 3" w:locked="1" w:semiHidden="0" w:uiPriority="9"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caption" w:locked="1" w:uiPriority="35" w:qFormat="1"/>
    <w:lsdException w:name="page number" w:locked="1"/>
    <w:lsdException w:name="Title" w:locked="1" w:semiHidden="0" w:uiPriority="10" w:unhideWhenUsed="0" w:qFormat="1"/>
    <w:lsdException w:name="Default Paragraph Font" w:locked="1" w:uiPriority="0"/>
    <w:lsdException w:name="Body Text" w:locked="1"/>
    <w:lsdException w:name="Subtitle" w:locked="1" w:semiHidden="0" w:unhideWhenUsed="0" w:qFormat="1"/>
    <w:lsdException w:name="Strong" w:locked="1" w:semiHidden="0" w:uiPriority="22" w:unhideWhenUsed="0" w:qFormat="1"/>
    <w:lsdException w:name="Emphasis" w:locked="1" w:semiHidden="0" w:uiPriority="20" w:unhideWhenUsed="0" w:qFormat="1"/>
    <w:lsdException w:name="Document Map" w:locked="1"/>
    <w:lsdException w:name="annotation subject" w:locked="1"/>
    <w:lsdException w:name="Table Classic 1" w:locked="1"/>
    <w:lsdException w:name="Table Classic 2" w:locked="1"/>
    <w:lsdException w:name="Table Classic 3" w:locked="1"/>
    <w:lsdException w:name="Table 3D effects 1" w:locked="1"/>
    <w:lsdException w:name="Table 3D effects 2" w:locked="1"/>
    <w:lsdException w:name="Table 3D effects 3" w:locked="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uiPriority="39" w:qFormat="1"/>
  </w:latentStyles>
  <w:style w:type="paragraph" w:default="1" w:styleId="Normal">
    <w:name w:val="Normal"/>
    <w:qFormat/>
    <w:rsid w:val="00815A80"/>
    <w:pPr>
      <w:suppressAutoHyphens/>
      <w:spacing w:before="240"/>
      <w:jc w:val="both"/>
    </w:pPr>
    <w:rPr>
      <w:rFonts w:eastAsia="Times New Roman" w:cs="Calibri"/>
      <w:lang w:eastAsia="ar-SA"/>
    </w:rPr>
  </w:style>
  <w:style w:type="paragraph" w:styleId="Heading1">
    <w:name w:val="heading 1"/>
    <w:basedOn w:val="Normal"/>
    <w:next w:val="Normal"/>
    <w:link w:val="Heading1Char"/>
    <w:uiPriority w:val="1"/>
    <w:qFormat/>
    <w:rsid w:val="00B32DC1"/>
    <w:pPr>
      <w:pageBreakBefore/>
      <w:numPr>
        <w:numId w:val="20"/>
      </w:numPr>
      <w:pBdr>
        <w:top w:val="single" w:sz="24" w:space="0" w:color="4F81BD"/>
        <w:left w:val="single" w:sz="24" w:space="0" w:color="4F81BD"/>
        <w:bottom w:val="single" w:sz="24" w:space="0" w:color="4F81BD"/>
        <w:right w:val="single" w:sz="24" w:space="0" w:color="4F81BD"/>
      </w:pBdr>
      <w:shd w:val="clear" w:color="auto" w:fill="4F81BD"/>
      <w:spacing w:before="0"/>
      <w:ind w:left="360"/>
      <w:outlineLvl w:val="0"/>
    </w:pPr>
    <w:rPr>
      <w:rFonts w:eastAsia="SimSun"/>
      <w:b/>
      <w:bCs/>
      <w:caps/>
      <w:color w:val="FFFFFF"/>
      <w:spacing w:val="20"/>
      <w:sz w:val="28"/>
      <w:szCs w:val="28"/>
    </w:rPr>
  </w:style>
  <w:style w:type="paragraph" w:styleId="Heading2">
    <w:name w:val="heading 2"/>
    <w:basedOn w:val="Normal"/>
    <w:next w:val="Normal"/>
    <w:link w:val="Heading2Char"/>
    <w:uiPriority w:val="1"/>
    <w:qFormat/>
    <w:rsid w:val="009F2266"/>
    <w:pPr>
      <w:keepNext/>
      <w:numPr>
        <w:ilvl w:val="1"/>
        <w:numId w:val="20"/>
      </w:numPr>
      <w:pBdr>
        <w:top w:val="single" w:sz="24" w:space="0" w:color="DBE5F1"/>
        <w:left w:val="single" w:sz="24" w:space="0" w:color="DBE5F1"/>
        <w:bottom w:val="single" w:sz="24" w:space="0" w:color="DBE5F1"/>
        <w:right w:val="single" w:sz="24" w:space="0" w:color="DBE5F1"/>
      </w:pBdr>
      <w:shd w:val="clear" w:color="auto" w:fill="DBE5F1"/>
      <w:spacing w:before="360" w:after="240"/>
      <w:outlineLvl w:val="1"/>
    </w:pPr>
    <w:rPr>
      <w:caps/>
      <w:spacing w:val="20"/>
      <w:sz w:val="24"/>
      <w:szCs w:val="24"/>
    </w:rPr>
  </w:style>
  <w:style w:type="paragraph" w:styleId="Heading3">
    <w:name w:val="heading 3"/>
    <w:basedOn w:val="Normal"/>
    <w:next w:val="Normal"/>
    <w:link w:val="Heading3Char"/>
    <w:uiPriority w:val="9"/>
    <w:qFormat/>
    <w:rsid w:val="00F0588F"/>
    <w:pPr>
      <w:keepNext/>
      <w:numPr>
        <w:ilvl w:val="2"/>
        <w:numId w:val="20"/>
      </w:numPr>
      <w:suppressAutoHyphens w:val="0"/>
      <w:autoSpaceDE w:val="0"/>
      <w:autoSpaceDN w:val="0"/>
      <w:adjustRightInd w:val="0"/>
      <w:spacing w:before="360"/>
      <w:ind w:left="720"/>
      <w:outlineLvl w:val="2"/>
    </w:pPr>
    <w:rPr>
      <w:caps/>
      <w:spacing w:val="15"/>
      <w:lang w:eastAsia="zh-CN"/>
    </w:rPr>
  </w:style>
  <w:style w:type="paragraph" w:styleId="Heading4">
    <w:name w:val="heading 4"/>
    <w:basedOn w:val="Normal"/>
    <w:next w:val="Normal"/>
    <w:link w:val="Heading4Char"/>
    <w:uiPriority w:val="99"/>
    <w:qFormat/>
    <w:rsid w:val="00075AAE"/>
    <w:pPr>
      <w:keepNext/>
      <w:keepLines/>
      <w:numPr>
        <w:ilvl w:val="3"/>
        <w:numId w:val="20"/>
      </w:numPr>
      <w:spacing w:before="360"/>
      <w:ind w:left="990" w:hanging="918"/>
      <w:outlineLvl w:val="3"/>
    </w:pPr>
    <w:rPr>
      <w:rFonts w:eastAsia="SimSun"/>
      <w:bCs/>
      <w:i/>
      <w:iCs/>
      <w:lang w:eastAsia="zh-CN"/>
    </w:rPr>
  </w:style>
  <w:style w:type="paragraph" w:styleId="Heading5">
    <w:name w:val="heading 5"/>
    <w:basedOn w:val="Normal"/>
    <w:next w:val="Normal"/>
    <w:link w:val="Heading5Char"/>
    <w:uiPriority w:val="99"/>
    <w:qFormat/>
    <w:rsid w:val="004053FA"/>
    <w:pPr>
      <w:pBdr>
        <w:top w:val="single" w:sz="4" w:space="1" w:color="4F81BD" w:themeColor="accent1"/>
      </w:pBdr>
      <w:spacing w:before="480" w:line="276" w:lineRule="auto"/>
      <w:outlineLvl w:val="4"/>
    </w:pPr>
    <w:rPr>
      <w:caps/>
      <w:color w:val="365F91"/>
      <w:spacing w:val="10"/>
    </w:rPr>
  </w:style>
  <w:style w:type="paragraph" w:styleId="Heading6">
    <w:name w:val="heading 6"/>
    <w:basedOn w:val="Normal"/>
    <w:next w:val="Normal"/>
    <w:link w:val="Heading6Char"/>
    <w:uiPriority w:val="99"/>
    <w:qFormat/>
    <w:rsid w:val="005C15C3"/>
    <w:pPr>
      <w:pBdr>
        <w:bottom w:val="dotted" w:sz="6" w:space="1" w:color="4F81BD"/>
      </w:pBdr>
      <w:spacing w:before="300" w:line="276" w:lineRule="auto"/>
      <w:outlineLvl w:val="5"/>
    </w:pPr>
    <w:rPr>
      <w:caps/>
      <w:color w:val="365F91"/>
      <w:spacing w:val="10"/>
    </w:rPr>
  </w:style>
  <w:style w:type="paragraph" w:styleId="Heading7">
    <w:name w:val="heading 7"/>
    <w:basedOn w:val="Normal"/>
    <w:next w:val="Normal"/>
    <w:link w:val="Heading7Char"/>
    <w:uiPriority w:val="99"/>
    <w:qFormat/>
    <w:rsid w:val="00D66218"/>
    <w:pPr>
      <w:spacing w:before="300" w:line="276" w:lineRule="auto"/>
      <w:outlineLvl w:val="6"/>
    </w:pPr>
    <w:rPr>
      <w:rFonts w:ascii="Cambria" w:hAnsi="Cambria"/>
      <w:b/>
      <w:color w:val="365F91"/>
      <w:spacing w:val="10"/>
      <w:sz w:val="28"/>
      <w:szCs w:val="28"/>
    </w:rPr>
  </w:style>
  <w:style w:type="paragraph" w:styleId="Heading8">
    <w:name w:val="heading 8"/>
    <w:basedOn w:val="Normal"/>
    <w:next w:val="Normal"/>
    <w:link w:val="Heading8Char"/>
    <w:uiPriority w:val="99"/>
    <w:qFormat/>
    <w:rsid w:val="005C15C3"/>
    <w:pPr>
      <w:spacing w:before="300" w:line="276" w:lineRule="auto"/>
      <w:outlineLvl w:val="7"/>
    </w:pPr>
    <w:rPr>
      <w:caps/>
      <w:spacing w:val="10"/>
      <w:sz w:val="18"/>
      <w:szCs w:val="18"/>
    </w:rPr>
  </w:style>
  <w:style w:type="paragraph" w:styleId="Heading9">
    <w:name w:val="heading 9"/>
    <w:basedOn w:val="Normal"/>
    <w:next w:val="Normal"/>
    <w:link w:val="Heading9Char"/>
    <w:uiPriority w:val="99"/>
    <w:qFormat/>
    <w:rsid w:val="005C15C3"/>
    <w:pPr>
      <w:spacing w:before="300" w:line="276" w:lineRule="auto"/>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locked/>
    <w:rsid w:val="00B32DC1"/>
    <w:rPr>
      <w:rFonts w:eastAsia="SimSun" w:cs="Calibri"/>
      <w:b/>
      <w:bCs/>
      <w:caps/>
      <w:color w:val="FFFFFF"/>
      <w:spacing w:val="20"/>
      <w:sz w:val="28"/>
      <w:szCs w:val="28"/>
      <w:shd w:val="clear" w:color="auto" w:fill="4F81BD"/>
      <w:lang w:eastAsia="ar-SA"/>
    </w:rPr>
  </w:style>
  <w:style w:type="character" w:customStyle="1" w:styleId="Heading2Char">
    <w:name w:val="Heading 2 Char"/>
    <w:basedOn w:val="DefaultParagraphFont"/>
    <w:link w:val="Heading2"/>
    <w:uiPriority w:val="1"/>
    <w:locked/>
    <w:rsid w:val="009F2266"/>
    <w:rPr>
      <w:rFonts w:eastAsia="Times New Roman" w:cs="Calibri"/>
      <w:caps/>
      <w:spacing w:val="20"/>
      <w:sz w:val="24"/>
      <w:szCs w:val="24"/>
      <w:shd w:val="clear" w:color="auto" w:fill="DBE5F1"/>
      <w:lang w:eastAsia="ar-SA"/>
    </w:rPr>
  </w:style>
  <w:style w:type="character" w:customStyle="1" w:styleId="Heading3Char">
    <w:name w:val="Heading 3 Char"/>
    <w:basedOn w:val="DefaultParagraphFont"/>
    <w:link w:val="Heading3"/>
    <w:uiPriority w:val="9"/>
    <w:locked/>
    <w:rsid w:val="00F0588F"/>
    <w:rPr>
      <w:rFonts w:eastAsia="Times New Roman" w:cs="Calibri"/>
      <w:caps/>
      <w:spacing w:val="15"/>
      <w:lang w:eastAsia="zh-CN"/>
    </w:rPr>
  </w:style>
  <w:style w:type="character" w:customStyle="1" w:styleId="Heading4Char">
    <w:name w:val="Heading 4 Char"/>
    <w:basedOn w:val="DefaultParagraphFont"/>
    <w:link w:val="Heading4"/>
    <w:uiPriority w:val="99"/>
    <w:locked/>
    <w:rsid w:val="00075AAE"/>
    <w:rPr>
      <w:rFonts w:eastAsia="SimSun" w:cs="Calibri"/>
      <w:bCs/>
      <w:i/>
      <w:iCs/>
      <w:lang w:eastAsia="zh-CN"/>
    </w:rPr>
  </w:style>
  <w:style w:type="character" w:customStyle="1" w:styleId="Heading5Char">
    <w:name w:val="Heading 5 Char"/>
    <w:basedOn w:val="DefaultParagraphFont"/>
    <w:link w:val="Heading5"/>
    <w:uiPriority w:val="99"/>
    <w:locked/>
    <w:rsid w:val="004053FA"/>
    <w:rPr>
      <w:rFonts w:eastAsia="Times New Roman" w:cs="Calibri"/>
      <w:caps/>
      <w:color w:val="365F91"/>
      <w:spacing w:val="10"/>
      <w:lang w:eastAsia="ar-SA"/>
    </w:rPr>
  </w:style>
  <w:style w:type="character" w:customStyle="1" w:styleId="Heading6Char">
    <w:name w:val="Heading 6 Char"/>
    <w:basedOn w:val="DefaultParagraphFont"/>
    <w:link w:val="Heading6"/>
    <w:uiPriority w:val="99"/>
    <w:semiHidden/>
    <w:locked/>
    <w:rsid w:val="005C15C3"/>
    <w:rPr>
      <w:rFonts w:ascii="Calibri" w:hAnsi="Calibri" w:cs="Times New Roman"/>
      <w:caps/>
      <w:color w:val="365F91"/>
      <w:spacing w:val="10"/>
    </w:rPr>
  </w:style>
  <w:style w:type="character" w:customStyle="1" w:styleId="Heading7Char">
    <w:name w:val="Heading 7 Char"/>
    <w:basedOn w:val="DefaultParagraphFont"/>
    <w:link w:val="Heading7"/>
    <w:uiPriority w:val="99"/>
    <w:locked/>
    <w:rsid w:val="00D66218"/>
    <w:rPr>
      <w:rFonts w:ascii="Cambria" w:eastAsia="Times New Roman" w:hAnsi="Cambria" w:cs="Calibri"/>
      <w:b/>
      <w:color w:val="365F91"/>
      <w:spacing w:val="10"/>
      <w:sz w:val="28"/>
      <w:szCs w:val="28"/>
      <w:lang w:eastAsia="ar-SA"/>
    </w:rPr>
  </w:style>
  <w:style w:type="character" w:customStyle="1" w:styleId="Heading8Char">
    <w:name w:val="Heading 8 Char"/>
    <w:basedOn w:val="DefaultParagraphFont"/>
    <w:link w:val="Heading8"/>
    <w:uiPriority w:val="99"/>
    <w:semiHidden/>
    <w:locked/>
    <w:rsid w:val="005C15C3"/>
    <w:rPr>
      <w:rFonts w:ascii="Calibri" w:hAnsi="Calibri" w:cs="Times New Roman"/>
      <w:caps/>
      <w:spacing w:val="10"/>
      <w:sz w:val="18"/>
      <w:szCs w:val="18"/>
    </w:rPr>
  </w:style>
  <w:style w:type="character" w:customStyle="1" w:styleId="Heading9Char">
    <w:name w:val="Heading 9 Char"/>
    <w:basedOn w:val="DefaultParagraphFont"/>
    <w:link w:val="Heading9"/>
    <w:uiPriority w:val="99"/>
    <w:semiHidden/>
    <w:locked/>
    <w:rsid w:val="005C15C3"/>
    <w:rPr>
      <w:rFonts w:ascii="Calibri" w:hAnsi="Calibri" w:cs="Times New Roman"/>
      <w:i/>
      <w:caps/>
      <w:spacing w:val="10"/>
      <w:sz w:val="18"/>
      <w:szCs w:val="18"/>
    </w:rPr>
  </w:style>
  <w:style w:type="paragraph" w:customStyle="1" w:styleId="Default">
    <w:name w:val="Default"/>
    <w:rsid w:val="005C15C3"/>
    <w:pPr>
      <w:autoSpaceDE w:val="0"/>
      <w:autoSpaceDN w:val="0"/>
      <w:adjustRightInd w:val="0"/>
    </w:pPr>
    <w:rPr>
      <w:rFonts w:eastAsia="SimSun" w:cs="Calibri"/>
      <w:color w:val="000000"/>
      <w:sz w:val="24"/>
      <w:szCs w:val="24"/>
    </w:rPr>
  </w:style>
  <w:style w:type="character" w:styleId="Hyperlink">
    <w:name w:val="Hyperlink"/>
    <w:basedOn w:val="DefaultParagraphFont"/>
    <w:uiPriority w:val="99"/>
    <w:rsid w:val="005C15C3"/>
    <w:rPr>
      <w:rFonts w:cs="Times New Roman"/>
      <w:color w:val="0000FF"/>
      <w:u w:val="single"/>
    </w:rPr>
  </w:style>
  <w:style w:type="paragraph" w:customStyle="1" w:styleId="bodytext">
    <w:name w:val="bodytext"/>
    <w:basedOn w:val="Normal"/>
    <w:uiPriority w:val="99"/>
    <w:rsid w:val="005C15C3"/>
    <w:pPr>
      <w:spacing w:before="100" w:beforeAutospacing="1" w:after="100" w:afterAutospacing="1"/>
    </w:pPr>
  </w:style>
  <w:style w:type="paragraph" w:styleId="BalloonText">
    <w:name w:val="Balloon Text"/>
    <w:basedOn w:val="Normal"/>
    <w:link w:val="BalloonTextChar"/>
    <w:uiPriority w:val="99"/>
    <w:rsid w:val="005C15C3"/>
    <w:rPr>
      <w:rFonts w:ascii="Tahoma" w:hAnsi="Tahoma" w:cs="Tahoma"/>
      <w:sz w:val="16"/>
      <w:szCs w:val="16"/>
    </w:rPr>
  </w:style>
  <w:style w:type="character" w:customStyle="1" w:styleId="BalloonTextChar">
    <w:name w:val="Balloon Text Char"/>
    <w:basedOn w:val="DefaultParagraphFont"/>
    <w:link w:val="BalloonText"/>
    <w:uiPriority w:val="99"/>
    <w:locked/>
    <w:rsid w:val="005C15C3"/>
    <w:rPr>
      <w:rFonts w:ascii="Tahoma" w:eastAsia="SimSun" w:hAnsi="Tahoma" w:cs="Tahoma"/>
      <w:sz w:val="16"/>
      <w:szCs w:val="16"/>
    </w:rPr>
  </w:style>
  <w:style w:type="paragraph" w:styleId="NoSpacing">
    <w:name w:val="No Spacing"/>
    <w:link w:val="NoSpacingChar"/>
    <w:uiPriority w:val="1"/>
    <w:qFormat/>
    <w:rsid w:val="005C15C3"/>
    <w:rPr>
      <w:rFonts w:cs="Vrinda"/>
    </w:rPr>
  </w:style>
  <w:style w:type="character" w:customStyle="1" w:styleId="apple-style-span">
    <w:name w:val="apple-style-span"/>
    <w:basedOn w:val="DefaultParagraphFont"/>
    <w:uiPriority w:val="99"/>
    <w:rsid w:val="005C15C3"/>
    <w:rPr>
      <w:rFonts w:cs="Times New Roman"/>
    </w:rPr>
  </w:style>
  <w:style w:type="paragraph" w:styleId="ListParagraph">
    <w:name w:val="List Paragraph"/>
    <w:basedOn w:val="Normal"/>
    <w:uiPriority w:val="34"/>
    <w:qFormat/>
    <w:rsid w:val="00A43C99"/>
    <w:pPr>
      <w:contextualSpacing/>
    </w:pPr>
  </w:style>
  <w:style w:type="table" w:styleId="TableGrid">
    <w:name w:val="Table Grid"/>
    <w:basedOn w:val="TableNormal"/>
    <w:uiPriority w:val="59"/>
    <w:rsid w:val="00F363C3"/>
    <w:rPr>
      <w:rFonts w:cs="Vrinda"/>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aption">
    <w:name w:val="caption"/>
    <w:basedOn w:val="Normal"/>
    <w:next w:val="Normal"/>
    <w:link w:val="CaptionChar"/>
    <w:uiPriority w:val="35"/>
    <w:qFormat/>
    <w:rsid w:val="00926BF2"/>
    <w:pPr>
      <w:spacing w:before="60" w:after="60"/>
      <w:jc w:val="center"/>
    </w:pPr>
    <w:rPr>
      <w:rFonts w:eastAsia="Calibri" w:cs="Vrinda"/>
      <w:b/>
      <w:bCs/>
    </w:rPr>
  </w:style>
  <w:style w:type="paragraph" w:styleId="IntenseQuote">
    <w:name w:val="Intense Quote"/>
    <w:basedOn w:val="Normal"/>
    <w:next w:val="Normal"/>
    <w:link w:val="IntenseQuoteChar"/>
    <w:uiPriority w:val="99"/>
    <w:qFormat/>
    <w:rsid w:val="005C15C3"/>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99"/>
    <w:locked/>
    <w:rsid w:val="005C15C3"/>
    <w:rPr>
      <w:rFonts w:ascii="Times New Roman" w:eastAsia="SimSun" w:hAnsi="Times New Roman" w:cs="Times New Roman"/>
      <w:b/>
      <w:bCs/>
      <w:i/>
      <w:iCs/>
      <w:color w:val="4F81BD"/>
      <w:sz w:val="24"/>
      <w:szCs w:val="24"/>
    </w:rPr>
  </w:style>
  <w:style w:type="character" w:customStyle="1" w:styleId="apple-converted-space">
    <w:name w:val="apple-converted-space"/>
    <w:basedOn w:val="DefaultParagraphFont"/>
    <w:uiPriority w:val="99"/>
    <w:rsid w:val="005C15C3"/>
    <w:rPr>
      <w:rFonts w:cs="Times New Roman"/>
    </w:rPr>
  </w:style>
  <w:style w:type="paragraph" w:styleId="FootnoteText">
    <w:name w:val="footnote text"/>
    <w:basedOn w:val="Normal"/>
    <w:link w:val="FootnoteTextChar"/>
    <w:uiPriority w:val="99"/>
    <w:rsid w:val="005C15C3"/>
    <w:rPr>
      <w:sz w:val="20"/>
      <w:szCs w:val="20"/>
    </w:rPr>
  </w:style>
  <w:style w:type="character" w:customStyle="1" w:styleId="FootnoteTextChar">
    <w:name w:val="Footnote Text Char"/>
    <w:basedOn w:val="DefaultParagraphFont"/>
    <w:link w:val="FootnoteText"/>
    <w:uiPriority w:val="99"/>
    <w:locked/>
    <w:rsid w:val="005C15C3"/>
    <w:rPr>
      <w:rFonts w:ascii="Times New Roman" w:eastAsia="SimSun" w:hAnsi="Times New Roman" w:cs="Times New Roman"/>
      <w:sz w:val="20"/>
      <w:szCs w:val="20"/>
    </w:rPr>
  </w:style>
  <w:style w:type="character" w:styleId="FootnoteReference">
    <w:name w:val="footnote reference"/>
    <w:basedOn w:val="DefaultParagraphFont"/>
    <w:uiPriority w:val="99"/>
    <w:rsid w:val="005C15C3"/>
    <w:rPr>
      <w:rFonts w:cs="Times New Roman"/>
      <w:vertAlign w:val="superscript"/>
    </w:rPr>
  </w:style>
  <w:style w:type="character" w:styleId="CommentReference">
    <w:name w:val="annotation reference"/>
    <w:basedOn w:val="DefaultParagraphFont"/>
    <w:uiPriority w:val="99"/>
    <w:rsid w:val="005C15C3"/>
    <w:rPr>
      <w:rFonts w:cs="Times New Roman"/>
      <w:sz w:val="16"/>
      <w:szCs w:val="16"/>
    </w:rPr>
  </w:style>
  <w:style w:type="paragraph" w:styleId="CommentText">
    <w:name w:val="annotation text"/>
    <w:basedOn w:val="Normal"/>
    <w:link w:val="CommentTextChar"/>
    <w:uiPriority w:val="99"/>
    <w:rsid w:val="005C15C3"/>
    <w:rPr>
      <w:sz w:val="20"/>
      <w:szCs w:val="20"/>
    </w:rPr>
  </w:style>
  <w:style w:type="character" w:customStyle="1" w:styleId="CommentTextChar">
    <w:name w:val="Comment Text Char"/>
    <w:basedOn w:val="DefaultParagraphFont"/>
    <w:link w:val="CommentText"/>
    <w:uiPriority w:val="99"/>
    <w:locked/>
    <w:rsid w:val="005C15C3"/>
    <w:rPr>
      <w:rFonts w:ascii="Times New Roman" w:eastAsia="SimSun" w:hAnsi="Times New Roman" w:cs="Times New Roman"/>
      <w:sz w:val="20"/>
      <w:szCs w:val="20"/>
    </w:rPr>
  </w:style>
  <w:style w:type="paragraph" w:styleId="CommentSubject">
    <w:name w:val="annotation subject"/>
    <w:basedOn w:val="CommentText"/>
    <w:next w:val="CommentText"/>
    <w:link w:val="CommentSubjectChar"/>
    <w:uiPriority w:val="99"/>
    <w:rsid w:val="005C15C3"/>
    <w:rPr>
      <w:b/>
      <w:bCs/>
    </w:rPr>
  </w:style>
  <w:style w:type="character" w:customStyle="1" w:styleId="CommentSubjectChar">
    <w:name w:val="Comment Subject Char"/>
    <w:basedOn w:val="CommentTextChar"/>
    <w:link w:val="CommentSubject"/>
    <w:uiPriority w:val="99"/>
    <w:locked/>
    <w:rsid w:val="005C15C3"/>
    <w:rPr>
      <w:rFonts w:ascii="Times New Roman" w:eastAsia="SimSun" w:hAnsi="Times New Roman" w:cs="Times New Roman"/>
      <w:b/>
      <w:bCs/>
      <w:sz w:val="20"/>
      <w:szCs w:val="20"/>
    </w:rPr>
  </w:style>
  <w:style w:type="character" w:styleId="FollowedHyperlink">
    <w:name w:val="FollowedHyperlink"/>
    <w:basedOn w:val="DefaultParagraphFont"/>
    <w:uiPriority w:val="99"/>
    <w:rsid w:val="005C15C3"/>
    <w:rPr>
      <w:rFonts w:cs="Times New Roman"/>
      <w:color w:val="800080"/>
      <w:u w:val="single"/>
    </w:rPr>
  </w:style>
  <w:style w:type="paragraph" w:styleId="Header">
    <w:name w:val="header"/>
    <w:basedOn w:val="Normal"/>
    <w:link w:val="HeaderChar"/>
    <w:uiPriority w:val="99"/>
    <w:rsid w:val="005C15C3"/>
    <w:pPr>
      <w:tabs>
        <w:tab w:val="center" w:pos="4320"/>
        <w:tab w:val="right" w:pos="8640"/>
      </w:tabs>
    </w:pPr>
  </w:style>
  <w:style w:type="character" w:customStyle="1" w:styleId="HeaderChar">
    <w:name w:val="Header Char"/>
    <w:basedOn w:val="DefaultParagraphFont"/>
    <w:link w:val="Header"/>
    <w:uiPriority w:val="99"/>
    <w:locked/>
    <w:rsid w:val="005C15C3"/>
    <w:rPr>
      <w:rFonts w:ascii="Times New Roman" w:eastAsia="SimSun" w:hAnsi="Times New Roman" w:cs="Times New Roman"/>
      <w:sz w:val="24"/>
      <w:szCs w:val="24"/>
    </w:rPr>
  </w:style>
  <w:style w:type="paragraph" w:styleId="Footer">
    <w:name w:val="footer"/>
    <w:basedOn w:val="Normal"/>
    <w:link w:val="FooterChar"/>
    <w:uiPriority w:val="99"/>
    <w:rsid w:val="005C15C3"/>
    <w:pPr>
      <w:tabs>
        <w:tab w:val="center" w:pos="4320"/>
        <w:tab w:val="right" w:pos="8640"/>
      </w:tabs>
    </w:pPr>
  </w:style>
  <w:style w:type="character" w:customStyle="1" w:styleId="FooterChar">
    <w:name w:val="Footer Char"/>
    <w:basedOn w:val="DefaultParagraphFont"/>
    <w:link w:val="Footer"/>
    <w:uiPriority w:val="99"/>
    <w:locked/>
    <w:rsid w:val="005C15C3"/>
    <w:rPr>
      <w:rFonts w:ascii="Times New Roman" w:eastAsia="SimSun" w:hAnsi="Times New Roman" w:cs="Times New Roman"/>
      <w:sz w:val="24"/>
      <w:szCs w:val="24"/>
    </w:rPr>
  </w:style>
  <w:style w:type="character" w:styleId="PlaceholderText">
    <w:name w:val="Placeholder Text"/>
    <w:basedOn w:val="DefaultParagraphFont"/>
    <w:uiPriority w:val="99"/>
    <w:semiHidden/>
    <w:rsid w:val="005C15C3"/>
    <w:rPr>
      <w:rFonts w:cs="Times New Roman"/>
      <w:color w:val="808080"/>
    </w:rPr>
  </w:style>
  <w:style w:type="character" w:styleId="Emphasis">
    <w:name w:val="Emphasis"/>
    <w:basedOn w:val="DefaultParagraphFont"/>
    <w:uiPriority w:val="20"/>
    <w:qFormat/>
    <w:rsid w:val="005C15C3"/>
    <w:rPr>
      <w:rFonts w:cs="Times New Roman"/>
      <w:caps/>
      <w:color w:val="243F60"/>
      <w:spacing w:val="5"/>
    </w:rPr>
  </w:style>
  <w:style w:type="paragraph" w:styleId="TOCHeading">
    <w:name w:val="TOC Heading"/>
    <w:basedOn w:val="Heading1"/>
    <w:next w:val="Normal"/>
    <w:uiPriority w:val="39"/>
    <w:qFormat/>
    <w:rsid w:val="005C15C3"/>
    <w:pPr>
      <w:spacing w:line="276" w:lineRule="auto"/>
      <w:outlineLvl w:val="9"/>
    </w:pPr>
    <w:rPr>
      <w:rFonts w:eastAsia="Times New Roman" w:cs="Times New Roman"/>
      <w:caps w:val="0"/>
      <w:spacing w:val="15"/>
    </w:rPr>
  </w:style>
  <w:style w:type="paragraph" w:styleId="TOC1">
    <w:name w:val="toc 1"/>
    <w:basedOn w:val="Normal"/>
    <w:next w:val="Normal"/>
    <w:autoRedefine/>
    <w:uiPriority w:val="39"/>
    <w:rsid w:val="000636AC"/>
    <w:pPr>
      <w:tabs>
        <w:tab w:val="left" w:pos="360"/>
        <w:tab w:val="right" w:leader="dot" w:pos="9360"/>
      </w:tabs>
      <w:spacing w:before="220" w:after="120"/>
    </w:pPr>
    <w:rPr>
      <w:rFonts w:eastAsia="SimSun" w:cs="Times New Roman"/>
      <w:b/>
      <w:noProof/>
      <w:lang w:eastAsia="en-US"/>
    </w:rPr>
  </w:style>
  <w:style w:type="paragraph" w:styleId="TOC2">
    <w:name w:val="toc 2"/>
    <w:basedOn w:val="Normal"/>
    <w:next w:val="Normal"/>
    <w:autoRedefine/>
    <w:uiPriority w:val="39"/>
    <w:rsid w:val="003F48B4"/>
    <w:pPr>
      <w:tabs>
        <w:tab w:val="left" w:pos="1260"/>
        <w:tab w:val="left" w:pos="1440"/>
        <w:tab w:val="right" w:leader="dot" w:pos="9360"/>
      </w:tabs>
      <w:spacing w:before="100" w:after="100"/>
      <w:ind w:left="634"/>
    </w:pPr>
    <w:rPr>
      <w:noProof/>
    </w:rPr>
  </w:style>
  <w:style w:type="paragraph" w:styleId="TOC3">
    <w:name w:val="toc 3"/>
    <w:basedOn w:val="Normal"/>
    <w:next w:val="Normal"/>
    <w:autoRedefine/>
    <w:uiPriority w:val="39"/>
    <w:rsid w:val="003F48B4"/>
    <w:pPr>
      <w:tabs>
        <w:tab w:val="left" w:pos="2250"/>
        <w:tab w:val="left" w:pos="2430"/>
        <w:tab w:val="right" w:leader="dot" w:pos="9360"/>
      </w:tabs>
      <w:spacing w:before="0"/>
      <w:ind w:left="1530"/>
    </w:pPr>
    <w:rPr>
      <w:noProof/>
    </w:rPr>
  </w:style>
  <w:style w:type="paragraph" w:customStyle="1" w:styleId="Table">
    <w:name w:val="Table"/>
    <w:basedOn w:val="Normal"/>
    <w:uiPriority w:val="99"/>
    <w:rsid w:val="005C15C3"/>
    <w:pPr>
      <w:spacing w:before="60" w:after="60" w:line="276" w:lineRule="auto"/>
    </w:pPr>
    <w:rPr>
      <w:bCs/>
      <w:sz w:val="21"/>
      <w:szCs w:val="20"/>
    </w:rPr>
  </w:style>
  <w:style w:type="paragraph" w:styleId="NormalWeb">
    <w:name w:val="Normal (Web)"/>
    <w:basedOn w:val="Normal"/>
    <w:uiPriority w:val="99"/>
    <w:rsid w:val="005C15C3"/>
    <w:pPr>
      <w:spacing w:before="100" w:beforeAutospacing="1" w:after="100" w:afterAutospacing="1" w:line="276" w:lineRule="auto"/>
    </w:pPr>
    <w:rPr>
      <w:rFonts w:eastAsia="Batang"/>
      <w:sz w:val="20"/>
      <w:szCs w:val="20"/>
    </w:rPr>
  </w:style>
  <w:style w:type="paragraph" w:customStyle="1" w:styleId="CoverPage">
    <w:name w:val="Cover Page"/>
    <w:basedOn w:val="Normal"/>
    <w:uiPriority w:val="99"/>
    <w:rsid w:val="005C15C3"/>
    <w:pPr>
      <w:spacing w:before="200" w:after="400" w:line="360" w:lineRule="auto"/>
      <w:jc w:val="center"/>
    </w:pPr>
    <w:rPr>
      <w:sz w:val="40"/>
      <w:szCs w:val="20"/>
    </w:rPr>
  </w:style>
  <w:style w:type="paragraph" w:customStyle="1" w:styleId="Paragraph">
    <w:name w:val="Paragraph"/>
    <w:basedOn w:val="Normal"/>
    <w:link w:val="ParagraphChar"/>
    <w:uiPriority w:val="99"/>
    <w:rsid w:val="005C15C3"/>
    <w:pPr>
      <w:spacing w:after="200" w:line="276" w:lineRule="auto"/>
    </w:pPr>
    <w:rPr>
      <w:bCs/>
      <w:sz w:val="20"/>
      <w:szCs w:val="20"/>
    </w:rPr>
  </w:style>
  <w:style w:type="character" w:customStyle="1" w:styleId="ParagraphChar">
    <w:name w:val="Paragraph Char"/>
    <w:basedOn w:val="DefaultParagraphFont"/>
    <w:link w:val="Paragraph"/>
    <w:uiPriority w:val="99"/>
    <w:locked/>
    <w:rsid w:val="005C15C3"/>
    <w:rPr>
      <w:rFonts w:ascii="Calibri" w:hAnsi="Calibri" w:cs="Times New Roman"/>
      <w:bCs/>
      <w:sz w:val="20"/>
      <w:szCs w:val="20"/>
    </w:rPr>
  </w:style>
  <w:style w:type="character" w:styleId="PageNumber">
    <w:name w:val="page number"/>
    <w:basedOn w:val="DefaultParagraphFont"/>
    <w:uiPriority w:val="99"/>
    <w:rsid w:val="005C15C3"/>
    <w:rPr>
      <w:rFonts w:cs="Times New Roman"/>
    </w:rPr>
  </w:style>
  <w:style w:type="paragraph" w:customStyle="1" w:styleId="DocumentTitle">
    <w:name w:val="Document Title"/>
    <w:basedOn w:val="Normal"/>
    <w:uiPriority w:val="99"/>
    <w:rsid w:val="005C15C3"/>
    <w:pPr>
      <w:pBdr>
        <w:bottom w:val="single" w:sz="4" w:space="1" w:color="auto"/>
      </w:pBdr>
      <w:spacing w:before="200" w:after="200" w:line="360" w:lineRule="auto"/>
      <w:jc w:val="center"/>
    </w:pPr>
    <w:rPr>
      <w:rFonts w:ascii="Arial" w:eastAsia="Batang" w:hAnsi="Arial"/>
      <w:b/>
      <w:bCs/>
      <w:smallCaps/>
      <w:sz w:val="20"/>
      <w:szCs w:val="20"/>
    </w:rPr>
  </w:style>
  <w:style w:type="paragraph" w:styleId="Title">
    <w:name w:val="Title"/>
    <w:basedOn w:val="Normal"/>
    <w:next w:val="Normal"/>
    <w:link w:val="TitleChar"/>
    <w:uiPriority w:val="10"/>
    <w:qFormat/>
    <w:rsid w:val="005C15C3"/>
    <w:pPr>
      <w:spacing w:before="720" w:after="200" w:line="276" w:lineRule="auto"/>
    </w:pPr>
    <w:rPr>
      <w:caps/>
      <w:color w:val="4F81BD"/>
      <w:spacing w:val="10"/>
      <w:kern w:val="28"/>
      <w:sz w:val="52"/>
      <w:szCs w:val="52"/>
    </w:rPr>
  </w:style>
  <w:style w:type="character" w:customStyle="1" w:styleId="TitleChar">
    <w:name w:val="Title Char"/>
    <w:basedOn w:val="DefaultParagraphFont"/>
    <w:link w:val="Title"/>
    <w:uiPriority w:val="10"/>
    <w:locked/>
    <w:rsid w:val="005C15C3"/>
    <w:rPr>
      <w:rFonts w:ascii="Calibri" w:hAnsi="Calibri" w:cs="Times New Roman"/>
      <w:caps/>
      <w:color w:val="4F81BD"/>
      <w:spacing w:val="10"/>
      <w:kern w:val="28"/>
      <w:sz w:val="52"/>
      <w:szCs w:val="52"/>
    </w:rPr>
  </w:style>
  <w:style w:type="paragraph" w:styleId="Subtitle">
    <w:name w:val="Subtitle"/>
    <w:basedOn w:val="Normal"/>
    <w:next w:val="Normal"/>
    <w:link w:val="SubtitleChar"/>
    <w:uiPriority w:val="99"/>
    <w:qFormat/>
    <w:rsid w:val="005C15C3"/>
    <w:pPr>
      <w:spacing w:before="200" w:after="1000"/>
    </w:pPr>
    <w:rPr>
      <w:caps/>
      <w:color w:val="595959"/>
      <w:spacing w:val="10"/>
    </w:rPr>
  </w:style>
  <w:style w:type="character" w:customStyle="1" w:styleId="SubtitleChar">
    <w:name w:val="Subtitle Char"/>
    <w:basedOn w:val="DefaultParagraphFont"/>
    <w:link w:val="Subtitle"/>
    <w:uiPriority w:val="99"/>
    <w:locked/>
    <w:rsid w:val="005C15C3"/>
    <w:rPr>
      <w:rFonts w:ascii="Calibri" w:hAnsi="Calibri" w:cs="Times New Roman"/>
      <w:caps/>
      <w:color w:val="595959"/>
      <w:spacing w:val="10"/>
      <w:sz w:val="24"/>
      <w:szCs w:val="24"/>
    </w:rPr>
  </w:style>
  <w:style w:type="character" w:styleId="Strong">
    <w:name w:val="Strong"/>
    <w:basedOn w:val="DefaultParagraphFont"/>
    <w:uiPriority w:val="22"/>
    <w:qFormat/>
    <w:rsid w:val="005C15C3"/>
    <w:rPr>
      <w:rFonts w:cs="Times New Roman"/>
      <w:b/>
    </w:rPr>
  </w:style>
  <w:style w:type="character" w:customStyle="1" w:styleId="NoSpacingChar">
    <w:name w:val="No Spacing Char"/>
    <w:basedOn w:val="DefaultParagraphFont"/>
    <w:link w:val="NoSpacing"/>
    <w:uiPriority w:val="1"/>
    <w:locked/>
    <w:rsid w:val="005C15C3"/>
    <w:rPr>
      <w:rFonts w:ascii="Calibri" w:eastAsia="Times New Roman" w:hAnsi="Calibri" w:cs="Vrinda"/>
      <w:sz w:val="22"/>
      <w:szCs w:val="22"/>
      <w:lang w:val="en-US" w:eastAsia="en-US" w:bidi="ar-SA"/>
    </w:rPr>
  </w:style>
  <w:style w:type="paragraph" w:styleId="Quote">
    <w:name w:val="Quote"/>
    <w:basedOn w:val="Normal"/>
    <w:next w:val="Normal"/>
    <w:link w:val="QuoteChar"/>
    <w:uiPriority w:val="99"/>
    <w:qFormat/>
    <w:rsid w:val="005C15C3"/>
    <w:pPr>
      <w:spacing w:before="200" w:after="200" w:line="276" w:lineRule="auto"/>
    </w:pPr>
    <w:rPr>
      <w:i/>
      <w:iCs/>
      <w:sz w:val="20"/>
      <w:szCs w:val="20"/>
    </w:rPr>
  </w:style>
  <w:style w:type="character" w:customStyle="1" w:styleId="QuoteChar">
    <w:name w:val="Quote Char"/>
    <w:basedOn w:val="DefaultParagraphFont"/>
    <w:link w:val="Quote"/>
    <w:uiPriority w:val="99"/>
    <w:locked/>
    <w:rsid w:val="005C15C3"/>
    <w:rPr>
      <w:rFonts w:ascii="Calibri" w:hAnsi="Calibri" w:cs="Times New Roman"/>
      <w:i/>
      <w:iCs/>
      <w:sz w:val="20"/>
      <w:szCs w:val="20"/>
    </w:rPr>
  </w:style>
  <w:style w:type="character" w:styleId="SubtleEmphasis">
    <w:name w:val="Subtle Emphasis"/>
    <w:basedOn w:val="DefaultParagraphFont"/>
    <w:uiPriority w:val="99"/>
    <w:qFormat/>
    <w:rsid w:val="005C15C3"/>
    <w:rPr>
      <w:i/>
      <w:color w:val="243F60"/>
    </w:rPr>
  </w:style>
  <w:style w:type="character" w:styleId="IntenseEmphasis">
    <w:name w:val="Intense Emphasis"/>
    <w:basedOn w:val="DefaultParagraphFont"/>
    <w:uiPriority w:val="99"/>
    <w:qFormat/>
    <w:rsid w:val="005C15C3"/>
    <w:rPr>
      <w:b/>
      <w:caps/>
      <w:color w:val="243F60"/>
      <w:spacing w:val="10"/>
    </w:rPr>
  </w:style>
  <w:style w:type="character" w:styleId="SubtleReference">
    <w:name w:val="Subtle Reference"/>
    <w:basedOn w:val="DefaultParagraphFont"/>
    <w:uiPriority w:val="99"/>
    <w:qFormat/>
    <w:rsid w:val="005C15C3"/>
    <w:rPr>
      <w:b/>
      <w:color w:val="4F81BD"/>
    </w:rPr>
  </w:style>
  <w:style w:type="character" w:styleId="IntenseReference">
    <w:name w:val="Intense Reference"/>
    <w:basedOn w:val="DefaultParagraphFont"/>
    <w:uiPriority w:val="99"/>
    <w:qFormat/>
    <w:rsid w:val="005C15C3"/>
    <w:rPr>
      <w:b/>
      <w:i/>
      <w:caps/>
      <w:color w:val="4F81BD"/>
    </w:rPr>
  </w:style>
  <w:style w:type="character" w:styleId="BookTitle">
    <w:name w:val="Book Title"/>
    <w:basedOn w:val="DefaultParagraphFont"/>
    <w:uiPriority w:val="99"/>
    <w:qFormat/>
    <w:rsid w:val="005C15C3"/>
    <w:rPr>
      <w:b/>
      <w:i/>
      <w:spacing w:val="9"/>
    </w:rPr>
  </w:style>
  <w:style w:type="table" w:styleId="Table3Deffects1">
    <w:name w:val="Table 3D effects 1"/>
    <w:basedOn w:val="TableNormal"/>
    <w:uiPriority w:val="99"/>
    <w:rsid w:val="005C15C3"/>
    <w:pPr>
      <w:spacing w:before="200"/>
    </w:pPr>
    <w:rPr>
      <w:rFonts w:eastAsia="Times New Roman"/>
      <w:sz w:val="20"/>
      <w:szCs w:val="20"/>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rsid w:val="005C15C3"/>
    <w:pPr>
      <w:spacing w:before="200"/>
    </w:pPr>
    <w:rPr>
      <w:rFonts w:eastAsia="Times New Roman"/>
      <w:sz w:val="20"/>
      <w:szCs w:val="20"/>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rsid w:val="005C15C3"/>
    <w:pPr>
      <w:spacing w:before="200"/>
    </w:pPr>
    <w:rPr>
      <w:rFonts w:eastAsia="Times New Roman"/>
      <w:sz w:val="20"/>
      <w:szCs w:val="20"/>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rsid w:val="005C15C3"/>
    <w:pPr>
      <w:spacing w:before="200"/>
    </w:pPr>
    <w:rPr>
      <w:rFonts w:eastAsia="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rsid w:val="005C15C3"/>
    <w:pPr>
      <w:spacing w:before="200"/>
    </w:pPr>
    <w:rPr>
      <w:rFonts w:eastAsia="Times New Roman"/>
      <w:sz w:val="20"/>
      <w:szCs w:val="20"/>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rsid w:val="005C15C3"/>
    <w:pPr>
      <w:spacing w:before="200"/>
    </w:pPr>
    <w:rPr>
      <w:rFonts w:eastAsia="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MediumShading2-Accent11">
    <w:name w:val="Medium Shading 2 - Accent 11"/>
    <w:uiPriority w:val="99"/>
    <w:rsid w:val="005C15C3"/>
    <w:rPr>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F81BD"/>
      </w:tcPr>
    </w:tblStylePr>
    <w:tblStylePr w:type="lastCol">
      <w:rPr>
        <w:rFonts w:cs="Times New Roman"/>
        <w:b/>
        <w:bCs/>
        <w:color w:val="FFFFFF"/>
      </w:rPr>
      <w:tblPr/>
      <w:tcPr>
        <w:tcBorders>
          <w:left w:val="nil"/>
          <w:right w:val="nil"/>
          <w:insideH w:val="nil"/>
          <w:insideV w:val="nil"/>
        </w:tcBorders>
        <w:shd w:val="clear" w:color="auto" w:fill="4F81BD"/>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paragraph" w:styleId="TOC4">
    <w:name w:val="toc 4"/>
    <w:basedOn w:val="Normal"/>
    <w:next w:val="Normal"/>
    <w:autoRedefine/>
    <w:uiPriority w:val="39"/>
    <w:rsid w:val="005C15C3"/>
    <w:pPr>
      <w:spacing w:after="100" w:line="276" w:lineRule="auto"/>
      <w:ind w:left="660"/>
    </w:pPr>
    <w:rPr>
      <w:rFonts w:cs="Times New Roman"/>
    </w:rPr>
  </w:style>
  <w:style w:type="paragraph" w:styleId="TOC5">
    <w:name w:val="toc 5"/>
    <w:basedOn w:val="Normal"/>
    <w:next w:val="Normal"/>
    <w:autoRedefine/>
    <w:uiPriority w:val="39"/>
    <w:rsid w:val="005C15C3"/>
    <w:pPr>
      <w:spacing w:after="100" w:line="276" w:lineRule="auto"/>
      <w:ind w:left="880"/>
    </w:pPr>
    <w:rPr>
      <w:rFonts w:cs="Times New Roman"/>
    </w:rPr>
  </w:style>
  <w:style w:type="paragraph" w:styleId="TOC6">
    <w:name w:val="toc 6"/>
    <w:basedOn w:val="Normal"/>
    <w:next w:val="Normal"/>
    <w:autoRedefine/>
    <w:uiPriority w:val="39"/>
    <w:rsid w:val="005C15C3"/>
    <w:pPr>
      <w:spacing w:after="100" w:line="276" w:lineRule="auto"/>
      <w:ind w:left="1100"/>
    </w:pPr>
    <w:rPr>
      <w:rFonts w:cs="Times New Roman"/>
    </w:rPr>
  </w:style>
  <w:style w:type="paragraph" w:styleId="TOC7">
    <w:name w:val="toc 7"/>
    <w:basedOn w:val="Normal"/>
    <w:next w:val="Normal"/>
    <w:autoRedefine/>
    <w:uiPriority w:val="39"/>
    <w:rsid w:val="005C15C3"/>
    <w:pPr>
      <w:spacing w:after="100" w:line="276" w:lineRule="auto"/>
      <w:ind w:left="1320"/>
    </w:pPr>
    <w:rPr>
      <w:rFonts w:cs="Times New Roman"/>
    </w:rPr>
  </w:style>
  <w:style w:type="paragraph" w:styleId="TOC8">
    <w:name w:val="toc 8"/>
    <w:basedOn w:val="Normal"/>
    <w:next w:val="Normal"/>
    <w:autoRedefine/>
    <w:uiPriority w:val="39"/>
    <w:rsid w:val="005C15C3"/>
    <w:pPr>
      <w:spacing w:after="100" w:line="276" w:lineRule="auto"/>
      <w:ind w:left="1540"/>
    </w:pPr>
    <w:rPr>
      <w:rFonts w:cs="Times New Roman"/>
    </w:rPr>
  </w:style>
  <w:style w:type="paragraph" w:styleId="TOC9">
    <w:name w:val="toc 9"/>
    <w:basedOn w:val="Normal"/>
    <w:next w:val="Normal"/>
    <w:autoRedefine/>
    <w:uiPriority w:val="39"/>
    <w:rsid w:val="005C15C3"/>
    <w:pPr>
      <w:spacing w:after="100" w:line="276" w:lineRule="auto"/>
      <w:ind w:left="1760"/>
    </w:pPr>
    <w:rPr>
      <w:rFonts w:cs="Times New Roman"/>
    </w:rPr>
  </w:style>
  <w:style w:type="paragraph" w:styleId="TableofFigures">
    <w:name w:val="table of figures"/>
    <w:basedOn w:val="Normal"/>
    <w:next w:val="Normal"/>
    <w:uiPriority w:val="99"/>
    <w:rsid w:val="00124AF1"/>
    <w:pPr>
      <w:tabs>
        <w:tab w:val="right" w:leader="dot" w:pos="9350"/>
      </w:tabs>
      <w:spacing w:before="120"/>
    </w:pPr>
    <w:rPr>
      <w:noProof/>
      <w:sz w:val="20"/>
      <w:szCs w:val="20"/>
    </w:rPr>
  </w:style>
  <w:style w:type="paragraph" w:styleId="DocumentMap">
    <w:name w:val="Document Map"/>
    <w:basedOn w:val="Normal"/>
    <w:link w:val="DocumentMapChar"/>
    <w:uiPriority w:val="99"/>
    <w:rsid w:val="005C15C3"/>
    <w:rPr>
      <w:rFonts w:ascii="Tahoma" w:hAnsi="Tahoma" w:cs="Tahoma"/>
      <w:sz w:val="16"/>
      <w:szCs w:val="16"/>
    </w:rPr>
  </w:style>
  <w:style w:type="character" w:customStyle="1" w:styleId="DocumentMapChar">
    <w:name w:val="Document Map Char"/>
    <w:basedOn w:val="DefaultParagraphFont"/>
    <w:link w:val="DocumentMap"/>
    <w:uiPriority w:val="99"/>
    <w:locked/>
    <w:rsid w:val="005C15C3"/>
    <w:rPr>
      <w:rFonts w:ascii="Tahoma" w:hAnsi="Tahoma" w:cs="Tahoma"/>
      <w:sz w:val="16"/>
      <w:szCs w:val="16"/>
    </w:rPr>
  </w:style>
  <w:style w:type="paragraph" w:styleId="BodyText0">
    <w:name w:val="Body Text"/>
    <w:basedOn w:val="Normal"/>
    <w:link w:val="BodyTextChar"/>
    <w:uiPriority w:val="99"/>
    <w:rsid w:val="00DF159A"/>
    <w:pPr>
      <w:spacing w:before="120" w:after="160"/>
    </w:pPr>
    <w:rPr>
      <w:rFonts w:ascii="Book Antiqua" w:hAnsi="Book Antiqua"/>
      <w:szCs w:val="20"/>
    </w:rPr>
  </w:style>
  <w:style w:type="character" w:customStyle="1" w:styleId="BodyTextChar">
    <w:name w:val="Body Text Char"/>
    <w:basedOn w:val="DefaultParagraphFont"/>
    <w:link w:val="BodyText0"/>
    <w:uiPriority w:val="99"/>
    <w:locked/>
    <w:rsid w:val="00DF159A"/>
    <w:rPr>
      <w:rFonts w:ascii="Book Antiqua" w:hAnsi="Book Antiqua" w:cs="Times New Roman"/>
      <w:sz w:val="20"/>
      <w:szCs w:val="20"/>
      <w:lang w:eastAsia="ar-SA" w:bidi="ar-SA"/>
    </w:rPr>
  </w:style>
  <w:style w:type="paragraph" w:styleId="Revision">
    <w:name w:val="Revision"/>
    <w:hidden/>
    <w:uiPriority w:val="99"/>
    <w:semiHidden/>
    <w:rsid w:val="0016329F"/>
    <w:rPr>
      <w:rFonts w:ascii="Times New Roman" w:eastAsia="SimSun" w:hAnsi="Times New Roman"/>
      <w:sz w:val="24"/>
      <w:szCs w:val="24"/>
    </w:rPr>
  </w:style>
  <w:style w:type="character" w:customStyle="1" w:styleId="CaptionChar">
    <w:name w:val="Caption Char"/>
    <w:basedOn w:val="DefaultParagraphFont"/>
    <w:link w:val="Caption"/>
    <w:uiPriority w:val="35"/>
    <w:locked/>
    <w:rsid w:val="00926BF2"/>
    <w:rPr>
      <w:rFonts w:ascii="Calibri" w:eastAsia="Times New Roman" w:hAnsi="Calibri" w:cs="Vrinda"/>
      <w:b/>
      <w:bCs/>
      <w:lang w:eastAsia="ar-SA" w:bidi="ar-SA"/>
    </w:rPr>
  </w:style>
  <w:style w:type="paragraph" w:styleId="Bibliography">
    <w:name w:val="Bibliography"/>
    <w:basedOn w:val="Normal"/>
    <w:next w:val="Normal"/>
    <w:uiPriority w:val="99"/>
    <w:rsid w:val="00A47776"/>
  </w:style>
  <w:style w:type="paragraph" w:customStyle="1" w:styleId="References">
    <w:name w:val="References"/>
    <w:basedOn w:val="Normal"/>
    <w:uiPriority w:val="99"/>
    <w:rsid w:val="00DA6C6D"/>
    <w:pPr>
      <w:suppressAutoHyphens w:val="0"/>
      <w:spacing w:before="0" w:line="300" w:lineRule="atLeast"/>
      <w:ind w:left="720" w:hanging="720"/>
      <w:jc w:val="left"/>
    </w:pPr>
    <w:rPr>
      <w:rFonts w:ascii="Times" w:hAnsi="Times" w:cs="Times New Roman"/>
      <w:bCs/>
      <w:sz w:val="24"/>
      <w:szCs w:val="20"/>
      <w:lang w:val="en-GB" w:eastAsia="en-US"/>
    </w:rPr>
  </w:style>
  <w:style w:type="paragraph" w:styleId="PlainText">
    <w:name w:val="Plain Text"/>
    <w:basedOn w:val="Normal"/>
    <w:link w:val="PlainTextChar"/>
    <w:uiPriority w:val="99"/>
    <w:rsid w:val="00850320"/>
    <w:pPr>
      <w:suppressAutoHyphens w:val="0"/>
      <w:spacing w:before="0"/>
      <w:jc w:val="left"/>
    </w:pPr>
    <w:rPr>
      <w:rFonts w:eastAsia="Calibri" w:cs="Times New Roman"/>
      <w:szCs w:val="21"/>
      <w:lang w:eastAsia="en-US"/>
    </w:rPr>
  </w:style>
  <w:style w:type="character" w:customStyle="1" w:styleId="PlainTextChar">
    <w:name w:val="Plain Text Char"/>
    <w:basedOn w:val="DefaultParagraphFont"/>
    <w:link w:val="PlainText"/>
    <w:uiPriority w:val="99"/>
    <w:locked/>
    <w:rsid w:val="00850320"/>
    <w:rPr>
      <w:rFonts w:ascii="Calibri" w:eastAsia="Times New Roman" w:hAnsi="Calibri" w:cs="Times New Roman"/>
      <w:sz w:val="21"/>
      <w:szCs w:val="21"/>
    </w:rPr>
  </w:style>
  <w:style w:type="character" w:customStyle="1" w:styleId="il">
    <w:name w:val="il"/>
    <w:basedOn w:val="DefaultParagraphFont"/>
    <w:uiPriority w:val="99"/>
    <w:rsid w:val="00A038B5"/>
    <w:rPr>
      <w:rFonts w:cs="Times New Roman"/>
    </w:rPr>
  </w:style>
  <w:style w:type="character" w:customStyle="1" w:styleId="mw-headline">
    <w:name w:val="mw-headline"/>
    <w:basedOn w:val="DefaultParagraphFont"/>
    <w:uiPriority w:val="99"/>
    <w:rsid w:val="008B247B"/>
    <w:rPr>
      <w:rFonts w:cs="Times New Roman"/>
    </w:rPr>
  </w:style>
  <w:style w:type="paragraph" w:customStyle="1" w:styleId="body">
    <w:name w:val="body"/>
    <w:basedOn w:val="Normal"/>
    <w:uiPriority w:val="99"/>
    <w:rsid w:val="00DB0F58"/>
    <w:pPr>
      <w:tabs>
        <w:tab w:val="left" w:pos="2160"/>
      </w:tabs>
      <w:autoSpaceDE w:val="0"/>
      <w:autoSpaceDN w:val="0"/>
      <w:adjustRightInd w:val="0"/>
      <w:spacing w:before="120" w:after="120" w:line="280" w:lineRule="atLeast"/>
    </w:pPr>
    <w:rPr>
      <w:rFonts w:ascii="New Century Schlbk" w:hAnsi="New Century Schlbk"/>
      <w:color w:val="000000"/>
      <w:sz w:val="24"/>
      <w:szCs w:val="20"/>
      <w:lang w:eastAsia="en-US"/>
    </w:rPr>
  </w:style>
  <w:style w:type="paragraph" w:customStyle="1" w:styleId="SYSREQText">
    <w:name w:val="SYSREQ_Text"/>
    <w:basedOn w:val="Normal"/>
    <w:link w:val="SYSREQTextChar"/>
    <w:uiPriority w:val="99"/>
    <w:rsid w:val="00DB0F58"/>
    <w:pPr>
      <w:suppressAutoHyphens w:val="0"/>
      <w:autoSpaceDE w:val="0"/>
      <w:autoSpaceDN w:val="0"/>
      <w:adjustRightInd w:val="0"/>
      <w:spacing w:line="240" w:lineRule="atLeast"/>
    </w:pPr>
    <w:rPr>
      <w:rFonts w:ascii="Arial" w:eastAsia="Calibri" w:hAnsi="Arial" w:cs="Arial"/>
      <w:color w:val="000000"/>
      <w:sz w:val="20"/>
      <w:szCs w:val="20"/>
      <w:lang w:eastAsia="en-US"/>
    </w:rPr>
  </w:style>
  <w:style w:type="character" w:customStyle="1" w:styleId="SYSREQTextChar">
    <w:name w:val="SYSREQ_Text Char"/>
    <w:basedOn w:val="DefaultParagraphFont"/>
    <w:link w:val="SYSREQText"/>
    <w:uiPriority w:val="99"/>
    <w:locked/>
    <w:rsid w:val="00DB0F58"/>
    <w:rPr>
      <w:rFonts w:ascii="Arial" w:eastAsia="Times New Roman" w:hAnsi="Arial" w:cs="Arial"/>
      <w:color w:val="000000"/>
      <w:sz w:val="20"/>
      <w:szCs w:val="20"/>
    </w:rPr>
  </w:style>
  <w:style w:type="paragraph" w:customStyle="1" w:styleId="bptext">
    <w:name w:val="bp.text"/>
    <w:uiPriority w:val="99"/>
    <w:rsid w:val="007F270E"/>
    <w:pPr>
      <w:tabs>
        <w:tab w:val="left" w:pos="1584"/>
        <w:tab w:val="left" w:pos="2664"/>
        <w:tab w:val="left" w:pos="3743"/>
        <w:tab w:val="left" w:pos="4823"/>
        <w:tab w:val="left" w:pos="5903"/>
        <w:tab w:val="left" w:pos="6983"/>
        <w:tab w:val="left" w:pos="8063"/>
        <w:tab w:val="left" w:pos="9143"/>
        <w:tab w:val="left" w:pos="10223"/>
        <w:tab w:val="left" w:pos="11303"/>
        <w:tab w:val="left" w:pos="12384"/>
        <w:tab w:val="left" w:pos="13464"/>
        <w:tab w:val="left" w:pos="14544"/>
        <w:tab w:val="left" w:pos="15624"/>
      </w:tabs>
      <w:spacing w:before="100" w:after="100"/>
      <w:jc w:val="both"/>
    </w:pPr>
    <w:rPr>
      <w:rFonts w:ascii="Verdana" w:eastAsia="Times New Roman" w:hAnsi="Verdana"/>
      <w:snapToGrid w:val="0"/>
      <w:color w:val="000000"/>
      <w:szCs w:val="20"/>
    </w:rPr>
  </w:style>
  <w:style w:type="paragraph" w:customStyle="1" w:styleId="Pa9">
    <w:name w:val="Pa9"/>
    <w:basedOn w:val="Default"/>
    <w:next w:val="Default"/>
    <w:uiPriority w:val="99"/>
    <w:rsid w:val="00B42529"/>
    <w:pPr>
      <w:spacing w:line="201" w:lineRule="atLeast"/>
    </w:pPr>
    <w:rPr>
      <w:rFonts w:ascii="Janson Text" w:eastAsia="Calibri" w:hAnsi="Janson Text" w:cs="Times New Roman"/>
      <w:color w:val="auto"/>
    </w:rPr>
  </w:style>
  <w:style w:type="paragraph" w:customStyle="1" w:styleId="Pa21">
    <w:name w:val="Pa21"/>
    <w:basedOn w:val="Default"/>
    <w:next w:val="Default"/>
    <w:uiPriority w:val="99"/>
    <w:rsid w:val="00B42529"/>
    <w:pPr>
      <w:spacing w:line="201" w:lineRule="atLeast"/>
    </w:pPr>
    <w:rPr>
      <w:rFonts w:ascii="Janson Text" w:eastAsia="Calibri" w:hAnsi="Janson Text" w:cs="Times New Roman"/>
      <w:color w:val="auto"/>
    </w:rPr>
  </w:style>
  <w:style w:type="character" w:customStyle="1" w:styleId="A15">
    <w:name w:val="A15"/>
    <w:uiPriority w:val="99"/>
    <w:rsid w:val="00B42529"/>
    <w:rPr>
      <w:rFonts w:ascii="ZapfDingbats" w:hAnsi="ZapfDingbats" w:cs="ZapfDingbats"/>
      <w:color w:val="00638D"/>
      <w:sz w:val="16"/>
      <w:szCs w:val="16"/>
    </w:rPr>
  </w:style>
  <w:style w:type="character" w:customStyle="1" w:styleId="lk">
    <w:name w:val="lk"/>
    <w:basedOn w:val="DefaultParagraphFont"/>
    <w:rsid w:val="00FC5FD8"/>
  </w:style>
  <w:style w:type="paragraph" w:styleId="BodyText3">
    <w:name w:val="Body Text 3"/>
    <w:basedOn w:val="Normal"/>
    <w:link w:val="BodyText3Char"/>
    <w:uiPriority w:val="99"/>
    <w:semiHidden/>
    <w:unhideWhenUsed/>
    <w:rsid w:val="00AC5B72"/>
    <w:pPr>
      <w:spacing w:after="120"/>
    </w:pPr>
    <w:rPr>
      <w:sz w:val="16"/>
      <w:szCs w:val="16"/>
    </w:rPr>
  </w:style>
  <w:style w:type="character" w:customStyle="1" w:styleId="BodyText3Char">
    <w:name w:val="Body Text 3 Char"/>
    <w:basedOn w:val="DefaultParagraphFont"/>
    <w:link w:val="BodyText3"/>
    <w:uiPriority w:val="99"/>
    <w:semiHidden/>
    <w:rsid w:val="00AC5B72"/>
    <w:rPr>
      <w:rFonts w:eastAsia="Times New Roman" w:cs="Calibri"/>
      <w:sz w:val="16"/>
      <w:szCs w:val="16"/>
      <w:lang w:eastAsia="ar-SA"/>
    </w:rPr>
  </w:style>
  <w:style w:type="character" w:customStyle="1" w:styleId="highlight">
    <w:name w:val="highlight"/>
    <w:basedOn w:val="DefaultParagraphFont"/>
    <w:rsid w:val="0025730A"/>
  </w:style>
  <w:style w:type="character" w:customStyle="1" w:styleId="st">
    <w:name w:val="st"/>
    <w:basedOn w:val="DefaultParagraphFont"/>
    <w:rsid w:val="00FF6EB7"/>
  </w:style>
  <w:style w:type="paragraph" w:customStyle="1" w:styleId="Head1highlight">
    <w:name w:val="Head 1 highlight"/>
    <w:basedOn w:val="Normal"/>
    <w:qFormat/>
    <w:rsid w:val="003E2909"/>
    <w:pPr>
      <w:keepNext/>
      <w:pageBreakBefore/>
      <w:pBdr>
        <w:top w:val="single" w:sz="24" w:space="0" w:color="4F81BD"/>
        <w:left w:val="single" w:sz="24" w:space="0" w:color="4F81BD"/>
        <w:bottom w:val="single" w:sz="24" w:space="0" w:color="4F81BD"/>
        <w:right w:val="single" w:sz="24" w:space="0" w:color="4F81BD"/>
      </w:pBdr>
      <w:shd w:val="clear" w:color="auto" w:fill="4F81BD"/>
      <w:suppressAutoHyphens w:val="0"/>
      <w:spacing w:before="0" w:after="240" w:line="276" w:lineRule="auto"/>
      <w:ind w:left="432" w:hanging="432"/>
      <w:jc w:val="left"/>
      <w:outlineLvl w:val="0"/>
    </w:pPr>
    <w:rPr>
      <w:rFonts w:cs="Times New Roman"/>
      <w:b/>
      <w:bCs/>
      <w:caps/>
      <w:color w:val="FFFFFF"/>
      <w:spacing w:val="15"/>
      <w:lang w:eastAsia="en-US"/>
    </w:rPr>
  </w:style>
  <w:style w:type="paragraph" w:customStyle="1" w:styleId="Head2highlight">
    <w:name w:val="Head 2 highlight"/>
    <w:basedOn w:val="Normal"/>
    <w:next w:val="Normal"/>
    <w:link w:val="Head2highlightChar"/>
    <w:qFormat/>
    <w:rsid w:val="003E2909"/>
    <w:pPr>
      <w:keepNext/>
      <w:pBdr>
        <w:top w:val="single" w:sz="24" w:space="0" w:color="DBE5F1"/>
        <w:left w:val="single" w:sz="24" w:space="0" w:color="DBE5F1"/>
        <w:bottom w:val="single" w:sz="24" w:space="0" w:color="DBE5F1"/>
        <w:right w:val="single" w:sz="24" w:space="0" w:color="DBE5F1"/>
      </w:pBdr>
      <w:shd w:val="clear" w:color="auto" w:fill="DBE5F1"/>
      <w:suppressAutoHyphens w:val="0"/>
      <w:spacing w:before="480" w:after="200" w:line="276" w:lineRule="auto"/>
      <w:ind w:left="576" w:hanging="576"/>
      <w:jc w:val="left"/>
      <w:outlineLvl w:val="1"/>
    </w:pPr>
    <w:rPr>
      <w:rFonts w:eastAsia="Arial" w:cs="Times New Roman"/>
      <w:caps/>
      <w:spacing w:val="15"/>
      <w:lang w:eastAsia="en-US"/>
    </w:rPr>
  </w:style>
  <w:style w:type="character" w:customStyle="1" w:styleId="Head2highlightChar">
    <w:name w:val="Head 2 highlight Char"/>
    <w:basedOn w:val="DefaultParagraphFont"/>
    <w:link w:val="Head2highlight"/>
    <w:rsid w:val="003E2909"/>
    <w:rPr>
      <w:rFonts w:eastAsia="Arial"/>
      <w:caps/>
      <w:spacing w:val="15"/>
      <w:shd w:val="clear" w:color="auto" w:fill="DBE5F1"/>
    </w:rPr>
  </w:style>
  <w:style w:type="paragraph" w:customStyle="1" w:styleId="Heading55">
    <w:name w:val="Heading 5.5"/>
    <w:basedOn w:val="Normal"/>
    <w:uiPriority w:val="99"/>
    <w:rsid w:val="00EA6084"/>
    <w:pPr>
      <w:numPr>
        <w:numId w:val="8"/>
      </w:numPr>
      <w:suppressAutoHyphens w:val="0"/>
      <w:spacing w:after="200" w:line="276" w:lineRule="auto"/>
    </w:pPr>
    <w:rPr>
      <w:rFonts w:asciiTheme="minorHAnsi" w:eastAsiaTheme="minorHAnsi" w:hAnsiTheme="minorHAnsi" w:cstheme="minorBidi"/>
      <w:lang w:eastAsia="en-US"/>
    </w:rPr>
  </w:style>
  <w:style w:type="character" w:customStyle="1" w:styleId="hoenzb">
    <w:name w:val="hoenzb"/>
    <w:basedOn w:val="DefaultParagraphFont"/>
    <w:rsid w:val="00040246"/>
  </w:style>
  <w:style w:type="table" w:customStyle="1" w:styleId="GridTable1Light1">
    <w:name w:val="Grid Table 1 Light1"/>
    <w:basedOn w:val="TableNormal"/>
    <w:uiPriority w:val="46"/>
    <w:rsid w:val="00BF7399"/>
    <w:rPr>
      <w:rFonts w:asciiTheme="minorHAnsi" w:eastAsiaTheme="minorHAnsi" w:hAnsiTheme="minorHAnsi" w:cstheme="minorBidi"/>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5DarkAccent1">
    <w:name w:val="Grid Table 5 Dark Accent 1"/>
    <w:basedOn w:val="TableNormal"/>
    <w:uiPriority w:val="50"/>
    <w:rsid w:val="006B209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MediumGrid3-Accent1">
    <w:name w:val="Medium Grid 3 Accent 1"/>
    <w:basedOn w:val="TableNormal"/>
    <w:uiPriority w:val="69"/>
    <w:rsid w:val="001661F2"/>
    <w:rPr>
      <w:rFonts w:asciiTheme="minorHAnsi" w:eastAsiaTheme="minorEastAsia" w:hAnsiTheme="minorHAnsi" w:cstheme="minorBidi"/>
      <w:sz w:val="24"/>
      <w:szCs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PlainTable1">
    <w:name w:val="Plain Table 1"/>
    <w:basedOn w:val="TableNormal"/>
    <w:uiPriority w:val="41"/>
    <w:rsid w:val="00840C10"/>
    <w:rPr>
      <w:rFonts w:asciiTheme="minorHAnsi" w:eastAsiaTheme="minorHAnsi" w:hAnsiTheme="minorHAnsi" w:cstheme="minorBidi"/>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MediumGrid3-Accent11">
    <w:name w:val="Medium Grid 3 - Accent 11"/>
    <w:basedOn w:val="TableNormal"/>
    <w:next w:val="MediumGrid3-Accent1"/>
    <w:uiPriority w:val="69"/>
    <w:rsid w:val="00EB0CEB"/>
    <w:rPr>
      <w:rFonts w:asciiTheme="minorHAnsi" w:eastAsiaTheme="minorEastAsia" w:hAnsiTheme="minorHAnsi" w:cstheme="minorBidi"/>
      <w:sz w:val="24"/>
      <w:szCs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customStyle="1" w:styleId="AppendixHeading1">
    <w:name w:val="Appendix Heading 1"/>
    <w:basedOn w:val="Heading1"/>
    <w:rsid w:val="00633ACC"/>
    <w:pPr>
      <w:numPr>
        <w:numId w:val="75"/>
      </w:numPr>
      <w:ind w:left="360"/>
    </w:pPr>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56787">
      <w:bodyDiv w:val="1"/>
      <w:marLeft w:val="0"/>
      <w:marRight w:val="0"/>
      <w:marTop w:val="0"/>
      <w:marBottom w:val="0"/>
      <w:divBdr>
        <w:top w:val="none" w:sz="0" w:space="0" w:color="auto"/>
        <w:left w:val="none" w:sz="0" w:space="0" w:color="auto"/>
        <w:bottom w:val="none" w:sz="0" w:space="0" w:color="auto"/>
        <w:right w:val="none" w:sz="0" w:space="0" w:color="auto"/>
      </w:divBdr>
    </w:div>
    <w:div w:id="14036376">
      <w:bodyDiv w:val="1"/>
      <w:marLeft w:val="0"/>
      <w:marRight w:val="0"/>
      <w:marTop w:val="0"/>
      <w:marBottom w:val="0"/>
      <w:divBdr>
        <w:top w:val="none" w:sz="0" w:space="0" w:color="auto"/>
        <w:left w:val="none" w:sz="0" w:space="0" w:color="auto"/>
        <w:bottom w:val="none" w:sz="0" w:space="0" w:color="auto"/>
        <w:right w:val="none" w:sz="0" w:space="0" w:color="auto"/>
      </w:divBdr>
    </w:div>
    <w:div w:id="14965019">
      <w:bodyDiv w:val="1"/>
      <w:marLeft w:val="0"/>
      <w:marRight w:val="0"/>
      <w:marTop w:val="0"/>
      <w:marBottom w:val="0"/>
      <w:divBdr>
        <w:top w:val="none" w:sz="0" w:space="0" w:color="auto"/>
        <w:left w:val="none" w:sz="0" w:space="0" w:color="auto"/>
        <w:bottom w:val="none" w:sz="0" w:space="0" w:color="auto"/>
        <w:right w:val="none" w:sz="0" w:space="0" w:color="auto"/>
      </w:divBdr>
    </w:div>
    <w:div w:id="61949346">
      <w:bodyDiv w:val="1"/>
      <w:marLeft w:val="0"/>
      <w:marRight w:val="0"/>
      <w:marTop w:val="0"/>
      <w:marBottom w:val="0"/>
      <w:divBdr>
        <w:top w:val="none" w:sz="0" w:space="0" w:color="auto"/>
        <w:left w:val="none" w:sz="0" w:space="0" w:color="auto"/>
        <w:bottom w:val="none" w:sz="0" w:space="0" w:color="auto"/>
        <w:right w:val="none" w:sz="0" w:space="0" w:color="auto"/>
      </w:divBdr>
      <w:divsChild>
        <w:div w:id="153686241">
          <w:marLeft w:val="504"/>
          <w:marRight w:val="0"/>
          <w:marTop w:val="480"/>
          <w:marBottom w:val="0"/>
          <w:divBdr>
            <w:top w:val="none" w:sz="0" w:space="0" w:color="auto"/>
            <w:left w:val="none" w:sz="0" w:space="0" w:color="auto"/>
            <w:bottom w:val="none" w:sz="0" w:space="0" w:color="auto"/>
            <w:right w:val="none" w:sz="0" w:space="0" w:color="auto"/>
          </w:divBdr>
        </w:div>
      </w:divsChild>
    </w:div>
    <w:div w:id="79176666">
      <w:bodyDiv w:val="1"/>
      <w:marLeft w:val="0"/>
      <w:marRight w:val="0"/>
      <w:marTop w:val="0"/>
      <w:marBottom w:val="0"/>
      <w:divBdr>
        <w:top w:val="none" w:sz="0" w:space="0" w:color="auto"/>
        <w:left w:val="none" w:sz="0" w:space="0" w:color="auto"/>
        <w:bottom w:val="none" w:sz="0" w:space="0" w:color="auto"/>
        <w:right w:val="none" w:sz="0" w:space="0" w:color="auto"/>
      </w:divBdr>
    </w:div>
    <w:div w:id="84041244">
      <w:bodyDiv w:val="1"/>
      <w:marLeft w:val="0"/>
      <w:marRight w:val="0"/>
      <w:marTop w:val="0"/>
      <w:marBottom w:val="0"/>
      <w:divBdr>
        <w:top w:val="none" w:sz="0" w:space="0" w:color="auto"/>
        <w:left w:val="none" w:sz="0" w:space="0" w:color="auto"/>
        <w:bottom w:val="none" w:sz="0" w:space="0" w:color="auto"/>
        <w:right w:val="none" w:sz="0" w:space="0" w:color="auto"/>
      </w:divBdr>
    </w:div>
    <w:div w:id="91781134">
      <w:bodyDiv w:val="1"/>
      <w:marLeft w:val="0"/>
      <w:marRight w:val="0"/>
      <w:marTop w:val="0"/>
      <w:marBottom w:val="0"/>
      <w:divBdr>
        <w:top w:val="none" w:sz="0" w:space="0" w:color="auto"/>
        <w:left w:val="none" w:sz="0" w:space="0" w:color="auto"/>
        <w:bottom w:val="none" w:sz="0" w:space="0" w:color="auto"/>
        <w:right w:val="none" w:sz="0" w:space="0" w:color="auto"/>
      </w:divBdr>
    </w:div>
    <w:div w:id="100077328">
      <w:bodyDiv w:val="1"/>
      <w:marLeft w:val="0"/>
      <w:marRight w:val="0"/>
      <w:marTop w:val="0"/>
      <w:marBottom w:val="0"/>
      <w:divBdr>
        <w:top w:val="none" w:sz="0" w:space="0" w:color="auto"/>
        <w:left w:val="none" w:sz="0" w:space="0" w:color="auto"/>
        <w:bottom w:val="none" w:sz="0" w:space="0" w:color="auto"/>
        <w:right w:val="none" w:sz="0" w:space="0" w:color="auto"/>
      </w:divBdr>
    </w:div>
    <w:div w:id="109713014">
      <w:bodyDiv w:val="1"/>
      <w:marLeft w:val="0"/>
      <w:marRight w:val="0"/>
      <w:marTop w:val="0"/>
      <w:marBottom w:val="0"/>
      <w:divBdr>
        <w:top w:val="none" w:sz="0" w:space="0" w:color="auto"/>
        <w:left w:val="none" w:sz="0" w:space="0" w:color="auto"/>
        <w:bottom w:val="none" w:sz="0" w:space="0" w:color="auto"/>
        <w:right w:val="none" w:sz="0" w:space="0" w:color="auto"/>
      </w:divBdr>
    </w:div>
    <w:div w:id="127206276">
      <w:bodyDiv w:val="1"/>
      <w:marLeft w:val="0"/>
      <w:marRight w:val="0"/>
      <w:marTop w:val="0"/>
      <w:marBottom w:val="0"/>
      <w:divBdr>
        <w:top w:val="none" w:sz="0" w:space="0" w:color="auto"/>
        <w:left w:val="none" w:sz="0" w:space="0" w:color="auto"/>
        <w:bottom w:val="none" w:sz="0" w:space="0" w:color="auto"/>
        <w:right w:val="none" w:sz="0" w:space="0" w:color="auto"/>
      </w:divBdr>
      <w:divsChild>
        <w:div w:id="1460297434">
          <w:marLeft w:val="504"/>
          <w:marRight w:val="0"/>
          <w:marTop w:val="480"/>
          <w:marBottom w:val="0"/>
          <w:divBdr>
            <w:top w:val="none" w:sz="0" w:space="0" w:color="auto"/>
            <w:left w:val="none" w:sz="0" w:space="0" w:color="auto"/>
            <w:bottom w:val="none" w:sz="0" w:space="0" w:color="auto"/>
            <w:right w:val="none" w:sz="0" w:space="0" w:color="auto"/>
          </w:divBdr>
        </w:div>
      </w:divsChild>
    </w:div>
    <w:div w:id="148787286">
      <w:bodyDiv w:val="1"/>
      <w:marLeft w:val="0"/>
      <w:marRight w:val="0"/>
      <w:marTop w:val="0"/>
      <w:marBottom w:val="0"/>
      <w:divBdr>
        <w:top w:val="none" w:sz="0" w:space="0" w:color="auto"/>
        <w:left w:val="none" w:sz="0" w:space="0" w:color="auto"/>
        <w:bottom w:val="none" w:sz="0" w:space="0" w:color="auto"/>
        <w:right w:val="none" w:sz="0" w:space="0" w:color="auto"/>
      </w:divBdr>
    </w:div>
    <w:div w:id="151801199">
      <w:bodyDiv w:val="1"/>
      <w:marLeft w:val="0"/>
      <w:marRight w:val="0"/>
      <w:marTop w:val="0"/>
      <w:marBottom w:val="0"/>
      <w:divBdr>
        <w:top w:val="none" w:sz="0" w:space="0" w:color="auto"/>
        <w:left w:val="none" w:sz="0" w:space="0" w:color="auto"/>
        <w:bottom w:val="none" w:sz="0" w:space="0" w:color="auto"/>
        <w:right w:val="none" w:sz="0" w:space="0" w:color="auto"/>
      </w:divBdr>
      <w:divsChild>
        <w:div w:id="639388242">
          <w:marLeft w:val="0"/>
          <w:marRight w:val="0"/>
          <w:marTop w:val="0"/>
          <w:marBottom w:val="0"/>
          <w:divBdr>
            <w:top w:val="none" w:sz="0" w:space="0" w:color="auto"/>
            <w:left w:val="none" w:sz="0" w:space="0" w:color="auto"/>
            <w:bottom w:val="none" w:sz="0" w:space="0" w:color="auto"/>
            <w:right w:val="none" w:sz="0" w:space="0" w:color="auto"/>
          </w:divBdr>
        </w:div>
        <w:div w:id="1281567548">
          <w:marLeft w:val="0"/>
          <w:marRight w:val="0"/>
          <w:marTop w:val="0"/>
          <w:marBottom w:val="0"/>
          <w:divBdr>
            <w:top w:val="none" w:sz="0" w:space="0" w:color="auto"/>
            <w:left w:val="none" w:sz="0" w:space="0" w:color="auto"/>
            <w:bottom w:val="none" w:sz="0" w:space="0" w:color="auto"/>
            <w:right w:val="none" w:sz="0" w:space="0" w:color="auto"/>
          </w:divBdr>
        </w:div>
        <w:div w:id="753480642">
          <w:marLeft w:val="0"/>
          <w:marRight w:val="0"/>
          <w:marTop w:val="0"/>
          <w:marBottom w:val="0"/>
          <w:divBdr>
            <w:top w:val="none" w:sz="0" w:space="0" w:color="auto"/>
            <w:left w:val="none" w:sz="0" w:space="0" w:color="auto"/>
            <w:bottom w:val="none" w:sz="0" w:space="0" w:color="auto"/>
            <w:right w:val="none" w:sz="0" w:space="0" w:color="auto"/>
          </w:divBdr>
        </w:div>
        <w:div w:id="1056512329">
          <w:marLeft w:val="0"/>
          <w:marRight w:val="0"/>
          <w:marTop w:val="0"/>
          <w:marBottom w:val="0"/>
          <w:divBdr>
            <w:top w:val="none" w:sz="0" w:space="0" w:color="auto"/>
            <w:left w:val="none" w:sz="0" w:space="0" w:color="auto"/>
            <w:bottom w:val="none" w:sz="0" w:space="0" w:color="auto"/>
            <w:right w:val="none" w:sz="0" w:space="0" w:color="auto"/>
          </w:divBdr>
        </w:div>
      </w:divsChild>
    </w:div>
    <w:div w:id="161092578">
      <w:bodyDiv w:val="1"/>
      <w:marLeft w:val="0"/>
      <w:marRight w:val="0"/>
      <w:marTop w:val="0"/>
      <w:marBottom w:val="0"/>
      <w:divBdr>
        <w:top w:val="none" w:sz="0" w:space="0" w:color="auto"/>
        <w:left w:val="none" w:sz="0" w:space="0" w:color="auto"/>
        <w:bottom w:val="none" w:sz="0" w:space="0" w:color="auto"/>
        <w:right w:val="none" w:sz="0" w:space="0" w:color="auto"/>
      </w:divBdr>
    </w:div>
    <w:div w:id="170918634">
      <w:bodyDiv w:val="1"/>
      <w:marLeft w:val="0"/>
      <w:marRight w:val="0"/>
      <w:marTop w:val="0"/>
      <w:marBottom w:val="0"/>
      <w:divBdr>
        <w:top w:val="none" w:sz="0" w:space="0" w:color="auto"/>
        <w:left w:val="none" w:sz="0" w:space="0" w:color="auto"/>
        <w:bottom w:val="none" w:sz="0" w:space="0" w:color="auto"/>
        <w:right w:val="none" w:sz="0" w:space="0" w:color="auto"/>
      </w:divBdr>
      <w:divsChild>
        <w:div w:id="1619028569">
          <w:marLeft w:val="0"/>
          <w:marRight w:val="0"/>
          <w:marTop w:val="0"/>
          <w:marBottom w:val="0"/>
          <w:divBdr>
            <w:top w:val="none" w:sz="0" w:space="0" w:color="auto"/>
            <w:left w:val="none" w:sz="0" w:space="0" w:color="auto"/>
            <w:bottom w:val="none" w:sz="0" w:space="0" w:color="auto"/>
            <w:right w:val="none" w:sz="0" w:space="0" w:color="auto"/>
          </w:divBdr>
        </w:div>
        <w:div w:id="2015642082">
          <w:marLeft w:val="0"/>
          <w:marRight w:val="0"/>
          <w:marTop w:val="0"/>
          <w:marBottom w:val="0"/>
          <w:divBdr>
            <w:top w:val="none" w:sz="0" w:space="0" w:color="auto"/>
            <w:left w:val="none" w:sz="0" w:space="0" w:color="auto"/>
            <w:bottom w:val="none" w:sz="0" w:space="0" w:color="auto"/>
            <w:right w:val="none" w:sz="0" w:space="0" w:color="auto"/>
          </w:divBdr>
        </w:div>
        <w:div w:id="112329947">
          <w:marLeft w:val="0"/>
          <w:marRight w:val="0"/>
          <w:marTop w:val="0"/>
          <w:marBottom w:val="0"/>
          <w:divBdr>
            <w:top w:val="none" w:sz="0" w:space="0" w:color="auto"/>
            <w:left w:val="none" w:sz="0" w:space="0" w:color="auto"/>
            <w:bottom w:val="none" w:sz="0" w:space="0" w:color="auto"/>
            <w:right w:val="none" w:sz="0" w:space="0" w:color="auto"/>
          </w:divBdr>
        </w:div>
        <w:div w:id="1263759382">
          <w:marLeft w:val="0"/>
          <w:marRight w:val="0"/>
          <w:marTop w:val="0"/>
          <w:marBottom w:val="0"/>
          <w:divBdr>
            <w:top w:val="none" w:sz="0" w:space="0" w:color="auto"/>
            <w:left w:val="none" w:sz="0" w:space="0" w:color="auto"/>
            <w:bottom w:val="none" w:sz="0" w:space="0" w:color="auto"/>
            <w:right w:val="none" w:sz="0" w:space="0" w:color="auto"/>
          </w:divBdr>
        </w:div>
        <w:div w:id="616328046">
          <w:marLeft w:val="0"/>
          <w:marRight w:val="0"/>
          <w:marTop w:val="0"/>
          <w:marBottom w:val="0"/>
          <w:divBdr>
            <w:top w:val="none" w:sz="0" w:space="0" w:color="auto"/>
            <w:left w:val="none" w:sz="0" w:space="0" w:color="auto"/>
            <w:bottom w:val="none" w:sz="0" w:space="0" w:color="auto"/>
            <w:right w:val="none" w:sz="0" w:space="0" w:color="auto"/>
          </w:divBdr>
        </w:div>
      </w:divsChild>
    </w:div>
    <w:div w:id="208734030">
      <w:bodyDiv w:val="1"/>
      <w:marLeft w:val="0"/>
      <w:marRight w:val="0"/>
      <w:marTop w:val="0"/>
      <w:marBottom w:val="0"/>
      <w:divBdr>
        <w:top w:val="none" w:sz="0" w:space="0" w:color="auto"/>
        <w:left w:val="none" w:sz="0" w:space="0" w:color="auto"/>
        <w:bottom w:val="none" w:sz="0" w:space="0" w:color="auto"/>
        <w:right w:val="none" w:sz="0" w:space="0" w:color="auto"/>
      </w:divBdr>
    </w:div>
    <w:div w:id="225916107">
      <w:bodyDiv w:val="1"/>
      <w:marLeft w:val="0"/>
      <w:marRight w:val="0"/>
      <w:marTop w:val="0"/>
      <w:marBottom w:val="0"/>
      <w:divBdr>
        <w:top w:val="none" w:sz="0" w:space="0" w:color="auto"/>
        <w:left w:val="none" w:sz="0" w:space="0" w:color="auto"/>
        <w:bottom w:val="none" w:sz="0" w:space="0" w:color="auto"/>
        <w:right w:val="none" w:sz="0" w:space="0" w:color="auto"/>
      </w:divBdr>
    </w:div>
    <w:div w:id="230622415">
      <w:bodyDiv w:val="1"/>
      <w:marLeft w:val="0"/>
      <w:marRight w:val="0"/>
      <w:marTop w:val="0"/>
      <w:marBottom w:val="0"/>
      <w:divBdr>
        <w:top w:val="none" w:sz="0" w:space="0" w:color="auto"/>
        <w:left w:val="none" w:sz="0" w:space="0" w:color="auto"/>
        <w:bottom w:val="none" w:sz="0" w:space="0" w:color="auto"/>
        <w:right w:val="none" w:sz="0" w:space="0" w:color="auto"/>
      </w:divBdr>
    </w:div>
    <w:div w:id="240137222">
      <w:bodyDiv w:val="1"/>
      <w:marLeft w:val="0"/>
      <w:marRight w:val="0"/>
      <w:marTop w:val="0"/>
      <w:marBottom w:val="0"/>
      <w:divBdr>
        <w:top w:val="none" w:sz="0" w:space="0" w:color="auto"/>
        <w:left w:val="none" w:sz="0" w:space="0" w:color="auto"/>
        <w:bottom w:val="none" w:sz="0" w:space="0" w:color="auto"/>
        <w:right w:val="none" w:sz="0" w:space="0" w:color="auto"/>
      </w:divBdr>
      <w:divsChild>
        <w:div w:id="1470316869">
          <w:marLeft w:val="547"/>
          <w:marRight w:val="0"/>
          <w:marTop w:val="144"/>
          <w:marBottom w:val="0"/>
          <w:divBdr>
            <w:top w:val="none" w:sz="0" w:space="0" w:color="auto"/>
            <w:left w:val="none" w:sz="0" w:space="0" w:color="auto"/>
            <w:bottom w:val="none" w:sz="0" w:space="0" w:color="auto"/>
            <w:right w:val="none" w:sz="0" w:space="0" w:color="auto"/>
          </w:divBdr>
        </w:div>
      </w:divsChild>
    </w:div>
    <w:div w:id="251208679">
      <w:bodyDiv w:val="1"/>
      <w:marLeft w:val="0"/>
      <w:marRight w:val="0"/>
      <w:marTop w:val="0"/>
      <w:marBottom w:val="0"/>
      <w:divBdr>
        <w:top w:val="none" w:sz="0" w:space="0" w:color="auto"/>
        <w:left w:val="none" w:sz="0" w:space="0" w:color="auto"/>
        <w:bottom w:val="none" w:sz="0" w:space="0" w:color="auto"/>
        <w:right w:val="none" w:sz="0" w:space="0" w:color="auto"/>
      </w:divBdr>
    </w:div>
    <w:div w:id="286015117">
      <w:bodyDiv w:val="1"/>
      <w:marLeft w:val="0"/>
      <w:marRight w:val="0"/>
      <w:marTop w:val="0"/>
      <w:marBottom w:val="0"/>
      <w:divBdr>
        <w:top w:val="none" w:sz="0" w:space="0" w:color="auto"/>
        <w:left w:val="none" w:sz="0" w:space="0" w:color="auto"/>
        <w:bottom w:val="none" w:sz="0" w:space="0" w:color="auto"/>
        <w:right w:val="none" w:sz="0" w:space="0" w:color="auto"/>
      </w:divBdr>
    </w:div>
    <w:div w:id="289554058">
      <w:bodyDiv w:val="1"/>
      <w:marLeft w:val="0"/>
      <w:marRight w:val="0"/>
      <w:marTop w:val="0"/>
      <w:marBottom w:val="0"/>
      <w:divBdr>
        <w:top w:val="none" w:sz="0" w:space="0" w:color="auto"/>
        <w:left w:val="none" w:sz="0" w:space="0" w:color="auto"/>
        <w:bottom w:val="none" w:sz="0" w:space="0" w:color="auto"/>
        <w:right w:val="none" w:sz="0" w:space="0" w:color="auto"/>
      </w:divBdr>
    </w:div>
    <w:div w:id="318582290">
      <w:bodyDiv w:val="1"/>
      <w:marLeft w:val="0"/>
      <w:marRight w:val="0"/>
      <w:marTop w:val="0"/>
      <w:marBottom w:val="0"/>
      <w:divBdr>
        <w:top w:val="none" w:sz="0" w:space="0" w:color="auto"/>
        <w:left w:val="none" w:sz="0" w:space="0" w:color="auto"/>
        <w:bottom w:val="none" w:sz="0" w:space="0" w:color="auto"/>
        <w:right w:val="none" w:sz="0" w:space="0" w:color="auto"/>
      </w:divBdr>
      <w:divsChild>
        <w:div w:id="1054692098">
          <w:marLeft w:val="144"/>
          <w:marRight w:val="0"/>
          <w:marTop w:val="0"/>
          <w:marBottom w:val="0"/>
          <w:divBdr>
            <w:top w:val="none" w:sz="0" w:space="0" w:color="auto"/>
            <w:left w:val="none" w:sz="0" w:space="0" w:color="auto"/>
            <w:bottom w:val="none" w:sz="0" w:space="0" w:color="auto"/>
            <w:right w:val="none" w:sz="0" w:space="0" w:color="auto"/>
          </w:divBdr>
        </w:div>
      </w:divsChild>
    </w:div>
    <w:div w:id="344981705">
      <w:bodyDiv w:val="1"/>
      <w:marLeft w:val="0"/>
      <w:marRight w:val="0"/>
      <w:marTop w:val="0"/>
      <w:marBottom w:val="0"/>
      <w:divBdr>
        <w:top w:val="none" w:sz="0" w:space="0" w:color="auto"/>
        <w:left w:val="none" w:sz="0" w:space="0" w:color="auto"/>
        <w:bottom w:val="none" w:sz="0" w:space="0" w:color="auto"/>
        <w:right w:val="none" w:sz="0" w:space="0" w:color="auto"/>
      </w:divBdr>
    </w:div>
    <w:div w:id="376510060">
      <w:bodyDiv w:val="1"/>
      <w:marLeft w:val="0"/>
      <w:marRight w:val="0"/>
      <w:marTop w:val="0"/>
      <w:marBottom w:val="0"/>
      <w:divBdr>
        <w:top w:val="none" w:sz="0" w:space="0" w:color="auto"/>
        <w:left w:val="none" w:sz="0" w:space="0" w:color="auto"/>
        <w:bottom w:val="none" w:sz="0" w:space="0" w:color="auto"/>
        <w:right w:val="none" w:sz="0" w:space="0" w:color="auto"/>
      </w:divBdr>
      <w:divsChild>
        <w:div w:id="1002316784">
          <w:marLeft w:val="0"/>
          <w:marRight w:val="0"/>
          <w:marTop w:val="0"/>
          <w:marBottom w:val="0"/>
          <w:divBdr>
            <w:top w:val="none" w:sz="0" w:space="0" w:color="auto"/>
            <w:left w:val="none" w:sz="0" w:space="0" w:color="auto"/>
            <w:bottom w:val="none" w:sz="0" w:space="0" w:color="auto"/>
            <w:right w:val="none" w:sz="0" w:space="0" w:color="auto"/>
          </w:divBdr>
        </w:div>
        <w:div w:id="1052314532">
          <w:marLeft w:val="0"/>
          <w:marRight w:val="0"/>
          <w:marTop w:val="0"/>
          <w:marBottom w:val="0"/>
          <w:divBdr>
            <w:top w:val="none" w:sz="0" w:space="0" w:color="auto"/>
            <w:left w:val="none" w:sz="0" w:space="0" w:color="auto"/>
            <w:bottom w:val="none" w:sz="0" w:space="0" w:color="auto"/>
            <w:right w:val="none" w:sz="0" w:space="0" w:color="auto"/>
          </w:divBdr>
        </w:div>
      </w:divsChild>
    </w:div>
    <w:div w:id="399836502">
      <w:bodyDiv w:val="1"/>
      <w:marLeft w:val="0"/>
      <w:marRight w:val="0"/>
      <w:marTop w:val="0"/>
      <w:marBottom w:val="0"/>
      <w:divBdr>
        <w:top w:val="none" w:sz="0" w:space="0" w:color="auto"/>
        <w:left w:val="none" w:sz="0" w:space="0" w:color="auto"/>
        <w:bottom w:val="none" w:sz="0" w:space="0" w:color="auto"/>
        <w:right w:val="none" w:sz="0" w:space="0" w:color="auto"/>
      </w:divBdr>
    </w:div>
    <w:div w:id="435754165">
      <w:bodyDiv w:val="1"/>
      <w:marLeft w:val="0"/>
      <w:marRight w:val="0"/>
      <w:marTop w:val="0"/>
      <w:marBottom w:val="0"/>
      <w:divBdr>
        <w:top w:val="none" w:sz="0" w:space="0" w:color="auto"/>
        <w:left w:val="none" w:sz="0" w:space="0" w:color="auto"/>
        <w:bottom w:val="none" w:sz="0" w:space="0" w:color="auto"/>
        <w:right w:val="none" w:sz="0" w:space="0" w:color="auto"/>
      </w:divBdr>
      <w:divsChild>
        <w:div w:id="2032486472">
          <w:marLeft w:val="504"/>
          <w:marRight w:val="0"/>
          <w:marTop w:val="480"/>
          <w:marBottom w:val="0"/>
          <w:divBdr>
            <w:top w:val="none" w:sz="0" w:space="0" w:color="auto"/>
            <w:left w:val="none" w:sz="0" w:space="0" w:color="auto"/>
            <w:bottom w:val="none" w:sz="0" w:space="0" w:color="auto"/>
            <w:right w:val="none" w:sz="0" w:space="0" w:color="auto"/>
          </w:divBdr>
        </w:div>
      </w:divsChild>
    </w:div>
    <w:div w:id="440538484">
      <w:bodyDiv w:val="1"/>
      <w:marLeft w:val="0"/>
      <w:marRight w:val="0"/>
      <w:marTop w:val="0"/>
      <w:marBottom w:val="0"/>
      <w:divBdr>
        <w:top w:val="none" w:sz="0" w:space="0" w:color="auto"/>
        <w:left w:val="none" w:sz="0" w:space="0" w:color="auto"/>
        <w:bottom w:val="none" w:sz="0" w:space="0" w:color="auto"/>
        <w:right w:val="none" w:sz="0" w:space="0" w:color="auto"/>
      </w:divBdr>
      <w:divsChild>
        <w:div w:id="796026486">
          <w:marLeft w:val="0"/>
          <w:marRight w:val="0"/>
          <w:marTop w:val="0"/>
          <w:marBottom w:val="0"/>
          <w:divBdr>
            <w:top w:val="none" w:sz="0" w:space="0" w:color="auto"/>
            <w:left w:val="none" w:sz="0" w:space="0" w:color="auto"/>
            <w:bottom w:val="none" w:sz="0" w:space="0" w:color="auto"/>
            <w:right w:val="none" w:sz="0" w:space="0" w:color="auto"/>
          </w:divBdr>
        </w:div>
        <w:div w:id="1534532731">
          <w:marLeft w:val="0"/>
          <w:marRight w:val="0"/>
          <w:marTop w:val="0"/>
          <w:marBottom w:val="0"/>
          <w:divBdr>
            <w:top w:val="none" w:sz="0" w:space="0" w:color="auto"/>
            <w:left w:val="none" w:sz="0" w:space="0" w:color="auto"/>
            <w:bottom w:val="none" w:sz="0" w:space="0" w:color="auto"/>
            <w:right w:val="none" w:sz="0" w:space="0" w:color="auto"/>
          </w:divBdr>
        </w:div>
        <w:div w:id="1043360792">
          <w:marLeft w:val="0"/>
          <w:marRight w:val="0"/>
          <w:marTop w:val="0"/>
          <w:marBottom w:val="0"/>
          <w:divBdr>
            <w:top w:val="none" w:sz="0" w:space="0" w:color="auto"/>
            <w:left w:val="none" w:sz="0" w:space="0" w:color="auto"/>
            <w:bottom w:val="none" w:sz="0" w:space="0" w:color="auto"/>
            <w:right w:val="none" w:sz="0" w:space="0" w:color="auto"/>
          </w:divBdr>
        </w:div>
        <w:div w:id="2056613951">
          <w:marLeft w:val="0"/>
          <w:marRight w:val="0"/>
          <w:marTop w:val="0"/>
          <w:marBottom w:val="0"/>
          <w:divBdr>
            <w:top w:val="none" w:sz="0" w:space="0" w:color="auto"/>
            <w:left w:val="none" w:sz="0" w:space="0" w:color="auto"/>
            <w:bottom w:val="none" w:sz="0" w:space="0" w:color="auto"/>
            <w:right w:val="none" w:sz="0" w:space="0" w:color="auto"/>
          </w:divBdr>
        </w:div>
        <w:div w:id="1369650017">
          <w:marLeft w:val="0"/>
          <w:marRight w:val="0"/>
          <w:marTop w:val="0"/>
          <w:marBottom w:val="0"/>
          <w:divBdr>
            <w:top w:val="none" w:sz="0" w:space="0" w:color="auto"/>
            <w:left w:val="none" w:sz="0" w:space="0" w:color="auto"/>
            <w:bottom w:val="none" w:sz="0" w:space="0" w:color="auto"/>
            <w:right w:val="none" w:sz="0" w:space="0" w:color="auto"/>
          </w:divBdr>
        </w:div>
        <w:div w:id="671302786">
          <w:marLeft w:val="0"/>
          <w:marRight w:val="0"/>
          <w:marTop w:val="0"/>
          <w:marBottom w:val="0"/>
          <w:divBdr>
            <w:top w:val="none" w:sz="0" w:space="0" w:color="auto"/>
            <w:left w:val="none" w:sz="0" w:space="0" w:color="auto"/>
            <w:bottom w:val="none" w:sz="0" w:space="0" w:color="auto"/>
            <w:right w:val="none" w:sz="0" w:space="0" w:color="auto"/>
          </w:divBdr>
        </w:div>
        <w:div w:id="1092892760">
          <w:marLeft w:val="0"/>
          <w:marRight w:val="0"/>
          <w:marTop w:val="0"/>
          <w:marBottom w:val="0"/>
          <w:divBdr>
            <w:top w:val="none" w:sz="0" w:space="0" w:color="auto"/>
            <w:left w:val="none" w:sz="0" w:space="0" w:color="auto"/>
            <w:bottom w:val="none" w:sz="0" w:space="0" w:color="auto"/>
            <w:right w:val="none" w:sz="0" w:space="0" w:color="auto"/>
          </w:divBdr>
        </w:div>
        <w:div w:id="823354932">
          <w:marLeft w:val="0"/>
          <w:marRight w:val="0"/>
          <w:marTop w:val="0"/>
          <w:marBottom w:val="0"/>
          <w:divBdr>
            <w:top w:val="none" w:sz="0" w:space="0" w:color="auto"/>
            <w:left w:val="none" w:sz="0" w:space="0" w:color="auto"/>
            <w:bottom w:val="none" w:sz="0" w:space="0" w:color="auto"/>
            <w:right w:val="none" w:sz="0" w:space="0" w:color="auto"/>
          </w:divBdr>
        </w:div>
        <w:div w:id="74938506">
          <w:marLeft w:val="0"/>
          <w:marRight w:val="0"/>
          <w:marTop w:val="0"/>
          <w:marBottom w:val="0"/>
          <w:divBdr>
            <w:top w:val="none" w:sz="0" w:space="0" w:color="auto"/>
            <w:left w:val="none" w:sz="0" w:space="0" w:color="auto"/>
            <w:bottom w:val="none" w:sz="0" w:space="0" w:color="auto"/>
            <w:right w:val="none" w:sz="0" w:space="0" w:color="auto"/>
          </w:divBdr>
        </w:div>
        <w:div w:id="1705247277">
          <w:marLeft w:val="0"/>
          <w:marRight w:val="0"/>
          <w:marTop w:val="0"/>
          <w:marBottom w:val="0"/>
          <w:divBdr>
            <w:top w:val="none" w:sz="0" w:space="0" w:color="auto"/>
            <w:left w:val="none" w:sz="0" w:space="0" w:color="auto"/>
            <w:bottom w:val="none" w:sz="0" w:space="0" w:color="auto"/>
            <w:right w:val="none" w:sz="0" w:space="0" w:color="auto"/>
          </w:divBdr>
        </w:div>
        <w:div w:id="211886024">
          <w:marLeft w:val="0"/>
          <w:marRight w:val="0"/>
          <w:marTop w:val="0"/>
          <w:marBottom w:val="0"/>
          <w:divBdr>
            <w:top w:val="none" w:sz="0" w:space="0" w:color="auto"/>
            <w:left w:val="none" w:sz="0" w:space="0" w:color="auto"/>
            <w:bottom w:val="none" w:sz="0" w:space="0" w:color="auto"/>
            <w:right w:val="none" w:sz="0" w:space="0" w:color="auto"/>
          </w:divBdr>
        </w:div>
        <w:div w:id="1465544474">
          <w:marLeft w:val="0"/>
          <w:marRight w:val="0"/>
          <w:marTop w:val="0"/>
          <w:marBottom w:val="0"/>
          <w:divBdr>
            <w:top w:val="none" w:sz="0" w:space="0" w:color="auto"/>
            <w:left w:val="none" w:sz="0" w:space="0" w:color="auto"/>
            <w:bottom w:val="none" w:sz="0" w:space="0" w:color="auto"/>
            <w:right w:val="none" w:sz="0" w:space="0" w:color="auto"/>
          </w:divBdr>
        </w:div>
        <w:div w:id="1882670006">
          <w:marLeft w:val="0"/>
          <w:marRight w:val="0"/>
          <w:marTop w:val="0"/>
          <w:marBottom w:val="0"/>
          <w:divBdr>
            <w:top w:val="none" w:sz="0" w:space="0" w:color="auto"/>
            <w:left w:val="none" w:sz="0" w:space="0" w:color="auto"/>
            <w:bottom w:val="none" w:sz="0" w:space="0" w:color="auto"/>
            <w:right w:val="none" w:sz="0" w:space="0" w:color="auto"/>
          </w:divBdr>
        </w:div>
        <w:div w:id="833103983">
          <w:marLeft w:val="0"/>
          <w:marRight w:val="0"/>
          <w:marTop w:val="0"/>
          <w:marBottom w:val="0"/>
          <w:divBdr>
            <w:top w:val="none" w:sz="0" w:space="0" w:color="auto"/>
            <w:left w:val="none" w:sz="0" w:space="0" w:color="auto"/>
            <w:bottom w:val="none" w:sz="0" w:space="0" w:color="auto"/>
            <w:right w:val="none" w:sz="0" w:space="0" w:color="auto"/>
          </w:divBdr>
        </w:div>
        <w:div w:id="1148740969">
          <w:marLeft w:val="0"/>
          <w:marRight w:val="0"/>
          <w:marTop w:val="0"/>
          <w:marBottom w:val="0"/>
          <w:divBdr>
            <w:top w:val="none" w:sz="0" w:space="0" w:color="auto"/>
            <w:left w:val="none" w:sz="0" w:space="0" w:color="auto"/>
            <w:bottom w:val="none" w:sz="0" w:space="0" w:color="auto"/>
            <w:right w:val="none" w:sz="0" w:space="0" w:color="auto"/>
          </w:divBdr>
        </w:div>
        <w:div w:id="516888457">
          <w:marLeft w:val="0"/>
          <w:marRight w:val="0"/>
          <w:marTop w:val="0"/>
          <w:marBottom w:val="0"/>
          <w:divBdr>
            <w:top w:val="none" w:sz="0" w:space="0" w:color="auto"/>
            <w:left w:val="none" w:sz="0" w:space="0" w:color="auto"/>
            <w:bottom w:val="none" w:sz="0" w:space="0" w:color="auto"/>
            <w:right w:val="none" w:sz="0" w:space="0" w:color="auto"/>
          </w:divBdr>
        </w:div>
        <w:div w:id="1820221114">
          <w:marLeft w:val="0"/>
          <w:marRight w:val="0"/>
          <w:marTop w:val="0"/>
          <w:marBottom w:val="0"/>
          <w:divBdr>
            <w:top w:val="none" w:sz="0" w:space="0" w:color="auto"/>
            <w:left w:val="none" w:sz="0" w:space="0" w:color="auto"/>
            <w:bottom w:val="none" w:sz="0" w:space="0" w:color="auto"/>
            <w:right w:val="none" w:sz="0" w:space="0" w:color="auto"/>
          </w:divBdr>
        </w:div>
        <w:div w:id="980232394">
          <w:marLeft w:val="0"/>
          <w:marRight w:val="0"/>
          <w:marTop w:val="0"/>
          <w:marBottom w:val="0"/>
          <w:divBdr>
            <w:top w:val="none" w:sz="0" w:space="0" w:color="auto"/>
            <w:left w:val="none" w:sz="0" w:space="0" w:color="auto"/>
            <w:bottom w:val="none" w:sz="0" w:space="0" w:color="auto"/>
            <w:right w:val="none" w:sz="0" w:space="0" w:color="auto"/>
          </w:divBdr>
        </w:div>
        <w:div w:id="1733893218">
          <w:marLeft w:val="0"/>
          <w:marRight w:val="0"/>
          <w:marTop w:val="0"/>
          <w:marBottom w:val="0"/>
          <w:divBdr>
            <w:top w:val="none" w:sz="0" w:space="0" w:color="auto"/>
            <w:left w:val="none" w:sz="0" w:space="0" w:color="auto"/>
            <w:bottom w:val="none" w:sz="0" w:space="0" w:color="auto"/>
            <w:right w:val="none" w:sz="0" w:space="0" w:color="auto"/>
          </w:divBdr>
        </w:div>
        <w:div w:id="1546678508">
          <w:marLeft w:val="0"/>
          <w:marRight w:val="0"/>
          <w:marTop w:val="0"/>
          <w:marBottom w:val="0"/>
          <w:divBdr>
            <w:top w:val="none" w:sz="0" w:space="0" w:color="auto"/>
            <w:left w:val="none" w:sz="0" w:space="0" w:color="auto"/>
            <w:bottom w:val="none" w:sz="0" w:space="0" w:color="auto"/>
            <w:right w:val="none" w:sz="0" w:space="0" w:color="auto"/>
          </w:divBdr>
        </w:div>
        <w:div w:id="807864253">
          <w:marLeft w:val="0"/>
          <w:marRight w:val="0"/>
          <w:marTop w:val="0"/>
          <w:marBottom w:val="0"/>
          <w:divBdr>
            <w:top w:val="none" w:sz="0" w:space="0" w:color="auto"/>
            <w:left w:val="none" w:sz="0" w:space="0" w:color="auto"/>
            <w:bottom w:val="none" w:sz="0" w:space="0" w:color="auto"/>
            <w:right w:val="none" w:sz="0" w:space="0" w:color="auto"/>
          </w:divBdr>
        </w:div>
        <w:div w:id="2020615122">
          <w:marLeft w:val="0"/>
          <w:marRight w:val="0"/>
          <w:marTop w:val="0"/>
          <w:marBottom w:val="0"/>
          <w:divBdr>
            <w:top w:val="none" w:sz="0" w:space="0" w:color="auto"/>
            <w:left w:val="none" w:sz="0" w:space="0" w:color="auto"/>
            <w:bottom w:val="none" w:sz="0" w:space="0" w:color="auto"/>
            <w:right w:val="none" w:sz="0" w:space="0" w:color="auto"/>
          </w:divBdr>
        </w:div>
        <w:div w:id="1249920301">
          <w:marLeft w:val="0"/>
          <w:marRight w:val="0"/>
          <w:marTop w:val="0"/>
          <w:marBottom w:val="0"/>
          <w:divBdr>
            <w:top w:val="none" w:sz="0" w:space="0" w:color="auto"/>
            <w:left w:val="none" w:sz="0" w:space="0" w:color="auto"/>
            <w:bottom w:val="none" w:sz="0" w:space="0" w:color="auto"/>
            <w:right w:val="none" w:sz="0" w:space="0" w:color="auto"/>
          </w:divBdr>
        </w:div>
        <w:div w:id="1588226621">
          <w:marLeft w:val="0"/>
          <w:marRight w:val="0"/>
          <w:marTop w:val="0"/>
          <w:marBottom w:val="0"/>
          <w:divBdr>
            <w:top w:val="none" w:sz="0" w:space="0" w:color="auto"/>
            <w:left w:val="none" w:sz="0" w:space="0" w:color="auto"/>
            <w:bottom w:val="none" w:sz="0" w:space="0" w:color="auto"/>
            <w:right w:val="none" w:sz="0" w:space="0" w:color="auto"/>
          </w:divBdr>
        </w:div>
        <w:div w:id="1170558539">
          <w:marLeft w:val="0"/>
          <w:marRight w:val="0"/>
          <w:marTop w:val="0"/>
          <w:marBottom w:val="0"/>
          <w:divBdr>
            <w:top w:val="none" w:sz="0" w:space="0" w:color="auto"/>
            <w:left w:val="none" w:sz="0" w:space="0" w:color="auto"/>
            <w:bottom w:val="none" w:sz="0" w:space="0" w:color="auto"/>
            <w:right w:val="none" w:sz="0" w:space="0" w:color="auto"/>
          </w:divBdr>
        </w:div>
        <w:div w:id="1153912621">
          <w:marLeft w:val="0"/>
          <w:marRight w:val="0"/>
          <w:marTop w:val="0"/>
          <w:marBottom w:val="0"/>
          <w:divBdr>
            <w:top w:val="none" w:sz="0" w:space="0" w:color="auto"/>
            <w:left w:val="none" w:sz="0" w:space="0" w:color="auto"/>
            <w:bottom w:val="none" w:sz="0" w:space="0" w:color="auto"/>
            <w:right w:val="none" w:sz="0" w:space="0" w:color="auto"/>
          </w:divBdr>
        </w:div>
        <w:div w:id="13507752">
          <w:marLeft w:val="0"/>
          <w:marRight w:val="0"/>
          <w:marTop w:val="0"/>
          <w:marBottom w:val="0"/>
          <w:divBdr>
            <w:top w:val="none" w:sz="0" w:space="0" w:color="auto"/>
            <w:left w:val="none" w:sz="0" w:space="0" w:color="auto"/>
            <w:bottom w:val="none" w:sz="0" w:space="0" w:color="auto"/>
            <w:right w:val="none" w:sz="0" w:space="0" w:color="auto"/>
          </w:divBdr>
        </w:div>
        <w:div w:id="1820461977">
          <w:marLeft w:val="0"/>
          <w:marRight w:val="0"/>
          <w:marTop w:val="0"/>
          <w:marBottom w:val="0"/>
          <w:divBdr>
            <w:top w:val="none" w:sz="0" w:space="0" w:color="auto"/>
            <w:left w:val="none" w:sz="0" w:space="0" w:color="auto"/>
            <w:bottom w:val="none" w:sz="0" w:space="0" w:color="auto"/>
            <w:right w:val="none" w:sz="0" w:space="0" w:color="auto"/>
          </w:divBdr>
        </w:div>
        <w:div w:id="1975452262">
          <w:marLeft w:val="0"/>
          <w:marRight w:val="0"/>
          <w:marTop w:val="0"/>
          <w:marBottom w:val="0"/>
          <w:divBdr>
            <w:top w:val="none" w:sz="0" w:space="0" w:color="auto"/>
            <w:left w:val="none" w:sz="0" w:space="0" w:color="auto"/>
            <w:bottom w:val="none" w:sz="0" w:space="0" w:color="auto"/>
            <w:right w:val="none" w:sz="0" w:space="0" w:color="auto"/>
          </w:divBdr>
        </w:div>
        <w:div w:id="346055207">
          <w:marLeft w:val="0"/>
          <w:marRight w:val="0"/>
          <w:marTop w:val="0"/>
          <w:marBottom w:val="0"/>
          <w:divBdr>
            <w:top w:val="none" w:sz="0" w:space="0" w:color="auto"/>
            <w:left w:val="none" w:sz="0" w:space="0" w:color="auto"/>
            <w:bottom w:val="none" w:sz="0" w:space="0" w:color="auto"/>
            <w:right w:val="none" w:sz="0" w:space="0" w:color="auto"/>
          </w:divBdr>
        </w:div>
        <w:div w:id="671958783">
          <w:marLeft w:val="0"/>
          <w:marRight w:val="0"/>
          <w:marTop w:val="0"/>
          <w:marBottom w:val="0"/>
          <w:divBdr>
            <w:top w:val="none" w:sz="0" w:space="0" w:color="auto"/>
            <w:left w:val="none" w:sz="0" w:space="0" w:color="auto"/>
            <w:bottom w:val="none" w:sz="0" w:space="0" w:color="auto"/>
            <w:right w:val="none" w:sz="0" w:space="0" w:color="auto"/>
          </w:divBdr>
        </w:div>
        <w:div w:id="1333289481">
          <w:marLeft w:val="0"/>
          <w:marRight w:val="0"/>
          <w:marTop w:val="0"/>
          <w:marBottom w:val="0"/>
          <w:divBdr>
            <w:top w:val="none" w:sz="0" w:space="0" w:color="auto"/>
            <w:left w:val="none" w:sz="0" w:space="0" w:color="auto"/>
            <w:bottom w:val="none" w:sz="0" w:space="0" w:color="auto"/>
            <w:right w:val="none" w:sz="0" w:space="0" w:color="auto"/>
          </w:divBdr>
        </w:div>
        <w:div w:id="317080724">
          <w:marLeft w:val="0"/>
          <w:marRight w:val="0"/>
          <w:marTop w:val="0"/>
          <w:marBottom w:val="0"/>
          <w:divBdr>
            <w:top w:val="none" w:sz="0" w:space="0" w:color="auto"/>
            <w:left w:val="none" w:sz="0" w:space="0" w:color="auto"/>
            <w:bottom w:val="none" w:sz="0" w:space="0" w:color="auto"/>
            <w:right w:val="none" w:sz="0" w:space="0" w:color="auto"/>
          </w:divBdr>
        </w:div>
        <w:div w:id="154418184">
          <w:marLeft w:val="0"/>
          <w:marRight w:val="0"/>
          <w:marTop w:val="0"/>
          <w:marBottom w:val="0"/>
          <w:divBdr>
            <w:top w:val="none" w:sz="0" w:space="0" w:color="auto"/>
            <w:left w:val="none" w:sz="0" w:space="0" w:color="auto"/>
            <w:bottom w:val="none" w:sz="0" w:space="0" w:color="auto"/>
            <w:right w:val="none" w:sz="0" w:space="0" w:color="auto"/>
          </w:divBdr>
        </w:div>
        <w:div w:id="331108705">
          <w:marLeft w:val="0"/>
          <w:marRight w:val="0"/>
          <w:marTop w:val="0"/>
          <w:marBottom w:val="0"/>
          <w:divBdr>
            <w:top w:val="none" w:sz="0" w:space="0" w:color="auto"/>
            <w:left w:val="none" w:sz="0" w:space="0" w:color="auto"/>
            <w:bottom w:val="none" w:sz="0" w:space="0" w:color="auto"/>
            <w:right w:val="none" w:sz="0" w:space="0" w:color="auto"/>
          </w:divBdr>
        </w:div>
        <w:div w:id="561797510">
          <w:marLeft w:val="0"/>
          <w:marRight w:val="0"/>
          <w:marTop w:val="0"/>
          <w:marBottom w:val="0"/>
          <w:divBdr>
            <w:top w:val="none" w:sz="0" w:space="0" w:color="auto"/>
            <w:left w:val="none" w:sz="0" w:space="0" w:color="auto"/>
            <w:bottom w:val="none" w:sz="0" w:space="0" w:color="auto"/>
            <w:right w:val="none" w:sz="0" w:space="0" w:color="auto"/>
          </w:divBdr>
        </w:div>
        <w:div w:id="248344539">
          <w:marLeft w:val="0"/>
          <w:marRight w:val="0"/>
          <w:marTop w:val="0"/>
          <w:marBottom w:val="0"/>
          <w:divBdr>
            <w:top w:val="none" w:sz="0" w:space="0" w:color="auto"/>
            <w:left w:val="none" w:sz="0" w:space="0" w:color="auto"/>
            <w:bottom w:val="none" w:sz="0" w:space="0" w:color="auto"/>
            <w:right w:val="none" w:sz="0" w:space="0" w:color="auto"/>
          </w:divBdr>
        </w:div>
        <w:div w:id="1123157016">
          <w:marLeft w:val="0"/>
          <w:marRight w:val="0"/>
          <w:marTop w:val="0"/>
          <w:marBottom w:val="0"/>
          <w:divBdr>
            <w:top w:val="none" w:sz="0" w:space="0" w:color="auto"/>
            <w:left w:val="none" w:sz="0" w:space="0" w:color="auto"/>
            <w:bottom w:val="none" w:sz="0" w:space="0" w:color="auto"/>
            <w:right w:val="none" w:sz="0" w:space="0" w:color="auto"/>
          </w:divBdr>
        </w:div>
        <w:div w:id="537209526">
          <w:marLeft w:val="0"/>
          <w:marRight w:val="0"/>
          <w:marTop w:val="0"/>
          <w:marBottom w:val="0"/>
          <w:divBdr>
            <w:top w:val="none" w:sz="0" w:space="0" w:color="auto"/>
            <w:left w:val="none" w:sz="0" w:space="0" w:color="auto"/>
            <w:bottom w:val="none" w:sz="0" w:space="0" w:color="auto"/>
            <w:right w:val="none" w:sz="0" w:space="0" w:color="auto"/>
          </w:divBdr>
        </w:div>
        <w:div w:id="242566456">
          <w:marLeft w:val="0"/>
          <w:marRight w:val="0"/>
          <w:marTop w:val="0"/>
          <w:marBottom w:val="0"/>
          <w:divBdr>
            <w:top w:val="none" w:sz="0" w:space="0" w:color="auto"/>
            <w:left w:val="none" w:sz="0" w:space="0" w:color="auto"/>
            <w:bottom w:val="none" w:sz="0" w:space="0" w:color="auto"/>
            <w:right w:val="none" w:sz="0" w:space="0" w:color="auto"/>
          </w:divBdr>
        </w:div>
        <w:div w:id="75714638">
          <w:marLeft w:val="0"/>
          <w:marRight w:val="0"/>
          <w:marTop w:val="0"/>
          <w:marBottom w:val="0"/>
          <w:divBdr>
            <w:top w:val="none" w:sz="0" w:space="0" w:color="auto"/>
            <w:left w:val="none" w:sz="0" w:space="0" w:color="auto"/>
            <w:bottom w:val="none" w:sz="0" w:space="0" w:color="auto"/>
            <w:right w:val="none" w:sz="0" w:space="0" w:color="auto"/>
          </w:divBdr>
        </w:div>
        <w:div w:id="1398671944">
          <w:marLeft w:val="0"/>
          <w:marRight w:val="0"/>
          <w:marTop w:val="0"/>
          <w:marBottom w:val="0"/>
          <w:divBdr>
            <w:top w:val="none" w:sz="0" w:space="0" w:color="auto"/>
            <w:left w:val="none" w:sz="0" w:space="0" w:color="auto"/>
            <w:bottom w:val="none" w:sz="0" w:space="0" w:color="auto"/>
            <w:right w:val="none" w:sz="0" w:space="0" w:color="auto"/>
          </w:divBdr>
        </w:div>
        <w:div w:id="2077237587">
          <w:marLeft w:val="0"/>
          <w:marRight w:val="0"/>
          <w:marTop w:val="0"/>
          <w:marBottom w:val="0"/>
          <w:divBdr>
            <w:top w:val="none" w:sz="0" w:space="0" w:color="auto"/>
            <w:left w:val="none" w:sz="0" w:space="0" w:color="auto"/>
            <w:bottom w:val="none" w:sz="0" w:space="0" w:color="auto"/>
            <w:right w:val="none" w:sz="0" w:space="0" w:color="auto"/>
          </w:divBdr>
        </w:div>
        <w:div w:id="137381570">
          <w:marLeft w:val="0"/>
          <w:marRight w:val="0"/>
          <w:marTop w:val="0"/>
          <w:marBottom w:val="0"/>
          <w:divBdr>
            <w:top w:val="none" w:sz="0" w:space="0" w:color="auto"/>
            <w:left w:val="none" w:sz="0" w:space="0" w:color="auto"/>
            <w:bottom w:val="none" w:sz="0" w:space="0" w:color="auto"/>
            <w:right w:val="none" w:sz="0" w:space="0" w:color="auto"/>
          </w:divBdr>
        </w:div>
        <w:div w:id="426317442">
          <w:marLeft w:val="0"/>
          <w:marRight w:val="0"/>
          <w:marTop w:val="0"/>
          <w:marBottom w:val="0"/>
          <w:divBdr>
            <w:top w:val="none" w:sz="0" w:space="0" w:color="auto"/>
            <w:left w:val="none" w:sz="0" w:space="0" w:color="auto"/>
            <w:bottom w:val="none" w:sz="0" w:space="0" w:color="auto"/>
            <w:right w:val="none" w:sz="0" w:space="0" w:color="auto"/>
          </w:divBdr>
        </w:div>
        <w:div w:id="1971937975">
          <w:marLeft w:val="0"/>
          <w:marRight w:val="0"/>
          <w:marTop w:val="0"/>
          <w:marBottom w:val="0"/>
          <w:divBdr>
            <w:top w:val="none" w:sz="0" w:space="0" w:color="auto"/>
            <w:left w:val="none" w:sz="0" w:space="0" w:color="auto"/>
            <w:bottom w:val="none" w:sz="0" w:space="0" w:color="auto"/>
            <w:right w:val="none" w:sz="0" w:space="0" w:color="auto"/>
          </w:divBdr>
        </w:div>
        <w:div w:id="637415656">
          <w:marLeft w:val="0"/>
          <w:marRight w:val="0"/>
          <w:marTop w:val="0"/>
          <w:marBottom w:val="0"/>
          <w:divBdr>
            <w:top w:val="none" w:sz="0" w:space="0" w:color="auto"/>
            <w:left w:val="none" w:sz="0" w:space="0" w:color="auto"/>
            <w:bottom w:val="none" w:sz="0" w:space="0" w:color="auto"/>
            <w:right w:val="none" w:sz="0" w:space="0" w:color="auto"/>
          </w:divBdr>
        </w:div>
        <w:div w:id="1395395517">
          <w:marLeft w:val="0"/>
          <w:marRight w:val="0"/>
          <w:marTop w:val="0"/>
          <w:marBottom w:val="0"/>
          <w:divBdr>
            <w:top w:val="none" w:sz="0" w:space="0" w:color="auto"/>
            <w:left w:val="none" w:sz="0" w:space="0" w:color="auto"/>
            <w:bottom w:val="none" w:sz="0" w:space="0" w:color="auto"/>
            <w:right w:val="none" w:sz="0" w:space="0" w:color="auto"/>
          </w:divBdr>
        </w:div>
        <w:div w:id="1806653650">
          <w:marLeft w:val="0"/>
          <w:marRight w:val="0"/>
          <w:marTop w:val="0"/>
          <w:marBottom w:val="0"/>
          <w:divBdr>
            <w:top w:val="none" w:sz="0" w:space="0" w:color="auto"/>
            <w:left w:val="none" w:sz="0" w:space="0" w:color="auto"/>
            <w:bottom w:val="none" w:sz="0" w:space="0" w:color="auto"/>
            <w:right w:val="none" w:sz="0" w:space="0" w:color="auto"/>
          </w:divBdr>
        </w:div>
        <w:div w:id="110591497">
          <w:marLeft w:val="0"/>
          <w:marRight w:val="0"/>
          <w:marTop w:val="0"/>
          <w:marBottom w:val="0"/>
          <w:divBdr>
            <w:top w:val="none" w:sz="0" w:space="0" w:color="auto"/>
            <w:left w:val="none" w:sz="0" w:space="0" w:color="auto"/>
            <w:bottom w:val="none" w:sz="0" w:space="0" w:color="auto"/>
            <w:right w:val="none" w:sz="0" w:space="0" w:color="auto"/>
          </w:divBdr>
        </w:div>
        <w:div w:id="989746791">
          <w:marLeft w:val="0"/>
          <w:marRight w:val="0"/>
          <w:marTop w:val="0"/>
          <w:marBottom w:val="0"/>
          <w:divBdr>
            <w:top w:val="none" w:sz="0" w:space="0" w:color="auto"/>
            <w:left w:val="none" w:sz="0" w:space="0" w:color="auto"/>
            <w:bottom w:val="none" w:sz="0" w:space="0" w:color="auto"/>
            <w:right w:val="none" w:sz="0" w:space="0" w:color="auto"/>
          </w:divBdr>
        </w:div>
        <w:div w:id="1128083809">
          <w:marLeft w:val="0"/>
          <w:marRight w:val="0"/>
          <w:marTop w:val="0"/>
          <w:marBottom w:val="0"/>
          <w:divBdr>
            <w:top w:val="none" w:sz="0" w:space="0" w:color="auto"/>
            <w:left w:val="none" w:sz="0" w:space="0" w:color="auto"/>
            <w:bottom w:val="none" w:sz="0" w:space="0" w:color="auto"/>
            <w:right w:val="none" w:sz="0" w:space="0" w:color="auto"/>
          </w:divBdr>
        </w:div>
        <w:div w:id="1819104338">
          <w:marLeft w:val="0"/>
          <w:marRight w:val="0"/>
          <w:marTop w:val="0"/>
          <w:marBottom w:val="0"/>
          <w:divBdr>
            <w:top w:val="none" w:sz="0" w:space="0" w:color="auto"/>
            <w:left w:val="none" w:sz="0" w:space="0" w:color="auto"/>
            <w:bottom w:val="none" w:sz="0" w:space="0" w:color="auto"/>
            <w:right w:val="none" w:sz="0" w:space="0" w:color="auto"/>
          </w:divBdr>
        </w:div>
        <w:div w:id="1641225197">
          <w:marLeft w:val="0"/>
          <w:marRight w:val="0"/>
          <w:marTop w:val="0"/>
          <w:marBottom w:val="0"/>
          <w:divBdr>
            <w:top w:val="none" w:sz="0" w:space="0" w:color="auto"/>
            <w:left w:val="none" w:sz="0" w:space="0" w:color="auto"/>
            <w:bottom w:val="none" w:sz="0" w:space="0" w:color="auto"/>
            <w:right w:val="none" w:sz="0" w:space="0" w:color="auto"/>
          </w:divBdr>
        </w:div>
        <w:div w:id="1574899888">
          <w:marLeft w:val="0"/>
          <w:marRight w:val="0"/>
          <w:marTop w:val="0"/>
          <w:marBottom w:val="0"/>
          <w:divBdr>
            <w:top w:val="none" w:sz="0" w:space="0" w:color="auto"/>
            <w:left w:val="none" w:sz="0" w:space="0" w:color="auto"/>
            <w:bottom w:val="none" w:sz="0" w:space="0" w:color="auto"/>
            <w:right w:val="none" w:sz="0" w:space="0" w:color="auto"/>
          </w:divBdr>
        </w:div>
        <w:div w:id="860899483">
          <w:marLeft w:val="0"/>
          <w:marRight w:val="0"/>
          <w:marTop w:val="0"/>
          <w:marBottom w:val="0"/>
          <w:divBdr>
            <w:top w:val="none" w:sz="0" w:space="0" w:color="auto"/>
            <w:left w:val="none" w:sz="0" w:space="0" w:color="auto"/>
            <w:bottom w:val="none" w:sz="0" w:space="0" w:color="auto"/>
            <w:right w:val="none" w:sz="0" w:space="0" w:color="auto"/>
          </w:divBdr>
        </w:div>
        <w:div w:id="118959271">
          <w:marLeft w:val="0"/>
          <w:marRight w:val="0"/>
          <w:marTop w:val="0"/>
          <w:marBottom w:val="0"/>
          <w:divBdr>
            <w:top w:val="none" w:sz="0" w:space="0" w:color="auto"/>
            <w:left w:val="none" w:sz="0" w:space="0" w:color="auto"/>
            <w:bottom w:val="none" w:sz="0" w:space="0" w:color="auto"/>
            <w:right w:val="none" w:sz="0" w:space="0" w:color="auto"/>
          </w:divBdr>
        </w:div>
        <w:div w:id="657926529">
          <w:marLeft w:val="0"/>
          <w:marRight w:val="0"/>
          <w:marTop w:val="0"/>
          <w:marBottom w:val="0"/>
          <w:divBdr>
            <w:top w:val="none" w:sz="0" w:space="0" w:color="auto"/>
            <w:left w:val="none" w:sz="0" w:space="0" w:color="auto"/>
            <w:bottom w:val="none" w:sz="0" w:space="0" w:color="auto"/>
            <w:right w:val="none" w:sz="0" w:space="0" w:color="auto"/>
          </w:divBdr>
        </w:div>
        <w:div w:id="1284533637">
          <w:marLeft w:val="0"/>
          <w:marRight w:val="0"/>
          <w:marTop w:val="0"/>
          <w:marBottom w:val="0"/>
          <w:divBdr>
            <w:top w:val="none" w:sz="0" w:space="0" w:color="auto"/>
            <w:left w:val="none" w:sz="0" w:space="0" w:color="auto"/>
            <w:bottom w:val="none" w:sz="0" w:space="0" w:color="auto"/>
            <w:right w:val="none" w:sz="0" w:space="0" w:color="auto"/>
          </w:divBdr>
        </w:div>
        <w:div w:id="1061832726">
          <w:marLeft w:val="0"/>
          <w:marRight w:val="0"/>
          <w:marTop w:val="0"/>
          <w:marBottom w:val="0"/>
          <w:divBdr>
            <w:top w:val="none" w:sz="0" w:space="0" w:color="auto"/>
            <w:left w:val="none" w:sz="0" w:space="0" w:color="auto"/>
            <w:bottom w:val="none" w:sz="0" w:space="0" w:color="auto"/>
            <w:right w:val="none" w:sz="0" w:space="0" w:color="auto"/>
          </w:divBdr>
        </w:div>
      </w:divsChild>
    </w:div>
    <w:div w:id="494032953">
      <w:bodyDiv w:val="1"/>
      <w:marLeft w:val="0"/>
      <w:marRight w:val="0"/>
      <w:marTop w:val="0"/>
      <w:marBottom w:val="0"/>
      <w:divBdr>
        <w:top w:val="none" w:sz="0" w:space="0" w:color="auto"/>
        <w:left w:val="none" w:sz="0" w:space="0" w:color="auto"/>
        <w:bottom w:val="none" w:sz="0" w:space="0" w:color="auto"/>
        <w:right w:val="none" w:sz="0" w:space="0" w:color="auto"/>
      </w:divBdr>
    </w:div>
    <w:div w:id="494683264">
      <w:bodyDiv w:val="1"/>
      <w:marLeft w:val="0"/>
      <w:marRight w:val="0"/>
      <w:marTop w:val="0"/>
      <w:marBottom w:val="0"/>
      <w:divBdr>
        <w:top w:val="none" w:sz="0" w:space="0" w:color="auto"/>
        <w:left w:val="none" w:sz="0" w:space="0" w:color="auto"/>
        <w:bottom w:val="none" w:sz="0" w:space="0" w:color="auto"/>
        <w:right w:val="none" w:sz="0" w:space="0" w:color="auto"/>
      </w:divBdr>
    </w:div>
    <w:div w:id="498471841">
      <w:bodyDiv w:val="1"/>
      <w:marLeft w:val="0"/>
      <w:marRight w:val="0"/>
      <w:marTop w:val="0"/>
      <w:marBottom w:val="0"/>
      <w:divBdr>
        <w:top w:val="none" w:sz="0" w:space="0" w:color="auto"/>
        <w:left w:val="none" w:sz="0" w:space="0" w:color="auto"/>
        <w:bottom w:val="none" w:sz="0" w:space="0" w:color="auto"/>
        <w:right w:val="none" w:sz="0" w:space="0" w:color="auto"/>
      </w:divBdr>
    </w:div>
    <w:div w:id="499974951">
      <w:bodyDiv w:val="1"/>
      <w:marLeft w:val="0"/>
      <w:marRight w:val="0"/>
      <w:marTop w:val="0"/>
      <w:marBottom w:val="0"/>
      <w:divBdr>
        <w:top w:val="none" w:sz="0" w:space="0" w:color="auto"/>
        <w:left w:val="none" w:sz="0" w:space="0" w:color="auto"/>
        <w:bottom w:val="none" w:sz="0" w:space="0" w:color="auto"/>
        <w:right w:val="none" w:sz="0" w:space="0" w:color="auto"/>
      </w:divBdr>
    </w:div>
    <w:div w:id="504905583">
      <w:bodyDiv w:val="1"/>
      <w:marLeft w:val="0"/>
      <w:marRight w:val="0"/>
      <w:marTop w:val="0"/>
      <w:marBottom w:val="0"/>
      <w:divBdr>
        <w:top w:val="none" w:sz="0" w:space="0" w:color="auto"/>
        <w:left w:val="none" w:sz="0" w:space="0" w:color="auto"/>
        <w:bottom w:val="none" w:sz="0" w:space="0" w:color="auto"/>
        <w:right w:val="none" w:sz="0" w:space="0" w:color="auto"/>
      </w:divBdr>
    </w:div>
    <w:div w:id="510022981">
      <w:bodyDiv w:val="1"/>
      <w:marLeft w:val="0"/>
      <w:marRight w:val="0"/>
      <w:marTop w:val="0"/>
      <w:marBottom w:val="0"/>
      <w:divBdr>
        <w:top w:val="none" w:sz="0" w:space="0" w:color="auto"/>
        <w:left w:val="none" w:sz="0" w:space="0" w:color="auto"/>
        <w:bottom w:val="none" w:sz="0" w:space="0" w:color="auto"/>
        <w:right w:val="none" w:sz="0" w:space="0" w:color="auto"/>
      </w:divBdr>
      <w:divsChild>
        <w:div w:id="1221595955">
          <w:marLeft w:val="0"/>
          <w:marRight w:val="0"/>
          <w:marTop w:val="0"/>
          <w:marBottom w:val="0"/>
          <w:divBdr>
            <w:top w:val="none" w:sz="0" w:space="0" w:color="auto"/>
            <w:left w:val="none" w:sz="0" w:space="0" w:color="auto"/>
            <w:bottom w:val="none" w:sz="0" w:space="0" w:color="auto"/>
            <w:right w:val="none" w:sz="0" w:space="0" w:color="auto"/>
          </w:divBdr>
        </w:div>
        <w:div w:id="150954208">
          <w:marLeft w:val="0"/>
          <w:marRight w:val="0"/>
          <w:marTop w:val="0"/>
          <w:marBottom w:val="0"/>
          <w:divBdr>
            <w:top w:val="none" w:sz="0" w:space="0" w:color="auto"/>
            <w:left w:val="none" w:sz="0" w:space="0" w:color="auto"/>
            <w:bottom w:val="none" w:sz="0" w:space="0" w:color="auto"/>
            <w:right w:val="none" w:sz="0" w:space="0" w:color="auto"/>
          </w:divBdr>
        </w:div>
        <w:div w:id="329021930">
          <w:marLeft w:val="0"/>
          <w:marRight w:val="0"/>
          <w:marTop w:val="0"/>
          <w:marBottom w:val="0"/>
          <w:divBdr>
            <w:top w:val="none" w:sz="0" w:space="0" w:color="auto"/>
            <w:left w:val="none" w:sz="0" w:space="0" w:color="auto"/>
            <w:bottom w:val="none" w:sz="0" w:space="0" w:color="auto"/>
            <w:right w:val="none" w:sz="0" w:space="0" w:color="auto"/>
          </w:divBdr>
        </w:div>
        <w:div w:id="933704755">
          <w:marLeft w:val="0"/>
          <w:marRight w:val="0"/>
          <w:marTop w:val="0"/>
          <w:marBottom w:val="0"/>
          <w:divBdr>
            <w:top w:val="none" w:sz="0" w:space="0" w:color="auto"/>
            <w:left w:val="none" w:sz="0" w:space="0" w:color="auto"/>
            <w:bottom w:val="none" w:sz="0" w:space="0" w:color="auto"/>
            <w:right w:val="none" w:sz="0" w:space="0" w:color="auto"/>
          </w:divBdr>
        </w:div>
        <w:div w:id="773524013">
          <w:marLeft w:val="0"/>
          <w:marRight w:val="0"/>
          <w:marTop w:val="0"/>
          <w:marBottom w:val="0"/>
          <w:divBdr>
            <w:top w:val="none" w:sz="0" w:space="0" w:color="auto"/>
            <w:left w:val="none" w:sz="0" w:space="0" w:color="auto"/>
            <w:bottom w:val="none" w:sz="0" w:space="0" w:color="auto"/>
            <w:right w:val="none" w:sz="0" w:space="0" w:color="auto"/>
          </w:divBdr>
        </w:div>
        <w:div w:id="1839617520">
          <w:marLeft w:val="0"/>
          <w:marRight w:val="0"/>
          <w:marTop w:val="0"/>
          <w:marBottom w:val="0"/>
          <w:divBdr>
            <w:top w:val="none" w:sz="0" w:space="0" w:color="auto"/>
            <w:left w:val="none" w:sz="0" w:space="0" w:color="auto"/>
            <w:bottom w:val="none" w:sz="0" w:space="0" w:color="auto"/>
            <w:right w:val="none" w:sz="0" w:space="0" w:color="auto"/>
          </w:divBdr>
        </w:div>
        <w:div w:id="133911626">
          <w:marLeft w:val="0"/>
          <w:marRight w:val="0"/>
          <w:marTop w:val="0"/>
          <w:marBottom w:val="0"/>
          <w:divBdr>
            <w:top w:val="none" w:sz="0" w:space="0" w:color="auto"/>
            <w:left w:val="none" w:sz="0" w:space="0" w:color="auto"/>
            <w:bottom w:val="none" w:sz="0" w:space="0" w:color="auto"/>
            <w:right w:val="none" w:sz="0" w:space="0" w:color="auto"/>
          </w:divBdr>
        </w:div>
        <w:div w:id="782845389">
          <w:marLeft w:val="0"/>
          <w:marRight w:val="0"/>
          <w:marTop w:val="0"/>
          <w:marBottom w:val="0"/>
          <w:divBdr>
            <w:top w:val="none" w:sz="0" w:space="0" w:color="auto"/>
            <w:left w:val="none" w:sz="0" w:space="0" w:color="auto"/>
            <w:bottom w:val="none" w:sz="0" w:space="0" w:color="auto"/>
            <w:right w:val="none" w:sz="0" w:space="0" w:color="auto"/>
          </w:divBdr>
        </w:div>
        <w:div w:id="1471170437">
          <w:marLeft w:val="0"/>
          <w:marRight w:val="0"/>
          <w:marTop w:val="0"/>
          <w:marBottom w:val="0"/>
          <w:divBdr>
            <w:top w:val="none" w:sz="0" w:space="0" w:color="auto"/>
            <w:left w:val="none" w:sz="0" w:space="0" w:color="auto"/>
            <w:bottom w:val="none" w:sz="0" w:space="0" w:color="auto"/>
            <w:right w:val="none" w:sz="0" w:space="0" w:color="auto"/>
          </w:divBdr>
        </w:div>
        <w:div w:id="1740399139">
          <w:marLeft w:val="0"/>
          <w:marRight w:val="0"/>
          <w:marTop w:val="0"/>
          <w:marBottom w:val="0"/>
          <w:divBdr>
            <w:top w:val="none" w:sz="0" w:space="0" w:color="auto"/>
            <w:left w:val="none" w:sz="0" w:space="0" w:color="auto"/>
            <w:bottom w:val="none" w:sz="0" w:space="0" w:color="auto"/>
            <w:right w:val="none" w:sz="0" w:space="0" w:color="auto"/>
          </w:divBdr>
        </w:div>
        <w:div w:id="2088915688">
          <w:marLeft w:val="0"/>
          <w:marRight w:val="0"/>
          <w:marTop w:val="0"/>
          <w:marBottom w:val="0"/>
          <w:divBdr>
            <w:top w:val="none" w:sz="0" w:space="0" w:color="auto"/>
            <w:left w:val="none" w:sz="0" w:space="0" w:color="auto"/>
            <w:bottom w:val="none" w:sz="0" w:space="0" w:color="auto"/>
            <w:right w:val="none" w:sz="0" w:space="0" w:color="auto"/>
          </w:divBdr>
        </w:div>
        <w:div w:id="1110052493">
          <w:marLeft w:val="0"/>
          <w:marRight w:val="0"/>
          <w:marTop w:val="0"/>
          <w:marBottom w:val="0"/>
          <w:divBdr>
            <w:top w:val="none" w:sz="0" w:space="0" w:color="auto"/>
            <w:left w:val="none" w:sz="0" w:space="0" w:color="auto"/>
            <w:bottom w:val="none" w:sz="0" w:space="0" w:color="auto"/>
            <w:right w:val="none" w:sz="0" w:space="0" w:color="auto"/>
          </w:divBdr>
        </w:div>
        <w:div w:id="1303189602">
          <w:marLeft w:val="0"/>
          <w:marRight w:val="0"/>
          <w:marTop w:val="0"/>
          <w:marBottom w:val="0"/>
          <w:divBdr>
            <w:top w:val="none" w:sz="0" w:space="0" w:color="auto"/>
            <w:left w:val="none" w:sz="0" w:space="0" w:color="auto"/>
            <w:bottom w:val="none" w:sz="0" w:space="0" w:color="auto"/>
            <w:right w:val="none" w:sz="0" w:space="0" w:color="auto"/>
          </w:divBdr>
        </w:div>
        <w:div w:id="1743286520">
          <w:marLeft w:val="0"/>
          <w:marRight w:val="0"/>
          <w:marTop w:val="0"/>
          <w:marBottom w:val="0"/>
          <w:divBdr>
            <w:top w:val="none" w:sz="0" w:space="0" w:color="auto"/>
            <w:left w:val="none" w:sz="0" w:space="0" w:color="auto"/>
            <w:bottom w:val="none" w:sz="0" w:space="0" w:color="auto"/>
            <w:right w:val="none" w:sz="0" w:space="0" w:color="auto"/>
          </w:divBdr>
        </w:div>
        <w:div w:id="309798000">
          <w:marLeft w:val="0"/>
          <w:marRight w:val="0"/>
          <w:marTop w:val="0"/>
          <w:marBottom w:val="0"/>
          <w:divBdr>
            <w:top w:val="none" w:sz="0" w:space="0" w:color="auto"/>
            <w:left w:val="none" w:sz="0" w:space="0" w:color="auto"/>
            <w:bottom w:val="none" w:sz="0" w:space="0" w:color="auto"/>
            <w:right w:val="none" w:sz="0" w:space="0" w:color="auto"/>
          </w:divBdr>
        </w:div>
        <w:div w:id="2102529513">
          <w:marLeft w:val="0"/>
          <w:marRight w:val="0"/>
          <w:marTop w:val="0"/>
          <w:marBottom w:val="0"/>
          <w:divBdr>
            <w:top w:val="none" w:sz="0" w:space="0" w:color="auto"/>
            <w:left w:val="none" w:sz="0" w:space="0" w:color="auto"/>
            <w:bottom w:val="none" w:sz="0" w:space="0" w:color="auto"/>
            <w:right w:val="none" w:sz="0" w:space="0" w:color="auto"/>
          </w:divBdr>
        </w:div>
      </w:divsChild>
    </w:div>
    <w:div w:id="570500600">
      <w:bodyDiv w:val="1"/>
      <w:marLeft w:val="0"/>
      <w:marRight w:val="0"/>
      <w:marTop w:val="0"/>
      <w:marBottom w:val="0"/>
      <w:divBdr>
        <w:top w:val="none" w:sz="0" w:space="0" w:color="auto"/>
        <w:left w:val="none" w:sz="0" w:space="0" w:color="auto"/>
        <w:bottom w:val="none" w:sz="0" w:space="0" w:color="auto"/>
        <w:right w:val="none" w:sz="0" w:space="0" w:color="auto"/>
      </w:divBdr>
    </w:div>
    <w:div w:id="575823599">
      <w:bodyDiv w:val="1"/>
      <w:marLeft w:val="0"/>
      <w:marRight w:val="0"/>
      <w:marTop w:val="0"/>
      <w:marBottom w:val="0"/>
      <w:divBdr>
        <w:top w:val="none" w:sz="0" w:space="0" w:color="auto"/>
        <w:left w:val="none" w:sz="0" w:space="0" w:color="auto"/>
        <w:bottom w:val="none" w:sz="0" w:space="0" w:color="auto"/>
        <w:right w:val="none" w:sz="0" w:space="0" w:color="auto"/>
      </w:divBdr>
    </w:div>
    <w:div w:id="596061148">
      <w:bodyDiv w:val="1"/>
      <w:marLeft w:val="0"/>
      <w:marRight w:val="0"/>
      <w:marTop w:val="0"/>
      <w:marBottom w:val="0"/>
      <w:divBdr>
        <w:top w:val="none" w:sz="0" w:space="0" w:color="auto"/>
        <w:left w:val="none" w:sz="0" w:space="0" w:color="auto"/>
        <w:bottom w:val="none" w:sz="0" w:space="0" w:color="auto"/>
        <w:right w:val="none" w:sz="0" w:space="0" w:color="auto"/>
      </w:divBdr>
    </w:div>
    <w:div w:id="638875195">
      <w:bodyDiv w:val="1"/>
      <w:marLeft w:val="0"/>
      <w:marRight w:val="0"/>
      <w:marTop w:val="0"/>
      <w:marBottom w:val="0"/>
      <w:divBdr>
        <w:top w:val="none" w:sz="0" w:space="0" w:color="auto"/>
        <w:left w:val="none" w:sz="0" w:space="0" w:color="auto"/>
        <w:bottom w:val="none" w:sz="0" w:space="0" w:color="auto"/>
        <w:right w:val="none" w:sz="0" w:space="0" w:color="auto"/>
      </w:divBdr>
    </w:div>
    <w:div w:id="657535953">
      <w:bodyDiv w:val="1"/>
      <w:marLeft w:val="0"/>
      <w:marRight w:val="0"/>
      <w:marTop w:val="0"/>
      <w:marBottom w:val="0"/>
      <w:divBdr>
        <w:top w:val="none" w:sz="0" w:space="0" w:color="auto"/>
        <w:left w:val="none" w:sz="0" w:space="0" w:color="auto"/>
        <w:bottom w:val="none" w:sz="0" w:space="0" w:color="auto"/>
        <w:right w:val="none" w:sz="0" w:space="0" w:color="auto"/>
      </w:divBdr>
      <w:divsChild>
        <w:div w:id="547448415">
          <w:marLeft w:val="1008"/>
          <w:marRight w:val="0"/>
          <w:marTop w:val="140"/>
          <w:marBottom w:val="0"/>
          <w:divBdr>
            <w:top w:val="none" w:sz="0" w:space="0" w:color="auto"/>
            <w:left w:val="none" w:sz="0" w:space="0" w:color="auto"/>
            <w:bottom w:val="none" w:sz="0" w:space="0" w:color="auto"/>
            <w:right w:val="none" w:sz="0" w:space="0" w:color="auto"/>
          </w:divBdr>
        </w:div>
        <w:div w:id="755445211">
          <w:marLeft w:val="1008"/>
          <w:marRight w:val="0"/>
          <w:marTop w:val="140"/>
          <w:marBottom w:val="0"/>
          <w:divBdr>
            <w:top w:val="none" w:sz="0" w:space="0" w:color="auto"/>
            <w:left w:val="none" w:sz="0" w:space="0" w:color="auto"/>
            <w:bottom w:val="none" w:sz="0" w:space="0" w:color="auto"/>
            <w:right w:val="none" w:sz="0" w:space="0" w:color="auto"/>
          </w:divBdr>
        </w:div>
        <w:div w:id="1249271756">
          <w:marLeft w:val="1008"/>
          <w:marRight w:val="0"/>
          <w:marTop w:val="140"/>
          <w:marBottom w:val="0"/>
          <w:divBdr>
            <w:top w:val="none" w:sz="0" w:space="0" w:color="auto"/>
            <w:left w:val="none" w:sz="0" w:space="0" w:color="auto"/>
            <w:bottom w:val="none" w:sz="0" w:space="0" w:color="auto"/>
            <w:right w:val="none" w:sz="0" w:space="0" w:color="auto"/>
          </w:divBdr>
        </w:div>
      </w:divsChild>
    </w:div>
    <w:div w:id="666397749">
      <w:bodyDiv w:val="1"/>
      <w:marLeft w:val="0"/>
      <w:marRight w:val="0"/>
      <w:marTop w:val="0"/>
      <w:marBottom w:val="0"/>
      <w:divBdr>
        <w:top w:val="none" w:sz="0" w:space="0" w:color="auto"/>
        <w:left w:val="none" w:sz="0" w:space="0" w:color="auto"/>
        <w:bottom w:val="none" w:sz="0" w:space="0" w:color="auto"/>
        <w:right w:val="none" w:sz="0" w:space="0" w:color="auto"/>
      </w:divBdr>
    </w:div>
    <w:div w:id="684746458">
      <w:bodyDiv w:val="1"/>
      <w:marLeft w:val="0"/>
      <w:marRight w:val="0"/>
      <w:marTop w:val="0"/>
      <w:marBottom w:val="0"/>
      <w:divBdr>
        <w:top w:val="none" w:sz="0" w:space="0" w:color="auto"/>
        <w:left w:val="none" w:sz="0" w:space="0" w:color="auto"/>
        <w:bottom w:val="none" w:sz="0" w:space="0" w:color="auto"/>
        <w:right w:val="none" w:sz="0" w:space="0" w:color="auto"/>
      </w:divBdr>
    </w:div>
    <w:div w:id="689531373">
      <w:bodyDiv w:val="1"/>
      <w:marLeft w:val="0"/>
      <w:marRight w:val="0"/>
      <w:marTop w:val="0"/>
      <w:marBottom w:val="0"/>
      <w:divBdr>
        <w:top w:val="none" w:sz="0" w:space="0" w:color="auto"/>
        <w:left w:val="none" w:sz="0" w:space="0" w:color="auto"/>
        <w:bottom w:val="none" w:sz="0" w:space="0" w:color="auto"/>
        <w:right w:val="none" w:sz="0" w:space="0" w:color="auto"/>
      </w:divBdr>
    </w:div>
    <w:div w:id="767432860">
      <w:marLeft w:val="0"/>
      <w:marRight w:val="0"/>
      <w:marTop w:val="0"/>
      <w:marBottom w:val="0"/>
      <w:divBdr>
        <w:top w:val="none" w:sz="0" w:space="0" w:color="auto"/>
        <w:left w:val="none" w:sz="0" w:space="0" w:color="auto"/>
        <w:bottom w:val="none" w:sz="0" w:space="0" w:color="auto"/>
        <w:right w:val="none" w:sz="0" w:space="0" w:color="auto"/>
      </w:divBdr>
    </w:div>
    <w:div w:id="767432861">
      <w:marLeft w:val="0"/>
      <w:marRight w:val="0"/>
      <w:marTop w:val="0"/>
      <w:marBottom w:val="0"/>
      <w:divBdr>
        <w:top w:val="none" w:sz="0" w:space="0" w:color="auto"/>
        <w:left w:val="none" w:sz="0" w:space="0" w:color="auto"/>
        <w:bottom w:val="none" w:sz="0" w:space="0" w:color="auto"/>
        <w:right w:val="none" w:sz="0" w:space="0" w:color="auto"/>
      </w:divBdr>
    </w:div>
    <w:div w:id="767432862">
      <w:marLeft w:val="0"/>
      <w:marRight w:val="0"/>
      <w:marTop w:val="0"/>
      <w:marBottom w:val="0"/>
      <w:divBdr>
        <w:top w:val="none" w:sz="0" w:space="0" w:color="auto"/>
        <w:left w:val="none" w:sz="0" w:space="0" w:color="auto"/>
        <w:bottom w:val="none" w:sz="0" w:space="0" w:color="auto"/>
        <w:right w:val="none" w:sz="0" w:space="0" w:color="auto"/>
      </w:divBdr>
    </w:div>
    <w:div w:id="767432866">
      <w:marLeft w:val="0"/>
      <w:marRight w:val="0"/>
      <w:marTop w:val="0"/>
      <w:marBottom w:val="0"/>
      <w:divBdr>
        <w:top w:val="none" w:sz="0" w:space="0" w:color="auto"/>
        <w:left w:val="none" w:sz="0" w:space="0" w:color="auto"/>
        <w:bottom w:val="none" w:sz="0" w:space="0" w:color="auto"/>
        <w:right w:val="none" w:sz="0" w:space="0" w:color="auto"/>
      </w:divBdr>
    </w:div>
    <w:div w:id="767432867">
      <w:marLeft w:val="0"/>
      <w:marRight w:val="0"/>
      <w:marTop w:val="0"/>
      <w:marBottom w:val="0"/>
      <w:divBdr>
        <w:top w:val="none" w:sz="0" w:space="0" w:color="auto"/>
        <w:left w:val="none" w:sz="0" w:space="0" w:color="auto"/>
        <w:bottom w:val="none" w:sz="0" w:space="0" w:color="auto"/>
        <w:right w:val="none" w:sz="0" w:space="0" w:color="auto"/>
      </w:divBdr>
    </w:div>
    <w:div w:id="767432870">
      <w:marLeft w:val="0"/>
      <w:marRight w:val="0"/>
      <w:marTop w:val="0"/>
      <w:marBottom w:val="0"/>
      <w:divBdr>
        <w:top w:val="none" w:sz="0" w:space="0" w:color="auto"/>
        <w:left w:val="none" w:sz="0" w:space="0" w:color="auto"/>
        <w:bottom w:val="none" w:sz="0" w:space="0" w:color="auto"/>
        <w:right w:val="none" w:sz="0" w:space="0" w:color="auto"/>
      </w:divBdr>
    </w:div>
    <w:div w:id="767432875">
      <w:marLeft w:val="0"/>
      <w:marRight w:val="0"/>
      <w:marTop w:val="0"/>
      <w:marBottom w:val="0"/>
      <w:divBdr>
        <w:top w:val="none" w:sz="0" w:space="0" w:color="auto"/>
        <w:left w:val="none" w:sz="0" w:space="0" w:color="auto"/>
        <w:bottom w:val="none" w:sz="0" w:space="0" w:color="auto"/>
        <w:right w:val="none" w:sz="0" w:space="0" w:color="auto"/>
      </w:divBdr>
    </w:div>
    <w:div w:id="767432876">
      <w:marLeft w:val="0"/>
      <w:marRight w:val="0"/>
      <w:marTop w:val="0"/>
      <w:marBottom w:val="0"/>
      <w:divBdr>
        <w:top w:val="none" w:sz="0" w:space="0" w:color="auto"/>
        <w:left w:val="none" w:sz="0" w:space="0" w:color="auto"/>
        <w:bottom w:val="none" w:sz="0" w:space="0" w:color="auto"/>
        <w:right w:val="none" w:sz="0" w:space="0" w:color="auto"/>
      </w:divBdr>
    </w:div>
    <w:div w:id="767432877">
      <w:marLeft w:val="0"/>
      <w:marRight w:val="0"/>
      <w:marTop w:val="0"/>
      <w:marBottom w:val="0"/>
      <w:divBdr>
        <w:top w:val="none" w:sz="0" w:space="0" w:color="auto"/>
        <w:left w:val="none" w:sz="0" w:space="0" w:color="auto"/>
        <w:bottom w:val="none" w:sz="0" w:space="0" w:color="auto"/>
        <w:right w:val="none" w:sz="0" w:space="0" w:color="auto"/>
      </w:divBdr>
    </w:div>
    <w:div w:id="767432878">
      <w:marLeft w:val="0"/>
      <w:marRight w:val="0"/>
      <w:marTop w:val="0"/>
      <w:marBottom w:val="0"/>
      <w:divBdr>
        <w:top w:val="none" w:sz="0" w:space="0" w:color="auto"/>
        <w:left w:val="none" w:sz="0" w:space="0" w:color="auto"/>
        <w:bottom w:val="none" w:sz="0" w:space="0" w:color="auto"/>
        <w:right w:val="none" w:sz="0" w:space="0" w:color="auto"/>
      </w:divBdr>
    </w:div>
    <w:div w:id="767432881">
      <w:marLeft w:val="0"/>
      <w:marRight w:val="0"/>
      <w:marTop w:val="0"/>
      <w:marBottom w:val="0"/>
      <w:divBdr>
        <w:top w:val="none" w:sz="0" w:space="0" w:color="auto"/>
        <w:left w:val="none" w:sz="0" w:space="0" w:color="auto"/>
        <w:bottom w:val="none" w:sz="0" w:space="0" w:color="auto"/>
        <w:right w:val="none" w:sz="0" w:space="0" w:color="auto"/>
      </w:divBdr>
    </w:div>
    <w:div w:id="767432882">
      <w:marLeft w:val="0"/>
      <w:marRight w:val="0"/>
      <w:marTop w:val="0"/>
      <w:marBottom w:val="0"/>
      <w:divBdr>
        <w:top w:val="none" w:sz="0" w:space="0" w:color="auto"/>
        <w:left w:val="none" w:sz="0" w:space="0" w:color="auto"/>
        <w:bottom w:val="none" w:sz="0" w:space="0" w:color="auto"/>
        <w:right w:val="none" w:sz="0" w:space="0" w:color="auto"/>
      </w:divBdr>
      <w:divsChild>
        <w:div w:id="767432958">
          <w:marLeft w:val="1008"/>
          <w:marRight w:val="0"/>
          <w:marTop w:val="0"/>
          <w:marBottom w:val="0"/>
          <w:divBdr>
            <w:top w:val="none" w:sz="0" w:space="0" w:color="auto"/>
            <w:left w:val="none" w:sz="0" w:space="0" w:color="auto"/>
            <w:bottom w:val="none" w:sz="0" w:space="0" w:color="auto"/>
            <w:right w:val="none" w:sz="0" w:space="0" w:color="auto"/>
          </w:divBdr>
        </w:div>
        <w:div w:id="767432969">
          <w:marLeft w:val="1008"/>
          <w:marRight w:val="0"/>
          <w:marTop w:val="0"/>
          <w:marBottom w:val="0"/>
          <w:divBdr>
            <w:top w:val="none" w:sz="0" w:space="0" w:color="auto"/>
            <w:left w:val="none" w:sz="0" w:space="0" w:color="auto"/>
            <w:bottom w:val="none" w:sz="0" w:space="0" w:color="auto"/>
            <w:right w:val="none" w:sz="0" w:space="0" w:color="auto"/>
          </w:divBdr>
        </w:div>
        <w:div w:id="767433003">
          <w:marLeft w:val="504"/>
          <w:marRight w:val="0"/>
          <w:marTop w:val="240"/>
          <w:marBottom w:val="0"/>
          <w:divBdr>
            <w:top w:val="none" w:sz="0" w:space="0" w:color="auto"/>
            <w:left w:val="none" w:sz="0" w:space="0" w:color="auto"/>
            <w:bottom w:val="none" w:sz="0" w:space="0" w:color="auto"/>
            <w:right w:val="none" w:sz="0" w:space="0" w:color="auto"/>
          </w:divBdr>
        </w:div>
      </w:divsChild>
    </w:div>
    <w:div w:id="767432883">
      <w:marLeft w:val="0"/>
      <w:marRight w:val="0"/>
      <w:marTop w:val="0"/>
      <w:marBottom w:val="0"/>
      <w:divBdr>
        <w:top w:val="none" w:sz="0" w:space="0" w:color="auto"/>
        <w:left w:val="none" w:sz="0" w:space="0" w:color="auto"/>
        <w:bottom w:val="none" w:sz="0" w:space="0" w:color="auto"/>
        <w:right w:val="none" w:sz="0" w:space="0" w:color="auto"/>
      </w:divBdr>
    </w:div>
    <w:div w:id="767432886">
      <w:marLeft w:val="0"/>
      <w:marRight w:val="0"/>
      <w:marTop w:val="0"/>
      <w:marBottom w:val="0"/>
      <w:divBdr>
        <w:top w:val="none" w:sz="0" w:space="0" w:color="auto"/>
        <w:left w:val="none" w:sz="0" w:space="0" w:color="auto"/>
        <w:bottom w:val="none" w:sz="0" w:space="0" w:color="auto"/>
        <w:right w:val="none" w:sz="0" w:space="0" w:color="auto"/>
      </w:divBdr>
    </w:div>
    <w:div w:id="767432887">
      <w:marLeft w:val="0"/>
      <w:marRight w:val="0"/>
      <w:marTop w:val="0"/>
      <w:marBottom w:val="0"/>
      <w:divBdr>
        <w:top w:val="none" w:sz="0" w:space="0" w:color="auto"/>
        <w:left w:val="none" w:sz="0" w:space="0" w:color="auto"/>
        <w:bottom w:val="none" w:sz="0" w:space="0" w:color="auto"/>
        <w:right w:val="none" w:sz="0" w:space="0" w:color="auto"/>
      </w:divBdr>
    </w:div>
    <w:div w:id="767432890">
      <w:marLeft w:val="0"/>
      <w:marRight w:val="0"/>
      <w:marTop w:val="0"/>
      <w:marBottom w:val="0"/>
      <w:divBdr>
        <w:top w:val="none" w:sz="0" w:space="0" w:color="auto"/>
        <w:left w:val="none" w:sz="0" w:space="0" w:color="auto"/>
        <w:bottom w:val="none" w:sz="0" w:space="0" w:color="auto"/>
        <w:right w:val="none" w:sz="0" w:space="0" w:color="auto"/>
      </w:divBdr>
    </w:div>
    <w:div w:id="767432892">
      <w:marLeft w:val="0"/>
      <w:marRight w:val="0"/>
      <w:marTop w:val="0"/>
      <w:marBottom w:val="0"/>
      <w:divBdr>
        <w:top w:val="none" w:sz="0" w:space="0" w:color="auto"/>
        <w:left w:val="none" w:sz="0" w:space="0" w:color="auto"/>
        <w:bottom w:val="none" w:sz="0" w:space="0" w:color="auto"/>
        <w:right w:val="none" w:sz="0" w:space="0" w:color="auto"/>
      </w:divBdr>
    </w:div>
    <w:div w:id="767432897">
      <w:marLeft w:val="0"/>
      <w:marRight w:val="0"/>
      <w:marTop w:val="0"/>
      <w:marBottom w:val="0"/>
      <w:divBdr>
        <w:top w:val="none" w:sz="0" w:space="0" w:color="auto"/>
        <w:left w:val="none" w:sz="0" w:space="0" w:color="auto"/>
        <w:bottom w:val="none" w:sz="0" w:space="0" w:color="auto"/>
        <w:right w:val="none" w:sz="0" w:space="0" w:color="auto"/>
      </w:divBdr>
    </w:div>
    <w:div w:id="767432900">
      <w:marLeft w:val="0"/>
      <w:marRight w:val="0"/>
      <w:marTop w:val="0"/>
      <w:marBottom w:val="0"/>
      <w:divBdr>
        <w:top w:val="none" w:sz="0" w:space="0" w:color="auto"/>
        <w:left w:val="none" w:sz="0" w:space="0" w:color="auto"/>
        <w:bottom w:val="none" w:sz="0" w:space="0" w:color="auto"/>
        <w:right w:val="none" w:sz="0" w:space="0" w:color="auto"/>
      </w:divBdr>
    </w:div>
    <w:div w:id="767432902">
      <w:marLeft w:val="0"/>
      <w:marRight w:val="0"/>
      <w:marTop w:val="0"/>
      <w:marBottom w:val="0"/>
      <w:divBdr>
        <w:top w:val="none" w:sz="0" w:space="0" w:color="auto"/>
        <w:left w:val="none" w:sz="0" w:space="0" w:color="auto"/>
        <w:bottom w:val="none" w:sz="0" w:space="0" w:color="auto"/>
        <w:right w:val="none" w:sz="0" w:space="0" w:color="auto"/>
      </w:divBdr>
    </w:div>
    <w:div w:id="767432903">
      <w:marLeft w:val="0"/>
      <w:marRight w:val="0"/>
      <w:marTop w:val="0"/>
      <w:marBottom w:val="0"/>
      <w:divBdr>
        <w:top w:val="none" w:sz="0" w:space="0" w:color="auto"/>
        <w:left w:val="none" w:sz="0" w:space="0" w:color="auto"/>
        <w:bottom w:val="none" w:sz="0" w:space="0" w:color="auto"/>
        <w:right w:val="none" w:sz="0" w:space="0" w:color="auto"/>
      </w:divBdr>
    </w:div>
    <w:div w:id="767432905">
      <w:marLeft w:val="0"/>
      <w:marRight w:val="0"/>
      <w:marTop w:val="0"/>
      <w:marBottom w:val="0"/>
      <w:divBdr>
        <w:top w:val="none" w:sz="0" w:space="0" w:color="auto"/>
        <w:left w:val="none" w:sz="0" w:space="0" w:color="auto"/>
        <w:bottom w:val="none" w:sz="0" w:space="0" w:color="auto"/>
        <w:right w:val="none" w:sz="0" w:space="0" w:color="auto"/>
      </w:divBdr>
      <w:divsChild>
        <w:div w:id="767432885">
          <w:marLeft w:val="720"/>
          <w:marRight w:val="0"/>
          <w:marTop w:val="0"/>
          <w:marBottom w:val="0"/>
          <w:divBdr>
            <w:top w:val="none" w:sz="0" w:space="0" w:color="auto"/>
            <w:left w:val="none" w:sz="0" w:space="0" w:color="auto"/>
            <w:bottom w:val="none" w:sz="0" w:space="0" w:color="auto"/>
            <w:right w:val="none" w:sz="0" w:space="0" w:color="auto"/>
          </w:divBdr>
        </w:div>
        <w:div w:id="767432973">
          <w:marLeft w:val="720"/>
          <w:marRight w:val="0"/>
          <w:marTop w:val="0"/>
          <w:marBottom w:val="0"/>
          <w:divBdr>
            <w:top w:val="none" w:sz="0" w:space="0" w:color="auto"/>
            <w:left w:val="none" w:sz="0" w:space="0" w:color="auto"/>
            <w:bottom w:val="none" w:sz="0" w:space="0" w:color="auto"/>
            <w:right w:val="none" w:sz="0" w:space="0" w:color="auto"/>
          </w:divBdr>
        </w:div>
        <w:div w:id="767433038">
          <w:marLeft w:val="720"/>
          <w:marRight w:val="0"/>
          <w:marTop w:val="0"/>
          <w:marBottom w:val="0"/>
          <w:divBdr>
            <w:top w:val="none" w:sz="0" w:space="0" w:color="auto"/>
            <w:left w:val="none" w:sz="0" w:space="0" w:color="auto"/>
            <w:bottom w:val="none" w:sz="0" w:space="0" w:color="auto"/>
            <w:right w:val="none" w:sz="0" w:space="0" w:color="auto"/>
          </w:divBdr>
        </w:div>
      </w:divsChild>
    </w:div>
    <w:div w:id="767432906">
      <w:marLeft w:val="0"/>
      <w:marRight w:val="0"/>
      <w:marTop w:val="0"/>
      <w:marBottom w:val="0"/>
      <w:divBdr>
        <w:top w:val="none" w:sz="0" w:space="0" w:color="auto"/>
        <w:left w:val="none" w:sz="0" w:space="0" w:color="auto"/>
        <w:bottom w:val="none" w:sz="0" w:space="0" w:color="auto"/>
        <w:right w:val="none" w:sz="0" w:space="0" w:color="auto"/>
      </w:divBdr>
    </w:div>
    <w:div w:id="767432908">
      <w:marLeft w:val="0"/>
      <w:marRight w:val="0"/>
      <w:marTop w:val="0"/>
      <w:marBottom w:val="0"/>
      <w:divBdr>
        <w:top w:val="none" w:sz="0" w:space="0" w:color="auto"/>
        <w:left w:val="none" w:sz="0" w:space="0" w:color="auto"/>
        <w:bottom w:val="none" w:sz="0" w:space="0" w:color="auto"/>
        <w:right w:val="none" w:sz="0" w:space="0" w:color="auto"/>
      </w:divBdr>
    </w:div>
    <w:div w:id="767432910">
      <w:marLeft w:val="0"/>
      <w:marRight w:val="0"/>
      <w:marTop w:val="0"/>
      <w:marBottom w:val="0"/>
      <w:divBdr>
        <w:top w:val="none" w:sz="0" w:space="0" w:color="auto"/>
        <w:left w:val="none" w:sz="0" w:space="0" w:color="auto"/>
        <w:bottom w:val="none" w:sz="0" w:space="0" w:color="auto"/>
        <w:right w:val="none" w:sz="0" w:space="0" w:color="auto"/>
      </w:divBdr>
    </w:div>
    <w:div w:id="767432912">
      <w:marLeft w:val="0"/>
      <w:marRight w:val="0"/>
      <w:marTop w:val="0"/>
      <w:marBottom w:val="0"/>
      <w:divBdr>
        <w:top w:val="none" w:sz="0" w:space="0" w:color="auto"/>
        <w:left w:val="none" w:sz="0" w:space="0" w:color="auto"/>
        <w:bottom w:val="none" w:sz="0" w:space="0" w:color="auto"/>
        <w:right w:val="none" w:sz="0" w:space="0" w:color="auto"/>
      </w:divBdr>
    </w:div>
    <w:div w:id="767432913">
      <w:marLeft w:val="0"/>
      <w:marRight w:val="0"/>
      <w:marTop w:val="0"/>
      <w:marBottom w:val="0"/>
      <w:divBdr>
        <w:top w:val="none" w:sz="0" w:space="0" w:color="auto"/>
        <w:left w:val="none" w:sz="0" w:space="0" w:color="auto"/>
        <w:bottom w:val="none" w:sz="0" w:space="0" w:color="auto"/>
        <w:right w:val="none" w:sz="0" w:space="0" w:color="auto"/>
      </w:divBdr>
      <w:divsChild>
        <w:div w:id="767432865">
          <w:marLeft w:val="1008"/>
          <w:marRight w:val="0"/>
          <w:marTop w:val="0"/>
          <w:marBottom w:val="0"/>
          <w:divBdr>
            <w:top w:val="none" w:sz="0" w:space="0" w:color="auto"/>
            <w:left w:val="none" w:sz="0" w:space="0" w:color="auto"/>
            <w:bottom w:val="none" w:sz="0" w:space="0" w:color="auto"/>
            <w:right w:val="none" w:sz="0" w:space="0" w:color="auto"/>
          </w:divBdr>
        </w:div>
        <w:div w:id="767432873">
          <w:marLeft w:val="1008"/>
          <w:marRight w:val="0"/>
          <w:marTop w:val="20"/>
          <w:marBottom w:val="0"/>
          <w:divBdr>
            <w:top w:val="none" w:sz="0" w:space="0" w:color="auto"/>
            <w:left w:val="none" w:sz="0" w:space="0" w:color="auto"/>
            <w:bottom w:val="none" w:sz="0" w:space="0" w:color="auto"/>
            <w:right w:val="none" w:sz="0" w:space="0" w:color="auto"/>
          </w:divBdr>
        </w:div>
        <w:div w:id="767432879">
          <w:marLeft w:val="1008"/>
          <w:marRight w:val="0"/>
          <w:marTop w:val="0"/>
          <w:marBottom w:val="0"/>
          <w:divBdr>
            <w:top w:val="none" w:sz="0" w:space="0" w:color="auto"/>
            <w:left w:val="none" w:sz="0" w:space="0" w:color="auto"/>
            <w:bottom w:val="none" w:sz="0" w:space="0" w:color="auto"/>
            <w:right w:val="none" w:sz="0" w:space="0" w:color="auto"/>
          </w:divBdr>
        </w:div>
        <w:div w:id="767432884">
          <w:marLeft w:val="1008"/>
          <w:marRight w:val="0"/>
          <w:marTop w:val="0"/>
          <w:marBottom w:val="0"/>
          <w:divBdr>
            <w:top w:val="none" w:sz="0" w:space="0" w:color="auto"/>
            <w:left w:val="none" w:sz="0" w:space="0" w:color="auto"/>
            <w:bottom w:val="none" w:sz="0" w:space="0" w:color="auto"/>
            <w:right w:val="none" w:sz="0" w:space="0" w:color="auto"/>
          </w:divBdr>
        </w:div>
        <w:div w:id="767432924">
          <w:marLeft w:val="1008"/>
          <w:marRight w:val="0"/>
          <w:marTop w:val="0"/>
          <w:marBottom w:val="0"/>
          <w:divBdr>
            <w:top w:val="none" w:sz="0" w:space="0" w:color="auto"/>
            <w:left w:val="none" w:sz="0" w:space="0" w:color="auto"/>
            <w:bottom w:val="none" w:sz="0" w:space="0" w:color="auto"/>
            <w:right w:val="none" w:sz="0" w:space="0" w:color="auto"/>
          </w:divBdr>
        </w:div>
        <w:div w:id="767432932">
          <w:marLeft w:val="1008"/>
          <w:marRight w:val="0"/>
          <w:marTop w:val="20"/>
          <w:marBottom w:val="0"/>
          <w:divBdr>
            <w:top w:val="none" w:sz="0" w:space="0" w:color="auto"/>
            <w:left w:val="none" w:sz="0" w:space="0" w:color="auto"/>
            <w:bottom w:val="none" w:sz="0" w:space="0" w:color="auto"/>
            <w:right w:val="none" w:sz="0" w:space="0" w:color="auto"/>
          </w:divBdr>
        </w:div>
        <w:div w:id="767432934">
          <w:marLeft w:val="1008"/>
          <w:marRight w:val="0"/>
          <w:marTop w:val="0"/>
          <w:marBottom w:val="0"/>
          <w:divBdr>
            <w:top w:val="none" w:sz="0" w:space="0" w:color="auto"/>
            <w:left w:val="none" w:sz="0" w:space="0" w:color="auto"/>
            <w:bottom w:val="none" w:sz="0" w:space="0" w:color="auto"/>
            <w:right w:val="none" w:sz="0" w:space="0" w:color="auto"/>
          </w:divBdr>
        </w:div>
        <w:div w:id="767432963">
          <w:marLeft w:val="1008"/>
          <w:marRight w:val="0"/>
          <w:marTop w:val="0"/>
          <w:marBottom w:val="0"/>
          <w:divBdr>
            <w:top w:val="none" w:sz="0" w:space="0" w:color="auto"/>
            <w:left w:val="none" w:sz="0" w:space="0" w:color="auto"/>
            <w:bottom w:val="none" w:sz="0" w:space="0" w:color="auto"/>
            <w:right w:val="none" w:sz="0" w:space="0" w:color="auto"/>
          </w:divBdr>
        </w:div>
        <w:div w:id="767432986">
          <w:marLeft w:val="504"/>
          <w:marRight w:val="0"/>
          <w:marTop w:val="360"/>
          <w:marBottom w:val="0"/>
          <w:divBdr>
            <w:top w:val="none" w:sz="0" w:space="0" w:color="auto"/>
            <w:left w:val="none" w:sz="0" w:space="0" w:color="auto"/>
            <w:bottom w:val="none" w:sz="0" w:space="0" w:color="auto"/>
            <w:right w:val="none" w:sz="0" w:space="0" w:color="auto"/>
          </w:divBdr>
        </w:div>
        <w:div w:id="767433001">
          <w:marLeft w:val="504"/>
          <w:marRight w:val="0"/>
          <w:marTop w:val="240"/>
          <w:marBottom w:val="0"/>
          <w:divBdr>
            <w:top w:val="none" w:sz="0" w:space="0" w:color="auto"/>
            <w:left w:val="none" w:sz="0" w:space="0" w:color="auto"/>
            <w:bottom w:val="none" w:sz="0" w:space="0" w:color="auto"/>
            <w:right w:val="none" w:sz="0" w:space="0" w:color="auto"/>
          </w:divBdr>
        </w:div>
        <w:div w:id="767433006">
          <w:marLeft w:val="504"/>
          <w:marRight w:val="0"/>
          <w:marTop w:val="240"/>
          <w:marBottom w:val="0"/>
          <w:divBdr>
            <w:top w:val="none" w:sz="0" w:space="0" w:color="auto"/>
            <w:left w:val="none" w:sz="0" w:space="0" w:color="auto"/>
            <w:bottom w:val="none" w:sz="0" w:space="0" w:color="auto"/>
            <w:right w:val="none" w:sz="0" w:space="0" w:color="auto"/>
          </w:divBdr>
        </w:div>
      </w:divsChild>
    </w:div>
    <w:div w:id="767432915">
      <w:marLeft w:val="0"/>
      <w:marRight w:val="0"/>
      <w:marTop w:val="0"/>
      <w:marBottom w:val="0"/>
      <w:divBdr>
        <w:top w:val="none" w:sz="0" w:space="0" w:color="auto"/>
        <w:left w:val="none" w:sz="0" w:space="0" w:color="auto"/>
        <w:bottom w:val="none" w:sz="0" w:space="0" w:color="auto"/>
        <w:right w:val="none" w:sz="0" w:space="0" w:color="auto"/>
      </w:divBdr>
    </w:div>
    <w:div w:id="767432916">
      <w:marLeft w:val="0"/>
      <w:marRight w:val="0"/>
      <w:marTop w:val="0"/>
      <w:marBottom w:val="0"/>
      <w:divBdr>
        <w:top w:val="none" w:sz="0" w:space="0" w:color="auto"/>
        <w:left w:val="none" w:sz="0" w:space="0" w:color="auto"/>
        <w:bottom w:val="none" w:sz="0" w:space="0" w:color="auto"/>
        <w:right w:val="none" w:sz="0" w:space="0" w:color="auto"/>
      </w:divBdr>
      <w:divsChild>
        <w:div w:id="767432891">
          <w:marLeft w:val="1008"/>
          <w:marRight w:val="0"/>
          <w:marTop w:val="20"/>
          <w:marBottom w:val="0"/>
          <w:divBdr>
            <w:top w:val="none" w:sz="0" w:space="0" w:color="auto"/>
            <w:left w:val="none" w:sz="0" w:space="0" w:color="auto"/>
            <w:bottom w:val="none" w:sz="0" w:space="0" w:color="auto"/>
            <w:right w:val="none" w:sz="0" w:space="0" w:color="auto"/>
          </w:divBdr>
        </w:div>
        <w:div w:id="767432895">
          <w:marLeft w:val="1008"/>
          <w:marRight w:val="0"/>
          <w:marTop w:val="20"/>
          <w:marBottom w:val="0"/>
          <w:divBdr>
            <w:top w:val="none" w:sz="0" w:space="0" w:color="auto"/>
            <w:left w:val="none" w:sz="0" w:space="0" w:color="auto"/>
            <w:bottom w:val="none" w:sz="0" w:space="0" w:color="auto"/>
            <w:right w:val="none" w:sz="0" w:space="0" w:color="auto"/>
          </w:divBdr>
        </w:div>
        <w:div w:id="767432926">
          <w:marLeft w:val="1008"/>
          <w:marRight w:val="0"/>
          <w:marTop w:val="20"/>
          <w:marBottom w:val="0"/>
          <w:divBdr>
            <w:top w:val="none" w:sz="0" w:space="0" w:color="auto"/>
            <w:left w:val="none" w:sz="0" w:space="0" w:color="auto"/>
            <w:bottom w:val="none" w:sz="0" w:space="0" w:color="auto"/>
            <w:right w:val="none" w:sz="0" w:space="0" w:color="auto"/>
          </w:divBdr>
        </w:div>
        <w:div w:id="767432950">
          <w:marLeft w:val="1008"/>
          <w:marRight w:val="0"/>
          <w:marTop w:val="20"/>
          <w:marBottom w:val="0"/>
          <w:divBdr>
            <w:top w:val="none" w:sz="0" w:space="0" w:color="auto"/>
            <w:left w:val="none" w:sz="0" w:space="0" w:color="auto"/>
            <w:bottom w:val="none" w:sz="0" w:space="0" w:color="auto"/>
            <w:right w:val="none" w:sz="0" w:space="0" w:color="auto"/>
          </w:divBdr>
        </w:div>
        <w:div w:id="767433025">
          <w:marLeft w:val="1008"/>
          <w:marRight w:val="0"/>
          <w:marTop w:val="20"/>
          <w:marBottom w:val="0"/>
          <w:divBdr>
            <w:top w:val="none" w:sz="0" w:space="0" w:color="auto"/>
            <w:left w:val="none" w:sz="0" w:space="0" w:color="auto"/>
            <w:bottom w:val="none" w:sz="0" w:space="0" w:color="auto"/>
            <w:right w:val="none" w:sz="0" w:space="0" w:color="auto"/>
          </w:divBdr>
        </w:div>
        <w:div w:id="767433031">
          <w:marLeft w:val="1008"/>
          <w:marRight w:val="0"/>
          <w:marTop w:val="20"/>
          <w:marBottom w:val="0"/>
          <w:divBdr>
            <w:top w:val="none" w:sz="0" w:space="0" w:color="auto"/>
            <w:left w:val="none" w:sz="0" w:space="0" w:color="auto"/>
            <w:bottom w:val="none" w:sz="0" w:space="0" w:color="auto"/>
            <w:right w:val="none" w:sz="0" w:space="0" w:color="auto"/>
          </w:divBdr>
        </w:div>
      </w:divsChild>
    </w:div>
    <w:div w:id="767432917">
      <w:marLeft w:val="0"/>
      <w:marRight w:val="0"/>
      <w:marTop w:val="0"/>
      <w:marBottom w:val="0"/>
      <w:divBdr>
        <w:top w:val="none" w:sz="0" w:space="0" w:color="auto"/>
        <w:left w:val="none" w:sz="0" w:space="0" w:color="auto"/>
        <w:bottom w:val="none" w:sz="0" w:space="0" w:color="auto"/>
        <w:right w:val="none" w:sz="0" w:space="0" w:color="auto"/>
      </w:divBdr>
      <w:divsChild>
        <w:div w:id="767432868">
          <w:marLeft w:val="1008"/>
          <w:marRight w:val="0"/>
          <w:marTop w:val="20"/>
          <w:marBottom w:val="0"/>
          <w:divBdr>
            <w:top w:val="none" w:sz="0" w:space="0" w:color="auto"/>
            <w:left w:val="none" w:sz="0" w:space="0" w:color="auto"/>
            <w:bottom w:val="none" w:sz="0" w:space="0" w:color="auto"/>
            <w:right w:val="none" w:sz="0" w:space="0" w:color="auto"/>
          </w:divBdr>
        </w:div>
        <w:div w:id="767432888">
          <w:marLeft w:val="1008"/>
          <w:marRight w:val="0"/>
          <w:marTop w:val="20"/>
          <w:marBottom w:val="0"/>
          <w:divBdr>
            <w:top w:val="none" w:sz="0" w:space="0" w:color="auto"/>
            <w:left w:val="none" w:sz="0" w:space="0" w:color="auto"/>
            <w:bottom w:val="none" w:sz="0" w:space="0" w:color="auto"/>
            <w:right w:val="none" w:sz="0" w:space="0" w:color="auto"/>
          </w:divBdr>
        </w:div>
        <w:div w:id="767432909">
          <w:marLeft w:val="1008"/>
          <w:marRight w:val="0"/>
          <w:marTop w:val="20"/>
          <w:marBottom w:val="0"/>
          <w:divBdr>
            <w:top w:val="none" w:sz="0" w:space="0" w:color="auto"/>
            <w:left w:val="none" w:sz="0" w:space="0" w:color="auto"/>
            <w:bottom w:val="none" w:sz="0" w:space="0" w:color="auto"/>
            <w:right w:val="none" w:sz="0" w:space="0" w:color="auto"/>
          </w:divBdr>
        </w:div>
        <w:div w:id="767432922">
          <w:marLeft w:val="1008"/>
          <w:marRight w:val="0"/>
          <w:marTop w:val="20"/>
          <w:marBottom w:val="0"/>
          <w:divBdr>
            <w:top w:val="none" w:sz="0" w:space="0" w:color="auto"/>
            <w:left w:val="none" w:sz="0" w:space="0" w:color="auto"/>
            <w:bottom w:val="none" w:sz="0" w:space="0" w:color="auto"/>
            <w:right w:val="none" w:sz="0" w:space="0" w:color="auto"/>
          </w:divBdr>
        </w:div>
        <w:div w:id="767432957">
          <w:marLeft w:val="1008"/>
          <w:marRight w:val="0"/>
          <w:marTop w:val="20"/>
          <w:marBottom w:val="0"/>
          <w:divBdr>
            <w:top w:val="none" w:sz="0" w:space="0" w:color="auto"/>
            <w:left w:val="none" w:sz="0" w:space="0" w:color="auto"/>
            <w:bottom w:val="none" w:sz="0" w:space="0" w:color="auto"/>
            <w:right w:val="none" w:sz="0" w:space="0" w:color="auto"/>
          </w:divBdr>
        </w:div>
        <w:div w:id="767432960">
          <w:marLeft w:val="1008"/>
          <w:marRight w:val="0"/>
          <w:marTop w:val="20"/>
          <w:marBottom w:val="0"/>
          <w:divBdr>
            <w:top w:val="none" w:sz="0" w:space="0" w:color="auto"/>
            <w:left w:val="none" w:sz="0" w:space="0" w:color="auto"/>
            <w:bottom w:val="none" w:sz="0" w:space="0" w:color="auto"/>
            <w:right w:val="none" w:sz="0" w:space="0" w:color="auto"/>
          </w:divBdr>
        </w:div>
        <w:div w:id="767432966">
          <w:marLeft w:val="1008"/>
          <w:marRight w:val="0"/>
          <w:marTop w:val="20"/>
          <w:marBottom w:val="0"/>
          <w:divBdr>
            <w:top w:val="none" w:sz="0" w:space="0" w:color="auto"/>
            <w:left w:val="none" w:sz="0" w:space="0" w:color="auto"/>
            <w:bottom w:val="none" w:sz="0" w:space="0" w:color="auto"/>
            <w:right w:val="none" w:sz="0" w:space="0" w:color="auto"/>
          </w:divBdr>
        </w:div>
        <w:div w:id="767432981">
          <w:marLeft w:val="1008"/>
          <w:marRight w:val="0"/>
          <w:marTop w:val="20"/>
          <w:marBottom w:val="0"/>
          <w:divBdr>
            <w:top w:val="none" w:sz="0" w:space="0" w:color="auto"/>
            <w:left w:val="none" w:sz="0" w:space="0" w:color="auto"/>
            <w:bottom w:val="none" w:sz="0" w:space="0" w:color="auto"/>
            <w:right w:val="none" w:sz="0" w:space="0" w:color="auto"/>
          </w:divBdr>
        </w:div>
        <w:div w:id="767432995">
          <w:marLeft w:val="1008"/>
          <w:marRight w:val="0"/>
          <w:marTop w:val="20"/>
          <w:marBottom w:val="0"/>
          <w:divBdr>
            <w:top w:val="none" w:sz="0" w:space="0" w:color="auto"/>
            <w:left w:val="none" w:sz="0" w:space="0" w:color="auto"/>
            <w:bottom w:val="none" w:sz="0" w:space="0" w:color="auto"/>
            <w:right w:val="none" w:sz="0" w:space="0" w:color="auto"/>
          </w:divBdr>
        </w:div>
        <w:div w:id="767433007">
          <w:marLeft w:val="1008"/>
          <w:marRight w:val="0"/>
          <w:marTop w:val="20"/>
          <w:marBottom w:val="0"/>
          <w:divBdr>
            <w:top w:val="none" w:sz="0" w:space="0" w:color="auto"/>
            <w:left w:val="none" w:sz="0" w:space="0" w:color="auto"/>
            <w:bottom w:val="none" w:sz="0" w:space="0" w:color="auto"/>
            <w:right w:val="none" w:sz="0" w:space="0" w:color="auto"/>
          </w:divBdr>
        </w:div>
        <w:div w:id="767433048">
          <w:marLeft w:val="504"/>
          <w:marRight w:val="0"/>
          <w:marTop w:val="360"/>
          <w:marBottom w:val="0"/>
          <w:divBdr>
            <w:top w:val="none" w:sz="0" w:space="0" w:color="auto"/>
            <w:left w:val="none" w:sz="0" w:space="0" w:color="auto"/>
            <w:bottom w:val="none" w:sz="0" w:space="0" w:color="auto"/>
            <w:right w:val="none" w:sz="0" w:space="0" w:color="auto"/>
          </w:divBdr>
        </w:div>
        <w:div w:id="767433052">
          <w:marLeft w:val="1008"/>
          <w:marRight w:val="0"/>
          <w:marTop w:val="20"/>
          <w:marBottom w:val="0"/>
          <w:divBdr>
            <w:top w:val="none" w:sz="0" w:space="0" w:color="auto"/>
            <w:left w:val="none" w:sz="0" w:space="0" w:color="auto"/>
            <w:bottom w:val="none" w:sz="0" w:space="0" w:color="auto"/>
            <w:right w:val="none" w:sz="0" w:space="0" w:color="auto"/>
          </w:divBdr>
        </w:div>
        <w:div w:id="767433061">
          <w:marLeft w:val="1008"/>
          <w:marRight w:val="0"/>
          <w:marTop w:val="20"/>
          <w:marBottom w:val="0"/>
          <w:divBdr>
            <w:top w:val="none" w:sz="0" w:space="0" w:color="auto"/>
            <w:left w:val="none" w:sz="0" w:space="0" w:color="auto"/>
            <w:bottom w:val="none" w:sz="0" w:space="0" w:color="auto"/>
            <w:right w:val="none" w:sz="0" w:space="0" w:color="auto"/>
          </w:divBdr>
        </w:div>
      </w:divsChild>
    </w:div>
    <w:div w:id="767432919">
      <w:marLeft w:val="0"/>
      <w:marRight w:val="0"/>
      <w:marTop w:val="0"/>
      <w:marBottom w:val="0"/>
      <w:divBdr>
        <w:top w:val="none" w:sz="0" w:space="0" w:color="auto"/>
        <w:left w:val="none" w:sz="0" w:space="0" w:color="auto"/>
        <w:bottom w:val="none" w:sz="0" w:space="0" w:color="auto"/>
        <w:right w:val="none" w:sz="0" w:space="0" w:color="auto"/>
      </w:divBdr>
      <w:divsChild>
        <w:div w:id="767432871">
          <w:marLeft w:val="360"/>
          <w:marRight w:val="0"/>
          <w:marTop w:val="0"/>
          <w:marBottom w:val="0"/>
          <w:divBdr>
            <w:top w:val="none" w:sz="0" w:space="0" w:color="auto"/>
            <w:left w:val="none" w:sz="0" w:space="0" w:color="auto"/>
            <w:bottom w:val="none" w:sz="0" w:space="0" w:color="auto"/>
            <w:right w:val="none" w:sz="0" w:space="0" w:color="auto"/>
          </w:divBdr>
        </w:div>
        <w:div w:id="767432874">
          <w:marLeft w:val="360"/>
          <w:marRight w:val="0"/>
          <w:marTop w:val="0"/>
          <w:marBottom w:val="0"/>
          <w:divBdr>
            <w:top w:val="none" w:sz="0" w:space="0" w:color="auto"/>
            <w:left w:val="none" w:sz="0" w:space="0" w:color="auto"/>
            <w:bottom w:val="none" w:sz="0" w:space="0" w:color="auto"/>
            <w:right w:val="none" w:sz="0" w:space="0" w:color="auto"/>
          </w:divBdr>
        </w:div>
        <w:div w:id="767432880">
          <w:marLeft w:val="360"/>
          <w:marRight w:val="0"/>
          <w:marTop w:val="0"/>
          <w:marBottom w:val="0"/>
          <w:divBdr>
            <w:top w:val="none" w:sz="0" w:space="0" w:color="auto"/>
            <w:left w:val="none" w:sz="0" w:space="0" w:color="auto"/>
            <w:bottom w:val="none" w:sz="0" w:space="0" w:color="auto"/>
            <w:right w:val="none" w:sz="0" w:space="0" w:color="auto"/>
          </w:divBdr>
        </w:div>
        <w:div w:id="767432930">
          <w:marLeft w:val="360"/>
          <w:marRight w:val="0"/>
          <w:marTop w:val="0"/>
          <w:marBottom w:val="0"/>
          <w:divBdr>
            <w:top w:val="none" w:sz="0" w:space="0" w:color="auto"/>
            <w:left w:val="none" w:sz="0" w:space="0" w:color="auto"/>
            <w:bottom w:val="none" w:sz="0" w:space="0" w:color="auto"/>
            <w:right w:val="none" w:sz="0" w:space="0" w:color="auto"/>
          </w:divBdr>
        </w:div>
        <w:div w:id="767432935">
          <w:marLeft w:val="360"/>
          <w:marRight w:val="0"/>
          <w:marTop w:val="0"/>
          <w:marBottom w:val="0"/>
          <w:divBdr>
            <w:top w:val="none" w:sz="0" w:space="0" w:color="auto"/>
            <w:left w:val="none" w:sz="0" w:space="0" w:color="auto"/>
            <w:bottom w:val="none" w:sz="0" w:space="0" w:color="auto"/>
            <w:right w:val="none" w:sz="0" w:space="0" w:color="auto"/>
          </w:divBdr>
        </w:div>
        <w:div w:id="767432949">
          <w:marLeft w:val="360"/>
          <w:marRight w:val="0"/>
          <w:marTop w:val="0"/>
          <w:marBottom w:val="0"/>
          <w:divBdr>
            <w:top w:val="none" w:sz="0" w:space="0" w:color="auto"/>
            <w:left w:val="none" w:sz="0" w:space="0" w:color="auto"/>
            <w:bottom w:val="none" w:sz="0" w:space="0" w:color="auto"/>
            <w:right w:val="none" w:sz="0" w:space="0" w:color="auto"/>
          </w:divBdr>
        </w:div>
        <w:div w:id="767432971">
          <w:marLeft w:val="360"/>
          <w:marRight w:val="0"/>
          <w:marTop w:val="0"/>
          <w:marBottom w:val="0"/>
          <w:divBdr>
            <w:top w:val="none" w:sz="0" w:space="0" w:color="auto"/>
            <w:left w:val="none" w:sz="0" w:space="0" w:color="auto"/>
            <w:bottom w:val="none" w:sz="0" w:space="0" w:color="auto"/>
            <w:right w:val="none" w:sz="0" w:space="0" w:color="auto"/>
          </w:divBdr>
        </w:div>
        <w:div w:id="767432999">
          <w:marLeft w:val="360"/>
          <w:marRight w:val="0"/>
          <w:marTop w:val="0"/>
          <w:marBottom w:val="0"/>
          <w:divBdr>
            <w:top w:val="none" w:sz="0" w:space="0" w:color="auto"/>
            <w:left w:val="none" w:sz="0" w:space="0" w:color="auto"/>
            <w:bottom w:val="none" w:sz="0" w:space="0" w:color="auto"/>
            <w:right w:val="none" w:sz="0" w:space="0" w:color="auto"/>
          </w:divBdr>
        </w:div>
        <w:div w:id="767433033">
          <w:marLeft w:val="360"/>
          <w:marRight w:val="0"/>
          <w:marTop w:val="0"/>
          <w:marBottom w:val="0"/>
          <w:divBdr>
            <w:top w:val="none" w:sz="0" w:space="0" w:color="auto"/>
            <w:left w:val="none" w:sz="0" w:space="0" w:color="auto"/>
            <w:bottom w:val="none" w:sz="0" w:space="0" w:color="auto"/>
            <w:right w:val="none" w:sz="0" w:space="0" w:color="auto"/>
          </w:divBdr>
        </w:div>
      </w:divsChild>
    </w:div>
    <w:div w:id="767432923">
      <w:marLeft w:val="0"/>
      <w:marRight w:val="0"/>
      <w:marTop w:val="0"/>
      <w:marBottom w:val="0"/>
      <w:divBdr>
        <w:top w:val="none" w:sz="0" w:space="0" w:color="auto"/>
        <w:left w:val="none" w:sz="0" w:space="0" w:color="auto"/>
        <w:bottom w:val="none" w:sz="0" w:space="0" w:color="auto"/>
        <w:right w:val="none" w:sz="0" w:space="0" w:color="auto"/>
      </w:divBdr>
    </w:div>
    <w:div w:id="767432925">
      <w:marLeft w:val="0"/>
      <w:marRight w:val="0"/>
      <w:marTop w:val="0"/>
      <w:marBottom w:val="0"/>
      <w:divBdr>
        <w:top w:val="none" w:sz="0" w:space="0" w:color="auto"/>
        <w:left w:val="none" w:sz="0" w:space="0" w:color="auto"/>
        <w:bottom w:val="none" w:sz="0" w:space="0" w:color="auto"/>
        <w:right w:val="none" w:sz="0" w:space="0" w:color="auto"/>
      </w:divBdr>
    </w:div>
    <w:div w:id="767432929">
      <w:marLeft w:val="0"/>
      <w:marRight w:val="0"/>
      <w:marTop w:val="0"/>
      <w:marBottom w:val="0"/>
      <w:divBdr>
        <w:top w:val="none" w:sz="0" w:space="0" w:color="auto"/>
        <w:left w:val="none" w:sz="0" w:space="0" w:color="auto"/>
        <w:bottom w:val="none" w:sz="0" w:space="0" w:color="auto"/>
        <w:right w:val="none" w:sz="0" w:space="0" w:color="auto"/>
      </w:divBdr>
    </w:div>
    <w:div w:id="767432931">
      <w:marLeft w:val="0"/>
      <w:marRight w:val="0"/>
      <w:marTop w:val="0"/>
      <w:marBottom w:val="0"/>
      <w:divBdr>
        <w:top w:val="none" w:sz="0" w:space="0" w:color="auto"/>
        <w:left w:val="none" w:sz="0" w:space="0" w:color="auto"/>
        <w:bottom w:val="none" w:sz="0" w:space="0" w:color="auto"/>
        <w:right w:val="none" w:sz="0" w:space="0" w:color="auto"/>
      </w:divBdr>
    </w:div>
    <w:div w:id="767432933">
      <w:marLeft w:val="0"/>
      <w:marRight w:val="0"/>
      <w:marTop w:val="0"/>
      <w:marBottom w:val="0"/>
      <w:divBdr>
        <w:top w:val="none" w:sz="0" w:space="0" w:color="auto"/>
        <w:left w:val="none" w:sz="0" w:space="0" w:color="auto"/>
        <w:bottom w:val="none" w:sz="0" w:space="0" w:color="auto"/>
        <w:right w:val="none" w:sz="0" w:space="0" w:color="auto"/>
      </w:divBdr>
    </w:div>
    <w:div w:id="767432937">
      <w:marLeft w:val="0"/>
      <w:marRight w:val="0"/>
      <w:marTop w:val="0"/>
      <w:marBottom w:val="0"/>
      <w:divBdr>
        <w:top w:val="none" w:sz="0" w:space="0" w:color="auto"/>
        <w:left w:val="none" w:sz="0" w:space="0" w:color="auto"/>
        <w:bottom w:val="none" w:sz="0" w:space="0" w:color="auto"/>
        <w:right w:val="none" w:sz="0" w:space="0" w:color="auto"/>
      </w:divBdr>
    </w:div>
    <w:div w:id="767432938">
      <w:marLeft w:val="0"/>
      <w:marRight w:val="0"/>
      <w:marTop w:val="0"/>
      <w:marBottom w:val="0"/>
      <w:divBdr>
        <w:top w:val="none" w:sz="0" w:space="0" w:color="auto"/>
        <w:left w:val="none" w:sz="0" w:space="0" w:color="auto"/>
        <w:bottom w:val="none" w:sz="0" w:space="0" w:color="auto"/>
        <w:right w:val="none" w:sz="0" w:space="0" w:color="auto"/>
      </w:divBdr>
    </w:div>
    <w:div w:id="767432941">
      <w:marLeft w:val="0"/>
      <w:marRight w:val="0"/>
      <w:marTop w:val="0"/>
      <w:marBottom w:val="0"/>
      <w:divBdr>
        <w:top w:val="none" w:sz="0" w:space="0" w:color="auto"/>
        <w:left w:val="none" w:sz="0" w:space="0" w:color="auto"/>
        <w:bottom w:val="none" w:sz="0" w:space="0" w:color="auto"/>
        <w:right w:val="none" w:sz="0" w:space="0" w:color="auto"/>
      </w:divBdr>
    </w:div>
    <w:div w:id="767432942">
      <w:marLeft w:val="0"/>
      <w:marRight w:val="0"/>
      <w:marTop w:val="0"/>
      <w:marBottom w:val="0"/>
      <w:divBdr>
        <w:top w:val="none" w:sz="0" w:space="0" w:color="auto"/>
        <w:left w:val="none" w:sz="0" w:space="0" w:color="auto"/>
        <w:bottom w:val="none" w:sz="0" w:space="0" w:color="auto"/>
        <w:right w:val="none" w:sz="0" w:space="0" w:color="auto"/>
      </w:divBdr>
    </w:div>
    <w:div w:id="767432943">
      <w:marLeft w:val="0"/>
      <w:marRight w:val="0"/>
      <w:marTop w:val="0"/>
      <w:marBottom w:val="0"/>
      <w:divBdr>
        <w:top w:val="none" w:sz="0" w:space="0" w:color="auto"/>
        <w:left w:val="none" w:sz="0" w:space="0" w:color="auto"/>
        <w:bottom w:val="none" w:sz="0" w:space="0" w:color="auto"/>
        <w:right w:val="none" w:sz="0" w:space="0" w:color="auto"/>
      </w:divBdr>
    </w:div>
    <w:div w:id="767432944">
      <w:marLeft w:val="0"/>
      <w:marRight w:val="0"/>
      <w:marTop w:val="0"/>
      <w:marBottom w:val="0"/>
      <w:divBdr>
        <w:top w:val="none" w:sz="0" w:space="0" w:color="auto"/>
        <w:left w:val="none" w:sz="0" w:space="0" w:color="auto"/>
        <w:bottom w:val="none" w:sz="0" w:space="0" w:color="auto"/>
        <w:right w:val="none" w:sz="0" w:space="0" w:color="auto"/>
      </w:divBdr>
    </w:div>
    <w:div w:id="767432946">
      <w:marLeft w:val="0"/>
      <w:marRight w:val="0"/>
      <w:marTop w:val="0"/>
      <w:marBottom w:val="0"/>
      <w:divBdr>
        <w:top w:val="none" w:sz="0" w:space="0" w:color="auto"/>
        <w:left w:val="none" w:sz="0" w:space="0" w:color="auto"/>
        <w:bottom w:val="none" w:sz="0" w:space="0" w:color="auto"/>
        <w:right w:val="none" w:sz="0" w:space="0" w:color="auto"/>
      </w:divBdr>
      <w:divsChild>
        <w:div w:id="767432889">
          <w:marLeft w:val="1008"/>
          <w:marRight w:val="0"/>
          <w:marTop w:val="20"/>
          <w:marBottom w:val="0"/>
          <w:divBdr>
            <w:top w:val="none" w:sz="0" w:space="0" w:color="auto"/>
            <w:left w:val="none" w:sz="0" w:space="0" w:color="auto"/>
            <w:bottom w:val="none" w:sz="0" w:space="0" w:color="auto"/>
            <w:right w:val="none" w:sz="0" w:space="0" w:color="auto"/>
          </w:divBdr>
        </w:div>
        <w:div w:id="767433022">
          <w:marLeft w:val="1008"/>
          <w:marRight w:val="0"/>
          <w:marTop w:val="20"/>
          <w:marBottom w:val="0"/>
          <w:divBdr>
            <w:top w:val="none" w:sz="0" w:space="0" w:color="auto"/>
            <w:left w:val="none" w:sz="0" w:space="0" w:color="auto"/>
            <w:bottom w:val="none" w:sz="0" w:space="0" w:color="auto"/>
            <w:right w:val="none" w:sz="0" w:space="0" w:color="auto"/>
          </w:divBdr>
        </w:div>
        <w:div w:id="767433035">
          <w:marLeft w:val="1008"/>
          <w:marRight w:val="0"/>
          <w:marTop w:val="20"/>
          <w:marBottom w:val="0"/>
          <w:divBdr>
            <w:top w:val="none" w:sz="0" w:space="0" w:color="auto"/>
            <w:left w:val="none" w:sz="0" w:space="0" w:color="auto"/>
            <w:bottom w:val="none" w:sz="0" w:space="0" w:color="auto"/>
            <w:right w:val="none" w:sz="0" w:space="0" w:color="auto"/>
          </w:divBdr>
        </w:div>
        <w:div w:id="767433051">
          <w:marLeft w:val="1008"/>
          <w:marRight w:val="0"/>
          <w:marTop w:val="20"/>
          <w:marBottom w:val="0"/>
          <w:divBdr>
            <w:top w:val="none" w:sz="0" w:space="0" w:color="auto"/>
            <w:left w:val="none" w:sz="0" w:space="0" w:color="auto"/>
            <w:bottom w:val="none" w:sz="0" w:space="0" w:color="auto"/>
            <w:right w:val="none" w:sz="0" w:space="0" w:color="auto"/>
          </w:divBdr>
        </w:div>
        <w:div w:id="767433057">
          <w:marLeft w:val="1008"/>
          <w:marRight w:val="0"/>
          <w:marTop w:val="20"/>
          <w:marBottom w:val="0"/>
          <w:divBdr>
            <w:top w:val="none" w:sz="0" w:space="0" w:color="auto"/>
            <w:left w:val="none" w:sz="0" w:space="0" w:color="auto"/>
            <w:bottom w:val="none" w:sz="0" w:space="0" w:color="auto"/>
            <w:right w:val="none" w:sz="0" w:space="0" w:color="auto"/>
          </w:divBdr>
        </w:div>
      </w:divsChild>
    </w:div>
    <w:div w:id="767432947">
      <w:marLeft w:val="0"/>
      <w:marRight w:val="0"/>
      <w:marTop w:val="0"/>
      <w:marBottom w:val="0"/>
      <w:divBdr>
        <w:top w:val="none" w:sz="0" w:space="0" w:color="auto"/>
        <w:left w:val="none" w:sz="0" w:space="0" w:color="auto"/>
        <w:bottom w:val="none" w:sz="0" w:space="0" w:color="auto"/>
        <w:right w:val="none" w:sz="0" w:space="0" w:color="auto"/>
      </w:divBdr>
    </w:div>
    <w:div w:id="767432948">
      <w:marLeft w:val="0"/>
      <w:marRight w:val="0"/>
      <w:marTop w:val="0"/>
      <w:marBottom w:val="0"/>
      <w:divBdr>
        <w:top w:val="none" w:sz="0" w:space="0" w:color="auto"/>
        <w:left w:val="none" w:sz="0" w:space="0" w:color="auto"/>
        <w:bottom w:val="none" w:sz="0" w:space="0" w:color="auto"/>
        <w:right w:val="none" w:sz="0" w:space="0" w:color="auto"/>
      </w:divBdr>
    </w:div>
    <w:div w:id="767432952">
      <w:marLeft w:val="0"/>
      <w:marRight w:val="0"/>
      <w:marTop w:val="0"/>
      <w:marBottom w:val="0"/>
      <w:divBdr>
        <w:top w:val="none" w:sz="0" w:space="0" w:color="auto"/>
        <w:left w:val="none" w:sz="0" w:space="0" w:color="auto"/>
        <w:bottom w:val="none" w:sz="0" w:space="0" w:color="auto"/>
        <w:right w:val="none" w:sz="0" w:space="0" w:color="auto"/>
      </w:divBdr>
      <w:divsChild>
        <w:div w:id="767432869">
          <w:marLeft w:val="634"/>
          <w:marRight w:val="0"/>
          <w:marTop w:val="100"/>
          <w:marBottom w:val="0"/>
          <w:divBdr>
            <w:top w:val="none" w:sz="0" w:space="0" w:color="auto"/>
            <w:left w:val="none" w:sz="0" w:space="0" w:color="auto"/>
            <w:bottom w:val="none" w:sz="0" w:space="0" w:color="auto"/>
            <w:right w:val="none" w:sz="0" w:space="0" w:color="auto"/>
          </w:divBdr>
        </w:div>
        <w:div w:id="767432914">
          <w:marLeft w:val="634"/>
          <w:marRight w:val="0"/>
          <w:marTop w:val="100"/>
          <w:marBottom w:val="0"/>
          <w:divBdr>
            <w:top w:val="none" w:sz="0" w:space="0" w:color="auto"/>
            <w:left w:val="none" w:sz="0" w:space="0" w:color="auto"/>
            <w:bottom w:val="none" w:sz="0" w:space="0" w:color="auto"/>
            <w:right w:val="none" w:sz="0" w:space="0" w:color="auto"/>
          </w:divBdr>
        </w:div>
        <w:div w:id="767432920">
          <w:marLeft w:val="0"/>
          <w:marRight w:val="0"/>
          <w:marTop w:val="120"/>
          <w:marBottom w:val="0"/>
          <w:divBdr>
            <w:top w:val="none" w:sz="0" w:space="0" w:color="auto"/>
            <w:left w:val="none" w:sz="0" w:space="0" w:color="auto"/>
            <w:bottom w:val="none" w:sz="0" w:space="0" w:color="auto"/>
            <w:right w:val="none" w:sz="0" w:space="0" w:color="auto"/>
          </w:divBdr>
        </w:div>
        <w:div w:id="767433029">
          <w:marLeft w:val="634"/>
          <w:marRight w:val="0"/>
          <w:marTop w:val="100"/>
          <w:marBottom w:val="0"/>
          <w:divBdr>
            <w:top w:val="none" w:sz="0" w:space="0" w:color="auto"/>
            <w:left w:val="none" w:sz="0" w:space="0" w:color="auto"/>
            <w:bottom w:val="none" w:sz="0" w:space="0" w:color="auto"/>
            <w:right w:val="none" w:sz="0" w:space="0" w:color="auto"/>
          </w:divBdr>
        </w:div>
      </w:divsChild>
    </w:div>
    <w:div w:id="767432953">
      <w:marLeft w:val="0"/>
      <w:marRight w:val="0"/>
      <w:marTop w:val="0"/>
      <w:marBottom w:val="0"/>
      <w:divBdr>
        <w:top w:val="none" w:sz="0" w:space="0" w:color="auto"/>
        <w:left w:val="none" w:sz="0" w:space="0" w:color="auto"/>
        <w:bottom w:val="none" w:sz="0" w:space="0" w:color="auto"/>
        <w:right w:val="none" w:sz="0" w:space="0" w:color="auto"/>
      </w:divBdr>
      <w:divsChild>
        <w:div w:id="767432863">
          <w:marLeft w:val="1008"/>
          <w:marRight w:val="0"/>
          <w:marTop w:val="0"/>
          <w:marBottom w:val="0"/>
          <w:divBdr>
            <w:top w:val="none" w:sz="0" w:space="0" w:color="auto"/>
            <w:left w:val="none" w:sz="0" w:space="0" w:color="auto"/>
            <w:bottom w:val="none" w:sz="0" w:space="0" w:color="auto"/>
            <w:right w:val="none" w:sz="0" w:space="0" w:color="auto"/>
          </w:divBdr>
        </w:div>
        <w:div w:id="767432939">
          <w:marLeft w:val="1008"/>
          <w:marRight w:val="0"/>
          <w:marTop w:val="0"/>
          <w:marBottom w:val="0"/>
          <w:divBdr>
            <w:top w:val="none" w:sz="0" w:space="0" w:color="auto"/>
            <w:left w:val="none" w:sz="0" w:space="0" w:color="auto"/>
            <w:bottom w:val="none" w:sz="0" w:space="0" w:color="auto"/>
            <w:right w:val="none" w:sz="0" w:space="0" w:color="auto"/>
          </w:divBdr>
        </w:div>
        <w:div w:id="767432940">
          <w:marLeft w:val="504"/>
          <w:marRight w:val="0"/>
          <w:marTop w:val="240"/>
          <w:marBottom w:val="0"/>
          <w:divBdr>
            <w:top w:val="none" w:sz="0" w:space="0" w:color="auto"/>
            <w:left w:val="none" w:sz="0" w:space="0" w:color="auto"/>
            <w:bottom w:val="none" w:sz="0" w:space="0" w:color="auto"/>
            <w:right w:val="none" w:sz="0" w:space="0" w:color="auto"/>
          </w:divBdr>
        </w:div>
        <w:div w:id="767432945">
          <w:marLeft w:val="1008"/>
          <w:marRight w:val="0"/>
          <w:marTop w:val="0"/>
          <w:marBottom w:val="0"/>
          <w:divBdr>
            <w:top w:val="none" w:sz="0" w:space="0" w:color="auto"/>
            <w:left w:val="none" w:sz="0" w:space="0" w:color="auto"/>
            <w:bottom w:val="none" w:sz="0" w:space="0" w:color="auto"/>
            <w:right w:val="none" w:sz="0" w:space="0" w:color="auto"/>
          </w:divBdr>
        </w:div>
        <w:div w:id="767432951">
          <w:marLeft w:val="1008"/>
          <w:marRight w:val="0"/>
          <w:marTop w:val="0"/>
          <w:marBottom w:val="0"/>
          <w:divBdr>
            <w:top w:val="none" w:sz="0" w:space="0" w:color="auto"/>
            <w:left w:val="none" w:sz="0" w:space="0" w:color="auto"/>
            <w:bottom w:val="none" w:sz="0" w:space="0" w:color="auto"/>
            <w:right w:val="none" w:sz="0" w:space="0" w:color="auto"/>
          </w:divBdr>
        </w:div>
        <w:div w:id="767432964">
          <w:marLeft w:val="1008"/>
          <w:marRight w:val="0"/>
          <w:marTop w:val="0"/>
          <w:marBottom w:val="0"/>
          <w:divBdr>
            <w:top w:val="none" w:sz="0" w:space="0" w:color="auto"/>
            <w:left w:val="none" w:sz="0" w:space="0" w:color="auto"/>
            <w:bottom w:val="none" w:sz="0" w:space="0" w:color="auto"/>
            <w:right w:val="none" w:sz="0" w:space="0" w:color="auto"/>
          </w:divBdr>
        </w:div>
        <w:div w:id="767432974">
          <w:marLeft w:val="504"/>
          <w:marRight w:val="0"/>
          <w:marTop w:val="240"/>
          <w:marBottom w:val="0"/>
          <w:divBdr>
            <w:top w:val="none" w:sz="0" w:space="0" w:color="auto"/>
            <w:left w:val="none" w:sz="0" w:space="0" w:color="auto"/>
            <w:bottom w:val="none" w:sz="0" w:space="0" w:color="auto"/>
            <w:right w:val="none" w:sz="0" w:space="0" w:color="auto"/>
          </w:divBdr>
        </w:div>
        <w:div w:id="767432988">
          <w:marLeft w:val="504"/>
          <w:marRight w:val="0"/>
          <w:marTop w:val="240"/>
          <w:marBottom w:val="0"/>
          <w:divBdr>
            <w:top w:val="none" w:sz="0" w:space="0" w:color="auto"/>
            <w:left w:val="none" w:sz="0" w:space="0" w:color="auto"/>
            <w:bottom w:val="none" w:sz="0" w:space="0" w:color="auto"/>
            <w:right w:val="none" w:sz="0" w:space="0" w:color="auto"/>
          </w:divBdr>
        </w:div>
        <w:div w:id="767433005">
          <w:marLeft w:val="1008"/>
          <w:marRight w:val="0"/>
          <w:marTop w:val="0"/>
          <w:marBottom w:val="0"/>
          <w:divBdr>
            <w:top w:val="none" w:sz="0" w:space="0" w:color="auto"/>
            <w:left w:val="none" w:sz="0" w:space="0" w:color="auto"/>
            <w:bottom w:val="none" w:sz="0" w:space="0" w:color="auto"/>
            <w:right w:val="none" w:sz="0" w:space="0" w:color="auto"/>
          </w:divBdr>
        </w:div>
        <w:div w:id="767433016">
          <w:marLeft w:val="1008"/>
          <w:marRight w:val="0"/>
          <w:marTop w:val="0"/>
          <w:marBottom w:val="0"/>
          <w:divBdr>
            <w:top w:val="none" w:sz="0" w:space="0" w:color="auto"/>
            <w:left w:val="none" w:sz="0" w:space="0" w:color="auto"/>
            <w:bottom w:val="none" w:sz="0" w:space="0" w:color="auto"/>
            <w:right w:val="none" w:sz="0" w:space="0" w:color="auto"/>
          </w:divBdr>
        </w:div>
        <w:div w:id="767433049">
          <w:marLeft w:val="1008"/>
          <w:marRight w:val="0"/>
          <w:marTop w:val="0"/>
          <w:marBottom w:val="0"/>
          <w:divBdr>
            <w:top w:val="none" w:sz="0" w:space="0" w:color="auto"/>
            <w:left w:val="none" w:sz="0" w:space="0" w:color="auto"/>
            <w:bottom w:val="none" w:sz="0" w:space="0" w:color="auto"/>
            <w:right w:val="none" w:sz="0" w:space="0" w:color="auto"/>
          </w:divBdr>
        </w:div>
      </w:divsChild>
    </w:div>
    <w:div w:id="767432954">
      <w:marLeft w:val="0"/>
      <w:marRight w:val="0"/>
      <w:marTop w:val="0"/>
      <w:marBottom w:val="0"/>
      <w:divBdr>
        <w:top w:val="none" w:sz="0" w:space="0" w:color="auto"/>
        <w:left w:val="none" w:sz="0" w:space="0" w:color="auto"/>
        <w:bottom w:val="none" w:sz="0" w:space="0" w:color="auto"/>
        <w:right w:val="none" w:sz="0" w:space="0" w:color="auto"/>
      </w:divBdr>
    </w:div>
    <w:div w:id="767432955">
      <w:marLeft w:val="0"/>
      <w:marRight w:val="0"/>
      <w:marTop w:val="0"/>
      <w:marBottom w:val="0"/>
      <w:divBdr>
        <w:top w:val="none" w:sz="0" w:space="0" w:color="auto"/>
        <w:left w:val="none" w:sz="0" w:space="0" w:color="auto"/>
        <w:bottom w:val="none" w:sz="0" w:space="0" w:color="auto"/>
        <w:right w:val="none" w:sz="0" w:space="0" w:color="auto"/>
      </w:divBdr>
    </w:div>
    <w:div w:id="767432956">
      <w:marLeft w:val="0"/>
      <w:marRight w:val="0"/>
      <w:marTop w:val="0"/>
      <w:marBottom w:val="0"/>
      <w:divBdr>
        <w:top w:val="none" w:sz="0" w:space="0" w:color="auto"/>
        <w:left w:val="none" w:sz="0" w:space="0" w:color="auto"/>
        <w:bottom w:val="none" w:sz="0" w:space="0" w:color="auto"/>
        <w:right w:val="none" w:sz="0" w:space="0" w:color="auto"/>
      </w:divBdr>
    </w:div>
    <w:div w:id="767432959">
      <w:marLeft w:val="0"/>
      <w:marRight w:val="0"/>
      <w:marTop w:val="0"/>
      <w:marBottom w:val="0"/>
      <w:divBdr>
        <w:top w:val="none" w:sz="0" w:space="0" w:color="auto"/>
        <w:left w:val="none" w:sz="0" w:space="0" w:color="auto"/>
        <w:bottom w:val="none" w:sz="0" w:space="0" w:color="auto"/>
        <w:right w:val="none" w:sz="0" w:space="0" w:color="auto"/>
      </w:divBdr>
    </w:div>
    <w:div w:id="767432962">
      <w:marLeft w:val="0"/>
      <w:marRight w:val="0"/>
      <w:marTop w:val="0"/>
      <w:marBottom w:val="0"/>
      <w:divBdr>
        <w:top w:val="none" w:sz="0" w:space="0" w:color="auto"/>
        <w:left w:val="none" w:sz="0" w:space="0" w:color="auto"/>
        <w:bottom w:val="none" w:sz="0" w:space="0" w:color="auto"/>
        <w:right w:val="none" w:sz="0" w:space="0" w:color="auto"/>
      </w:divBdr>
    </w:div>
    <w:div w:id="767432968">
      <w:marLeft w:val="0"/>
      <w:marRight w:val="0"/>
      <w:marTop w:val="0"/>
      <w:marBottom w:val="0"/>
      <w:divBdr>
        <w:top w:val="none" w:sz="0" w:space="0" w:color="auto"/>
        <w:left w:val="none" w:sz="0" w:space="0" w:color="auto"/>
        <w:bottom w:val="none" w:sz="0" w:space="0" w:color="auto"/>
        <w:right w:val="none" w:sz="0" w:space="0" w:color="auto"/>
      </w:divBdr>
    </w:div>
    <w:div w:id="767432970">
      <w:marLeft w:val="0"/>
      <w:marRight w:val="0"/>
      <w:marTop w:val="0"/>
      <w:marBottom w:val="0"/>
      <w:divBdr>
        <w:top w:val="none" w:sz="0" w:space="0" w:color="auto"/>
        <w:left w:val="none" w:sz="0" w:space="0" w:color="auto"/>
        <w:bottom w:val="none" w:sz="0" w:space="0" w:color="auto"/>
        <w:right w:val="none" w:sz="0" w:space="0" w:color="auto"/>
      </w:divBdr>
      <w:divsChild>
        <w:div w:id="767432904">
          <w:marLeft w:val="1166"/>
          <w:marRight w:val="0"/>
          <w:marTop w:val="100"/>
          <w:marBottom w:val="120"/>
          <w:divBdr>
            <w:top w:val="none" w:sz="0" w:space="0" w:color="auto"/>
            <w:left w:val="none" w:sz="0" w:space="0" w:color="auto"/>
            <w:bottom w:val="none" w:sz="0" w:space="0" w:color="auto"/>
            <w:right w:val="none" w:sz="0" w:space="0" w:color="auto"/>
          </w:divBdr>
        </w:div>
        <w:div w:id="767432921">
          <w:marLeft w:val="1166"/>
          <w:marRight w:val="0"/>
          <w:marTop w:val="100"/>
          <w:marBottom w:val="120"/>
          <w:divBdr>
            <w:top w:val="none" w:sz="0" w:space="0" w:color="auto"/>
            <w:left w:val="none" w:sz="0" w:space="0" w:color="auto"/>
            <w:bottom w:val="none" w:sz="0" w:space="0" w:color="auto"/>
            <w:right w:val="none" w:sz="0" w:space="0" w:color="auto"/>
          </w:divBdr>
        </w:div>
        <w:div w:id="767432965">
          <w:marLeft w:val="1166"/>
          <w:marRight w:val="0"/>
          <w:marTop w:val="100"/>
          <w:marBottom w:val="120"/>
          <w:divBdr>
            <w:top w:val="none" w:sz="0" w:space="0" w:color="auto"/>
            <w:left w:val="none" w:sz="0" w:space="0" w:color="auto"/>
            <w:bottom w:val="none" w:sz="0" w:space="0" w:color="auto"/>
            <w:right w:val="none" w:sz="0" w:space="0" w:color="auto"/>
          </w:divBdr>
        </w:div>
        <w:div w:id="767432977">
          <w:marLeft w:val="1166"/>
          <w:marRight w:val="0"/>
          <w:marTop w:val="100"/>
          <w:marBottom w:val="120"/>
          <w:divBdr>
            <w:top w:val="none" w:sz="0" w:space="0" w:color="auto"/>
            <w:left w:val="none" w:sz="0" w:space="0" w:color="auto"/>
            <w:bottom w:val="none" w:sz="0" w:space="0" w:color="auto"/>
            <w:right w:val="none" w:sz="0" w:space="0" w:color="auto"/>
          </w:divBdr>
        </w:div>
        <w:div w:id="767433002">
          <w:marLeft w:val="1166"/>
          <w:marRight w:val="0"/>
          <w:marTop w:val="100"/>
          <w:marBottom w:val="120"/>
          <w:divBdr>
            <w:top w:val="none" w:sz="0" w:space="0" w:color="auto"/>
            <w:left w:val="none" w:sz="0" w:space="0" w:color="auto"/>
            <w:bottom w:val="none" w:sz="0" w:space="0" w:color="auto"/>
            <w:right w:val="none" w:sz="0" w:space="0" w:color="auto"/>
          </w:divBdr>
        </w:div>
      </w:divsChild>
    </w:div>
    <w:div w:id="767432972">
      <w:marLeft w:val="0"/>
      <w:marRight w:val="0"/>
      <w:marTop w:val="0"/>
      <w:marBottom w:val="0"/>
      <w:divBdr>
        <w:top w:val="none" w:sz="0" w:space="0" w:color="auto"/>
        <w:left w:val="none" w:sz="0" w:space="0" w:color="auto"/>
        <w:bottom w:val="none" w:sz="0" w:space="0" w:color="auto"/>
        <w:right w:val="none" w:sz="0" w:space="0" w:color="auto"/>
      </w:divBdr>
    </w:div>
    <w:div w:id="767432976">
      <w:marLeft w:val="0"/>
      <w:marRight w:val="0"/>
      <w:marTop w:val="0"/>
      <w:marBottom w:val="0"/>
      <w:divBdr>
        <w:top w:val="none" w:sz="0" w:space="0" w:color="auto"/>
        <w:left w:val="none" w:sz="0" w:space="0" w:color="auto"/>
        <w:bottom w:val="none" w:sz="0" w:space="0" w:color="auto"/>
        <w:right w:val="none" w:sz="0" w:space="0" w:color="auto"/>
      </w:divBdr>
    </w:div>
    <w:div w:id="767432978">
      <w:marLeft w:val="0"/>
      <w:marRight w:val="0"/>
      <w:marTop w:val="0"/>
      <w:marBottom w:val="0"/>
      <w:divBdr>
        <w:top w:val="none" w:sz="0" w:space="0" w:color="auto"/>
        <w:left w:val="none" w:sz="0" w:space="0" w:color="auto"/>
        <w:bottom w:val="none" w:sz="0" w:space="0" w:color="auto"/>
        <w:right w:val="none" w:sz="0" w:space="0" w:color="auto"/>
      </w:divBdr>
    </w:div>
    <w:div w:id="767432979">
      <w:marLeft w:val="0"/>
      <w:marRight w:val="0"/>
      <w:marTop w:val="0"/>
      <w:marBottom w:val="0"/>
      <w:divBdr>
        <w:top w:val="none" w:sz="0" w:space="0" w:color="auto"/>
        <w:left w:val="none" w:sz="0" w:space="0" w:color="auto"/>
        <w:bottom w:val="none" w:sz="0" w:space="0" w:color="auto"/>
        <w:right w:val="none" w:sz="0" w:space="0" w:color="auto"/>
      </w:divBdr>
    </w:div>
    <w:div w:id="767432980">
      <w:marLeft w:val="0"/>
      <w:marRight w:val="0"/>
      <w:marTop w:val="0"/>
      <w:marBottom w:val="0"/>
      <w:divBdr>
        <w:top w:val="none" w:sz="0" w:space="0" w:color="auto"/>
        <w:left w:val="none" w:sz="0" w:space="0" w:color="auto"/>
        <w:bottom w:val="none" w:sz="0" w:space="0" w:color="auto"/>
        <w:right w:val="none" w:sz="0" w:space="0" w:color="auto"/>
      </w:divBdr>
    </w:div>
    <w:div w:id="767432982">
      <w:marLeft w:val="0"/>
      <w:marRight w:val="0"/>
      <w:marTop w:val="0"/>
      <w:marBottom w:val="0"/>
      <w:divBdr>
        <w:top w:val="none" w:sz="0" w:space="0" w:color="auto"/>
        <w:left w:val="none" w:sz="0" w:space="0" w:color="auto"/>
        <w:bottom w:val="none" w:sz="0" w:space="0" w:color="auto"/>
        <w:right w:val="none" w:sz="0" w:space="0" w:color="auto"/>
      </w:divBdr>
    </w:div>
    <w:div w:id="767432983">
      <w:marLeft w:val="0"/>
      <w:marRight w:val="0"/>
      <w:marTop w:val="0"/>
      <w:marBottom w:val="0"/>
      <w:divBdr>
        <w:top w:val="none" w:sz="0" w:space="0" w:color="auto"/>
        <w:left w:val="none" w:sz="0" w:space="0" w:color="auto"/>
        <w:bottom w:val="none" w:sz="0" w:space="0" w:color="auto"/>
        <w:right w:val="none" w:sz="0" w:space="0" w:color="auto"/>
      </w:divBdr>
      <w:divsChild>
        <w:div w:id="767432936">
          <w:marLeft w:val="360"/>
          <w:marRight w:val="0"/>
          <w:marTop w:val="0"/>
          <w:marBottom w:val="0"/>
          <w:divBdr>
            <w:top w:val="none" w:sz="0" w:space="0" w:color="auto"/>
            <w:left w:val="none" w:sz="0" w:space="0" w:color="auto"/>
            <w:bottom w:val="none" w:sz="0" w:space="0" w:color="auto"/>
            <w:right w:val="none" w:sz="0" w:space="0" w:color="auto"/>
          </w:divBdr>
        </w:div>
        <w:div w:id="767432996">
          <w:marLeft w:val="360"/>
          <w:marRight w:val="0"/>
          <w:marTop w:val="0"/>
          <w:marBottom w:val="0"/>
          <w:divBdr>
            <w:top w:val="none" w:sz="0" w:space="0" w:color="auto"/>
            <w:left w:val="none" w:sz="0" w:space="0" w:color="auto"/>
            <w:bottom w:val="none" w:sz="0" w:space="0" w:color="auto"/>
            <w:right w:val="none" w:sz="0" w:space="0" w:color="auto"/>
          </w:divBdr>
        </w:div>
        <w:div w:id="767433008">
          <w:marLeft w:val="360"/>
          <w:marRight w:val="0"/>
          <w:marTop w:val="0"/>
          <w:marBottom w:val="0"/>
          <w:divBdr>
            <w:top w:val="none" w:sz="0" w:space="0" w:color="auto"/>
            <w:left w:val="none" w:sz="0" w:space="0" w:color="auto"/>
            <w:bottom w:val="none" w:sz="0" w:space="0" w:color="auto"/>
            <w:right w:val="none" w:sz="0" w:space="0" w:color="auto"/>
          </w:divBdr>
        </w:div>
        <w:div w:id="767433010">
          <w:marLeft w:val="360"/>
          <w:marRight w:val="0"/>
          <w:marTop w:val="0"/>
          <w:marBottom w:val="0"/>
          <w:divBdr>
            <w:top w:val="none" w:sz="0" w:space="0" w:color="auto"/>
            <w:left w:val="none" w:sz="0" w:space="0" w:color="auto"/>
            <w:bottom w:val="none" w:sz="0" w:space="0" w:color="auto"/>
            <w:right w:val="none" w:sz="0" w:space="0" w:color="auto"/>
          </w:divBdr>
        </w:div>
        <w:div w:id="767433011">
          <w:marLeft w:val="360"/>
          <w:marRight w:val="0"/>
          <w:marTop w:val="0"/>
          <w:marBottom w:val="0"/>
          <w:divBdr>
            <w:top w:val="none" w:sz="0" w:space="0" w:color="auto"/>
            <w:left w:val="none" w:sz="0" w:space="0" w:color="auto"/>
            <w:bottom w:val="none" w:sz="0" w:space="0" w:color="auto"/>
            <w:right w:val="none" w:sz="0" w:space="0" w:color="auto"/>
          </w:divBdr>
        </w:div>
        <w:div w:id="767433018">
          <w:marLeft w:val="360"/>
          <w:marRight w:val="0"/>
          <w:marTop w:val="0"/>
          <w:marBottom w:val="0"/>
          <w:divBdr>
            <w:top w:val="none" w:sz="0" w:space="0" w:color="auto"/>
            <w:left w:val="none" w:sz="0" w:space="0" w:color="auto"/>
            <w:bottom w:val="none" w:sz="0" w:space="0" w:color="auto"/>
            <w:right w:val="none" w:sz="0" w:space="0" w:color="auto"/>
          </w:divBdr>
        </w:div>
        <w:div w:id="767433034">
          <w:marLeft w:val="360"/>
          <w:marRight w:val="0"/>
          <w:marTop w:val="0"/>
          <w:marBottom w:val="0"/>
          <w:divBdr>
            <w:top w:val="none" w:sz="0" w:space="0" w:color="auto"/>
            <w:left w:val="none" w:sz="0" w:space="0" w:color="auto"/>
            <w:bottom w:val="none" w:sz="0" w:space="0" w:color="auto"/>
            <w:right w:val="none" w:sz="0" w:space="0" w:color="auto"/>
          </w:divBdr>
        </w:div>
        <w:div w:id="767433055">
          <w:marLeft w:val="360"/>
          <w:marRight w:val="0"/>
          <w:marTop w:val="0"/>
          <w:marBottom w:val="0"/>
          <w:divBdr>
            <w:top w:val="none" w:sz="0" w:space="0" w:color="auto"/>
            <w:left w:val="none" w:sz="0" w:space="0" w:color="auto"/>
            <w:bottom w:val="none" w:sz="0" w:space="0" w:color="auto"/>
            <w:right w:val="none" w:sz="0" w:space="0" w:color="auto"/>
          </w:divBdr>
        </w:div>
        <w:div w:id="767433056">
          <w:marLeft w:val="360"/>
          <w:marRight w:val="0"/>
          <w:marTop w:val="0"/>
          <w:marBottom w:val="0"/>
          <w:divBdr>
            <w:top w:val="none" w:sz="0" w:space="0" w:color="auto"/>
            <w:left w:val="none" w:sz="0" w:space="0" w:color="auto"/>
            <w:bottom w:val="none" w:sz="0" w:space="0" w:color="auto"/>
            <w:right w:val="none" w:sz="0" w:space="0" w:color="auto"/>
          </w:divBdr>
        </w:div>
      </w:divsChild>
    </w:div>
    <w:div w:id="767432984">
      <w:marLeft w:val="0"/>
      <w:marRight w:val="0"/>
      <w:marTop w:val="0"/>
      <w:marBottom w:val="0"/>
      <w:divBdr>
        <w:top w:val="none" w:sz="0" w:space="0" w:color="auto"/>
        <w:left w:val="none" w:sz="0" w:space="0" w:color="auto"/>
        <w:bottom w:val="none" w:sz="0" w:space="0" w:color="auto"/>
        <w:right w:val="none" w:sz="0" w:space="0" w:color="auto"/>
      </w:divBdr>
    </w:div>
    <w:div w:id="767432985">
      <w:marLeft w:val="0"/>
      <w:marRight w:val="0"/>
      <w:marTop w:val="0"/>
      <w:marBottom w:val="0"/>
      <w:divBdr>
        <w:top w:val="none" w:sz="0" w:space="0" w:color="auto"/>
        <w:left w:val="none" w:sz="0" w:space="0" w:color="auto"/>
        <w:bottom w:val="none" w:sz="0" w:space="0" w:color="auto"/>
        <w:right w:val="none" w:sz="0" w:space="0" w:color="auto"/>
      </w:divBdr>
    </w:div>
    <w:div w:id="767432987">
      <w:marLeft w:val="0"/>
      <w:marRight w:val="0"/>
      <w:marTop w:val="0"/>
      <w:marBottom w:val="0"/>
      <w:divBdr>
        <w:top w:val="none" w:sz="0" w:space="0" w:color="auto"/>
        <w:left w:val="none" w:sz="0" w:space="0" w:color="auto"/>
        <w:bottom w:val="none" w:sz="0" w:space="0" w:color="auto"/>
        <w:right w:val="none" w:sz="0" w:space="0" w:color="auto"/>
      </w:divBdr>
    </w:div>
    <w:div w:id="767432989">
      <w:marLeft w:val="0"/>
      <w:marRight w:val="0"/>
      <w:marTop w:val="0"/>
      <w:marBottom w:val="0"/>
      <w:divBdr>
        <w:top w:val="none" w:sz="0" w:space="0" w:color="auto"/>
        <w:left w:val="none" w:sz="0" w:space="0" w:color="auto"/>
        <w:bottom w:val="none" w:sz="0" w:space="0" w:color="auto"/>
        <w:right w:val="none" w:sz="0" w:space="0" w:color="auto"/>
      </w:divBdr>
    </w:div>
    <w:div w:id="767432990">
      <w:marLeft w:val="0"/>
      <w:marRight w:val="0"/>
      <w:marTop w:val="0"/>
      <w:marBottom w:val="0"/>
      <w:divBdr>
        <w:top w:val="none" w:sz="0" w:space="0" w:color="auto"/>
        <w:left w:val="none" w:sz="0" w:space="0" w:color="auto"/>
        <w:bottom w:val="none" w:sz="0" w:space="0" w:color="auto"/>
        <w:right w:val="none" w:sz="0" w:space="0" w:color="auto"/>
      </w:divBdr>
    </w:div>
    <w:div w:id="767432991">
      <w:marLeft w:val="0"/>
      <w:marRight w:val="0"/>
      <w:marTop w:val="0"/>
      <w:marBottom w:val="0"/>
      <w:divBdr>
        <w:top w:val="none" w:sz="0" w:space="0" w:color="auto"/>
        <w:left w:val="none" w:sz="0" w:space="0" w:color="auto"/>
        <w:bottom w:val="none" w:sz="0" w:space="0" w:color="auto"/>
        <w:right w:val="none" w:sz="0" w:space="0" w:color="auto"/>
      </w:divBdr>
    </w:div>
    <w:div w:id="767432993">
      <w:marLeft w:val="0"/>
      <w:marRight w:val="0"/>
      <w:marTop w:val="0"/>
      <w:marBottom w:val="0"/>
      <w:divBdr>
        <w:top w:val="none" w:sz="0" w:space="0" w:color="auto"/>
        <w:left w:val="none" w:sz="0" w:space="0" w:color="auto"/>
        <w:bottom w:val="none" w:sz="0" w:space="0" w:color="auto"/>
        <w:right w:val="none" w:sz="0" w:space="0" w:color="auto"/>
      </w:divBdr>
    </w:div>
    <w:div w:id="767432994">
      <w:marLeft w:val="0"/>
      <w:marRight w:val="0"/>
      <w:marTop w:val="0"/>
      <w:marBottom w:val="0"/>
      <w:divBdr>
        <w:top w:val="none" w:sz="0" w:space="0" w:color="auto"/>
        <w:left w:val="none" w:sz="0" w:space="0" w:color="auto"/>
        <w:bottom w:val="none" w:sz="0" w:space="0" w:color="auto"/>
        <w:right w:val="none" w:sz="0" w:space="0" w:color="auto"/>
      </w:divBdr>
    </w:div>
    <w:div w:id="767432997">
      <w:marLeft w:val="0"/>
      <w:marRight w:val="0"/>
      <w:marTop w:val="0"/>
      <w:marBottom w:val="0"/>
      <w:divBdr>
        <w:top w:val="none" w:sz="0" w:space="0" w:color="auto"/>
        <w:left w:val="none" w:sz="0" w:space="0" w:color="auto"/>
        <w:bottom w:val="none" w:sz="0" w:space="0" w:color="auto"/>
        <w:right w:val="none" w:sz="0" w:space="0" w:color="auto"/>
      </w:divBdr>
    </w:div>
    <w:div w:id="767432998">
      <w:marLeft w:val="0"/>
      <w:marRight w:val="0"/>
      <w:marTop w:val="0"/>
      <w:marBottom w:val="0"/>
      <w:divBdr>
        <w:top w:val="none" w:sz="0" w:space="0" w:color="auto"/>
        <w:left w:val="none" w:sz="0" w:space="0" w:color="auto"/>
        <w:bottom w:val="none" w:sz="0" w:space="0" w:color="auto"/>
        <w:right w:val="none" w:sz="0" w:space="0" w:color="auto"/>
      </w:divBdr>
    </w:div>
    <w:div w:id="767433000">
      <w:marLeft w:val="0"/>
      <w:marRight w:val="0"/>
      <w:marTop w:val="0"/>
      <w:marBottom w:val="0"/>
      <w:divBdr>
        <w:top w:val="none" w:sz="0" w:space="0" w:color="auto"/>
        <w:left w:val="none" w:sz="0" w:space="0" w:color="auto"/>
        <w:bottom w:val="none" w:sz="0" w:space="0" w:color="auto"/>
        <w:right w:val="none" w:sz="0" w:space="0" w:color="auto"/>
      </w:divBdr>
    </w:div>
    <w:div w:id="767433004">
      <w:marLeft w:val="0"/>
      <w:marRight w:val="0"/>
      <w:marTop w:val="0"/>
      <w:marBottom w:val="0"/>
      <w:divBdr>
        <w:top w:val="none" w:sz="0" w:space="0" w:color="auto"/>
        <w:left w:val="none" w:sz="0" w:space="0" w:color="auto"/>
        <w:bottom w:val="none" w:sz="0" w:space="0" w:color="auto"/>
        <w:right w:val="none" w:sz="0" w:space="0" w:color="auto"/>
      </w:divBdr>
    </w:div>
    <w:div w:id="767433009">
      <w:marLeft w:val="0"/>
      <w:marRight w:val="0"/>
      <w:marTop w:val="0"/>
      <w:marBottom w:val="0"/>
      <w:divBdr>
        <w:top w:val="none" w:sz="0" w:space="0" w:color="auto"/>
        <w:left w:val="none" w:sz="0" w:space="0" w:color="auto"/>
        <w:bottom w:val="none" w:sz="0" w:space="0" w:color="auto"/>
        <w:right w:val="none" w:sz="0" w:space="0" w:color="auto"/>
      </w:divBdr>
      <w:divsChild>
        <w:div w:id="767432864">
          <w:marLeft w:val="1008"/>
          <w:marRight w:val="0"/>
          <w:marTop w:val="20"/>
          <w:marBottom w:val="0"/>
          <w:divBdr>
            <w:top w:val="none" w:sz="0" w:space="0" w:color="auto"/>
            <w:left w:val="none" w:sz="0" w:space="0" w:color="auto"/>
            <w:bottom w:val="none" w:sz="0" w:space="0" w:color="auto"/>
            <w:right w:val="none" w:sz="0" w:space="0" w:color="auto"/>
          </w:divBdr>
        </w:div>
        <w:div w:id="767432911">
          <w:marLeft w:val="1008"/>
          <w:marRight w:val="0"/>
          <w:marTop w:val="20"/>
          <w:marBottom w:val="0"/>
          <w:divBdr>
            <w:top w:val="none" w:sz="0" w:space="0" w:color="auto"/>
            <w:left w:val="none" w:sz="0" w:space="0" w:color="auto"/>
            <w:bottom w:val="none" w:sz="0" w:space="0" w:color="auto"/>
            <w:right w:val="none" w:sz="0" w:space="0" w:color="auto"/>
          </w:divBdr>
        </w:div>
        <w:div w:id="767432927">
          <w:marLeft w:val="1008"/>
          <w:marRight w:val="0"/>
          <w:marTop w:val="20"/>
          <w:marBottom w:val="0"/>
          <w:divBdr>
            <w:top w:val="none" w:sz="0" w:space="0" w:color="auto"/>
            <w:left w:val="none" w:sz="0" w:space="0" w:color="auto"/>
            <w:bottom w:val="none" w:sz="0" w:space="0" w:color="auto"/>
            <w:right w:val="none" w:sz="0" w:space="0" w:color="auto"/>
          </w:divBdr>
        </w:div>
        <w:div w:id="767432975">
          <w:marLeft w:val="1008"/>
          <w:marRight w:val="0"/>
          <w:marTop w:val="20"/>
          <w:marBottom w:val="0"/>
          <w:divBdr>
            <w:top w:val="none" w:sz="0" w:space="0" w:color="auto"/>
            <w:left w:val="none" w:sz="0" w:space="0" w:color="auto"/>
            <w:bottom w:val="none" w:sz="0" w:space="0" w:color="auto"/>
            <w:right w:val="none" w:sz="0" w:space="0" w:color="auto"/>
          </w:divBdr>
        </w:div>
        <w:div w:id="767433047">
          <w:marLeft w:val="1008"/>
          <w:marRight w:val="0"/>
          <w:marTop w:val="20"/>
          <w:marBottom w:val="0"/>
          <w:divBdr>
            <w:top w:val="none" w:sz="0" w:space="0" w:color="auto"/>
            <w:left w:val="none" w:sz="0" w:space="0" w:color="auto"/>
            <w:bottom w:val="none" w:sz="0" w:space="0" w:color="auto"/>
            <w:right w:val="none" w:sz="0" w:space="0" w:color="auto"/>
          </w:divBdr>
        </w:div>
        <w:div w:id="767433054">
          <w:marLeft w:val="1008"/>
          <w:marRight w:val="0"/>
          <w:marTop w:val="20"/>
          <w:marBottom w:val="0"/>
          <w:divBdr>
            <w:top w:val="none" w:sz="0" w:space="0" w:color="auto"/>
            <w:left w:val="none" w:sz="0" w:space="0" w:color="auto"/>
            <w:bottom w:val="none" w:sz="0" w:space="0" w:color="auto"/>
            <w:right w:val="none" w:sz="0" w:space="0" w:color="auto"/>
          </w:divBdr>
        </w:div>
      </w:divsChild>
    </w:div>
    <w:div w:id="767433012">
      <w:marLeft w:val="0"/>
      <w:marRight w:val="0"/>
      <w:marTop w:val="0"/>
      <w:marBottom w:val="0"/>
      <w:divBdr>
        <w:top w:val="none" w:sz="0" w:space="0" w:color="auto"/>
        <w:left w:val="none" w:sz="0" w:space="0" w:color="auto"/>
        <w:bottom w:val="none" w:sz="0" w:space="0" w:color="auto"/>
        <w:right w:val="none" w:sz="0" w:space="0" w:color="auto"/>
      </w:divBdr>
      <w:divsChild>
        <w:div w:id="767432894">
          <w:marLeft w:val="0"/>
          <w:marRight w:val="0"/>
          <w:marTop w:val="120"/>
          <w:marBottom w:val="0"/>
          <w:divBdr>
            <w:top w:val="none" w:sz="0" w:space="0" w:color="auto"/>
            <w:left w:val="none" w:sz="0" w:space="0" w:color="auto"/>
            <w:bottom w:val="none" w:sz="0" w:space="0" w:color="auto"/>
            <w:right w:val="none" w:sz="0" w:space="0" w:color="auto"/>
          </w:divBdr>
        </w:div>
        <w:div w:id="767432901">
          <w:marLeft w:val="0"/>
          <w:marRight w:val="0"/>
          <w:marTop w:val="120"/>
          <w:marBottom w:val="0"/>
          <w:divBdr>
            <w:top w:val="none" w:sz="0" w:space="0" w:color="auto"/>
            <w:left w:val="none" w:sz="0" w:space="0" w:color="auto"/>
            <w:bottom w:val="none" w:sz="0" w:space="0" w:color="auto"/>
            <w:right w:val="none" w:sz="0" w:space="0" w:color="auto"/>
          </w:divBdr>
        </w:div>
        <w:div w:id="767432918">
          <w:marLeft w:val="0"/>
          <w:marRight w:val="0"/>
          <w:marTop w:val="120"/>
          <w:marBottom w:val="0"/>
          <w:divBdr>
            <w:top w:val="none" w:sz="0" w:space="0" w:color="auto"/>
            <w:left w:val="none" w:sz="0" w:space="0" w:color="auto"/>
            <w:bottom w:val="none" w:sz="0" w:space="0" w:color="auto"/>
            <w:right w:val="none" w:sz="0" w:space="0" w:color="auto"/>
          </w:divBdr>
        </w:div>
        <w:div w:id="767432928">
          <w:marLeft w:val="0"/>
          <w:marRight w:val="0"/>
          <w:marTop w:val="120"/>
          <w:marBottom w:val="0"/>
          <w:divBdr>
            <w:top w:val="none" w:sz="0" w:space="0" w:color="auto"/>
            <w:left w:val="none" w:sz="0" w:space="0" w:color="auto"/>
            <w:bottom w:val="none" w:sz="0" w:space="0" w:color="auto"/>
            <w:right w:val="none" w:sz="0" w:space="0" w:color="auto"/>
          </w:divBdr>
        </w:div>
        <w:div w:id="767433036">
          <w:marLeft w:val="0"/>
          <w:marRight w:val="0"/>
          <w:marTop w:val="120"/>
          <w:marBottom w:val="0"/>
          <w:divBdr>
            <w:top w:val="none" w:sz="0" w:space="0" w:color="auto"/>
            <w:left w:val="none" w:sz="0" w:space="0" w:color="auto"/>
            <w:bottom w:val="none" w:sz="0" w:space="0" w:color="auto"/>
            <w:right w:val="none" w:sz="0" w:space="0" w:color="auto"/>
          </w:divBdr>
        </w:div>
      </w:divsChild>
    </w:div>
    <w:div w:id="767433014">
      <w:marLeft w:val="0"/>
      <w:marRight w:val="0"/>
      <w:marTop w:val="0"/>
      <w:marBottom w:val="0"/>
      <w:divBdr>
        <w:top w:val="none" w:sz="0" w:space="0" w:color="auto"/>
        <w:left w:val="none" w:sz="0" w:space="0" w:color="auto"/>
        <w:bottom w:val="none" w:sz="0" w:space="0" w:color="auto"/>
        <w:right w:val="none" w:sz="0" w:space="0" w:color="auto"/>
      </w:divBdr>
    </w:div>
    <w:div w:id="767433017">
      <w:marLeft w:val="0"/>
      <w:marRight w:val="0"/>
      <w:marTop w:val="0"/>
      <w:marBottom w:val="0"/>
      <w:divBdr>
        <w:top w:val="none" w:sz="0" w:space="0" w:color="auto"/>
        <w:left w:val="none" w:sz="0" w:space="0" w:color="auto"/>
        <w:bottom w:val="none" w:sz="0" w:space="0" w:color="auto"/>
        <w:right w:val="none" w:sz="0" w:space="0" w:color="auto"/>
      </w:divBdr>
    </w:div>
    <w:div w:id="767433019">
      <w:marLeft w:val="0"/>
      <w:marRight w:val="0"/>
      <w:marTop w:val="0"/>
      <w:marBottom w:val="0"/>
      <w:divBdr>
        <w:top w:val="none" w:sz="0" w:space="0" w:color="auto"/>
        <w:left w:val="none" w:sz="0" w:space="0" w:color="auto"/>
        <w:bottom w:val="none" w:sz="0" w:space="0" w:color="auto"/>
        <w:right w:val="none" w:sz="0" w:space="0" w:color="auto"/>
      </w:divBdr>
    </w:div>
    <w:div w:id="767433020">
      <w:marLeft w:val="0"/>
      <w:marRight w:val="0"/>
      <w:marTop w:val="0"/>
      <w:marBottom w:val="0"/>
      <w:divBdr>
        <w:top w:val="none" w:sz="0" w:space="0" w:color="auto"/>
        <w:left w:val="none" w:sz="0" w:space="0" w:color="auto"/>
        <w:bottom w:val="none" w:sz="0" w:space="0" w:color="auto"/>
        <w:right w:val="none" w:sz="0" w:space="0" w:color="auto"/>
      </w:divBdr>
    </w:div>
    <w:div w:id="767433023">
      <w:marLeft w:val="0"/>
      <w:marRight w:val="0"/>
      <w:marTop w:val="0"/>
      <w:marBottom w:val="0"/>
      <w:divBdr>
        <w:top w:val="none" w:sz="0" w:space="0" w:color="auto"/>
        <w:left w:val="none" w:sz="0" w:space="0" w:color="auto"/>
        <w:bottom w:val="none" w:sz="0" w:space="0" w:color="auto"/>
        <w:right w:val="none" w:sz="0" w:space="0" w:color="auto"/>
      </w:divBdr>
      <w:divsChild>
        <w:div w:id="767432907">
          <w:marLeft w:val="0"/>
          <w:marRight w:val="0"/>
          <w:marTop w:val="0"/>
          <w:marBottom w:val="0"/>
          <w:divBdr>
            <w:top w:val="none" w:sz="0" w:space="0" w:color="auto"/>
            <w:left w:val="none" w:sz="0" w:space="0" w:color="auto"/>
            <w:bottom w:val="none" w:sz="0" w:space="0" w:color="auto"/>
            <w:right w:val="none" w:sz="0" w:space="0" w:color="auto"/>
          </w:divBdr>
        </w:div>
      </w:divsChild>
    </w:div>
    <w:div w:id="767433024">
      <w:marLeft w:val="0"/>
      <w:marRight w:val="0"/>
      <w:marTop w:val="0"/>
      <w:marBottom w:val="0"/>
      <w:divBdr>
        <w:top w:val="none" w:sz="0" w:space="0" w:color="auto"/>
        <w:left w:val="none" w:sz="0" w:space="0" w:color="auto"/>
        <w:bottom w:val="none" w:sz="0" w:space="0" w:color="auto"/>
        <w:right w:val="none" w:sz="0" w:space="0" w:color="auto"/>
      </w:divBdr>
    </w:div>
    <w:div w:id="767433026">
      <w:marLeft w:val="0"/>
      <w:marRight w:val="0"/>
      <w:marTop w:val="0"/>
      <w:marBottom w:val="0"/>
      <w:divBdr>
        <w:top w:val="none" w:sz="0" w:space="0" w:color="auto"/>
        <w:left w:val="none" w:sz="0" w:space="0" w:color="auto"/>
        <w:bottom w:val="none" w:sz="0" w:space="0" w:color="auto"/>
        <w:right w:val="none" w:sz="0" w:space="0" w:color="auto"/>
      </w:divBdr>
    </w:div>
    <w:div w:id="767433027">
      <w:marLeft w:val="0"/>
      <w:marRight w:val="0"/>
      <w:marTop w:val="0"/>
      <w:marBottom w:val="0"/>
      <w:divBdr>
        <w:top w:val="none" w:sz="0" w:space="0" w:color="auto"/>
        <w:left w:val="none" w:sz="0" w:space="0" w:color="auto"/>
        <w:bottom w:val="none" w:sz="0" w:space="0" w:color="auto"/>
        <w:right w:val="none" w:sz="0" w:space="0" w:color="auto"/>
      </w:divBdr>
    </w:div>
    <w:div w:id="767433028">
      <w:marLeft w:val="0"/>
      <w:marRight w:val="0"/>
      <w:marTop w:val="0"/>
      <w:marBottom w:val="0"/>
      <w:divBdr>
        <w:top w:val="none" w:sz="0" w:space="0" w:color="auto"/>
        <w:left w:val="none" w:sz="0" w:space="0" w:color="auto"/>
        <w:bottom w:val="none" w:sz="0" w:space="0" w:color="auto"/>
        <w:right w:val="none" w:sz="0" w:space="0" w:color="auto"/>
      </w:divBdr>
    </w:div>
    <w:div w:id="767433030">
      <w:marLeft w:val="0"/>
      <w:marRight w:val="0"/>
      <w:marTop w:val="0"/>
      <w:marBottom w:val="0"/>
      <w:divBdr>
        <w:top w:val="none" w:sz="0" w:space="0" w:color="auto"/>
        <w:left w:val="none" w:sz="0" w:space="0" w:color="auto"/>
        <w:bottom w:val="none" w:sz="0" w:space="0" w:color="auto"/>
        <w:right w:val="none" w:sz="0" w:space="0" w:color="auto"/>
      </w:divBdr>
    </w:div>
    <w:div w:id="767433032">
      <w:marLeft w:val="0"/>
      <w:marRight w:val="0"/>
      <w:marTop w:val="0"/>
      <w:marBottom w:val="0"/>
      <w:divBdr>
        <w:top w:val="none" w:sz="0" w:space="0" w:color="auto"/>
        <w:left w:val="none" w:sz="0" w:space="0" w:color="auto"/>
        <w:bottom w:val="none" w:sz="0" w:space="0" w:color="auto"/>
        <w:right w:val="none" w:sz="0" w:space="0" w:color="auto"/>
      </w:divBdr>
    </w:div>
    <w:div w:id="767433037">
      <w:marLeft w:val="0"/>
      <w:marRight w:val="0"/>
      <w:marTop w:val="0"/>
      <w:marBottom w:val="0"/>
      <w:divBdr>
        <w:top w:val="none" w:sz="0" w:space="0" w:color="auto"/>
        <w:left w:val="none" w:sz="0" w:space="0" w:color="auto"/>
        <w:bottom w:val="none" w:sz="0" w:space="0" w:color="auto"/>
        <w:right w:val="none" w:sz="0" w:space="0" w:color="auto"/>
      </w:divBdr>
    </w:div>
    <w:div w:id="767433039">
      <w:marLeft w:val="0"/>
      <w:marRight w:val="0"/>
      <w:marTop w:val="0"/>
      <w:marBottom w:val="0"/>
      <w:divBdr>
        <w:top w:val="none" w:sz="0" w:space="0" w:color="auto"/>
        <w:left w:val="none" w:sz="0" w:space="0" w:color="auto"/>
        <w:bottom w:val="none" w:sz="0" w:space="0" w:color="auto"/>
        <w:right w:val="none" w:sz="0" w:space="0" w:color="auto"/>
      </w:divBdr>
    </w:div>
    <w:div w:id="767433040">
      <w:marLeft w:val="0"/>
      <w:marRight w:val="0"/>
      <w:marTop w:val="0"/>
      <w:marBottom w:val="0"/>
      <w:divBdr>
        <w:top w:val="none" w:sz="0" w:space="0" w:color="auto"/>
        <w:left w:val="none" w:sz="0" w:space="0" w:color="auto"/>
        <w:bottom w:val="none" w:sz="0" w:space="0" w:color="auto"/>
        <w:right w:val="none" w:sz="0" w:space="0" w:color="auto"/>
      </w:divBdr>
    </w:div>
    <w:div w:id="767433041">
      <w:marLeft w:val="0"/>
      <w:marRight w:val="0"/>
      <w:marTop w:val="0"/>
      <w:marBottom w:val="0"/>
      <w:divBdr>
        <w:top w:val="none" w:sz="0" w:space="0" w:color="auto"/>
        <w:left w:val="none" w:sz="0" w:space="0" w:color="auto"/>
        <w:bottom w:val="none" w:sz="0" w:space="0" w:color="auto"/>
        <w:right w:val="none" w:sz="0" w:space="0" w:color="auto"/>
      </w:divBdr>
    </w:div>
    <w:div w:id="767433042">
      <w:marLeft w:val="0"/>
      <w:marRight w:val="0"/>
      <w:marTop w:val="0"/>
      <w:marBottom w:val="0"/>
      <w:divBdr>
        <w:top w:val="none" w:sz="0" w:space="0" w:color="auto"/>
        <w:left w:val="none" w:sz="0" w:space="0" w:color="auto"/>
        <w:bottom w:val="none" w:sz="0" w:space="0" w:color="auto"/>
        <w:right w:val="none" w:sz="0" w:space="0" w:color="auto"/>
      </w:divBdr>
    </w:div>
    <w:div w:id="767433043">
      <w:marLeft w:val="0"/>
      <w:marRight w:val="0"/>
      <w:marTop w:val="0"/>
      <w:marBottom w:val="0"/>
      <w:divBdr>
        <w:top w:val="none" w:sz="0" w:space="0" w:color="auto"/>
        <w:left w:val="none" w:sz="0" w:space="0" w:color="auto"/>
        <w:bottom w:val="none" w:sz="0" w:space="0" w:color="auto"/>
        <w:right w:val="none" w:sz="0" w:space="0" w:color="auto"/>
      </w:divBdr>
    </w:div>
    <w:div w:id="767433044">
      <w:marLeft w:val="0"/>
      <w:marRight w:val="0"/>
      <w:marTop w:val="0"/>
      <w:marBottom w:val="0"/>
      <w:divBdr>
        <w:top w:val="none" w:sz="0" w:space="0" w:color="auto"/>
        <w:left w:val="none" w:sz="0" w:space="0" w:color="auto"/>
        <w:bottom w:val="none" w:sz="0" w:space="0" w:color="auto"/>
        <w:right w:val="none" w:sz="0" w:space="0" w:color="auto"/>
      </w:divBdr>
    </w:div>
    <w:div w:id="767433045">
      <w:marLeft w:val="0"/>
      <w:marRight w:val="0"/>
      <w:marTop w:val="0"/>
      <w:marBottom w:val="0"/>
      <w:divBdr>
        <w:top w:val="none" w:sz="0" w:space="0" w:color="auto"/>
        <w:left w:val="none" w:sz="0" w:space="0" w:color="auto"/>
        <w:bottom w:val="none" w:sz="0" w:space="0" w:color="auto"/>
        <w:right w:val="none" w:sz="0" w:space="0" w:color="auto"/>
      </w:divBdr>
    </w:div>
    <w:div w:id="767433050">
      <w:marLeft w:val="0"/>
      <w:marRight w:val="0"/>
      <w:marTop w:val="0"/>
      <w:marBottom w:val="0"/>
      <w:divBdr>
        <w:top w:val="none" w:sz="0" w:space="0" w:color="auto"/>
        <w:left w:val="none" w:sz="0" w:space="0" w:color="auto"/>
        <w:bottom w:val="none" w:sz="0" w:space="0" w:color="auto"/>
        <w:right w:val="none" w:sz="0" w:space="0" w:color="auto"/>
      </w:divBdr>
    </w:div>
    <w:div w:id="767433053">
      <w:marLeft w:val="0"/>
      <w:marRight w:val="0"/>
      <w:marTop w:val="0"/>
      <w:marBottom w:val="0"/>
      <w:divBdr>
        <w:top w:val="none" w:sz="0" w:space="0" w:color="auto"/>
        <w:left w:val="none" w:sz="0" w:space="0" w:color="auto"/>
        <w:bottom w:val="none" w:sz="0" w:space="0" w:color="auto"/>
        <w:right w:val="none" w:sz="0" w:space="0" w:color="auto"/>
      </w:divBdr>
    </w:div>
    <w:div w:id="767433058">
      <w:marLeft w:val="0"/>
      <w:marRight w:val="0"/>
      <w:marTop w:val="0"/>
      <w:marBottom w:val="0"/>
      <w:divBdr>
        <w:top w:val="none" w:sz="0" w:space="0" w:color="auto"/>
        <w:left w:val="none" w:sz="0" w:space="0" w:color="auto"/>
        <w:bottom w:val="none" w:sz="0" w:space="0" w:color="auto"/>
        <w:right w:val="none" w:sz="0" w:space="0" w:color="auto"/>
      </w:divBdr>
    </w:div>
    <w:div w:id="767433059">
      <w:marLeft w:val="0"/>
      <w:marRight w:val="0"/>
      <w:marTop w:val="0"/>
      <w:marBottom w:val="0"/>
      <w:divBdr>
        <w:top w:val="none" w:sz="0" w:space="0" w:color="auto"/>
        <w:left w:val="none" w:sz="0" w:space="0" w:color="auto"/>
        <w:bottom w:val="none" w:sz="0" w:space="0" w:color="auto"/>
        <w:right w:val="none" w:sz="0" w:space="0" w:color="auto"/>
      </w:divBdr>
      <w:divsChild>
        <w:div w:id="767432872">
          <w:marLeft w:val="360"/>
          <w:marRight w:val="0"/>
          <w:marTop w:val="0"/>
          <w:marBottom w:val="0"/>
          <w:divBdr>
            <w:top w:val="none" w:sz="0" w:space="0" w:color="auto"/>
            <w:left w:val="none" w:sz="0" w:space="0" w:color="auto"/>
            <w:bottom w:val="none" w:sz="0" w:space="0" w:color="auto"/>
            <w:right w:val="none" w:sz="0" w:space="0" w:color="auto"/>
          </w:divBdr>
        </w:div>
        <w:div w:id="767432893">
          <w:marLeft w:val="360"/>
          <w:marRight w:val="0"/>
          <w:marTop w:val="0"/>
          <w:marBottom w:val="0"/>
          <w:divBdr>
            <w:top w:val="none" w:sz="0" w:space="0" w:color="auto"/>
            <w:left w:val="none" w:sz="0" w:space="0" w:color="auto"/>
            <w:bottom w:val="none" w:sz="0" w:space="0" w:color="auto"/>
            <w:right w:val="none" w:sz="0" w:space="0" w:color="auto"/>
          </w:divBdr>
        </w:div>
        <w:div w:id="767432896">
          <w:marLeft w:val="360"/>
          <w:marRight w:val="0"/>
          <w:marTop w:val="0"/>
          <w:marBottom w:val="0"/>
          <w:divBdr>
            <w:top w:val="none" w:sz="0" w:space="0" w:color="auto"/>
            <w:left w:val="none" w:sz="0" w:space="0" w:color="auto"/>
            <w:bottom w:val="none" w:sz="0" w:space="0" w:color="auto"/>
            <w:right w:val="none" w:sz="0" w:space="0" w:color="auto"/>
          </w:divBdr>
        </w:div>
        <w:div w:id="767432898">
          <w:marLeft w:val="360"/>
          <w:marRight w:val="0"/>
          <w:marTop w:val="0"/>
          <w:marBottom w:val="0"/>
          <w:divBdr>
            <w:top w:val="none" w:sz="0" w:space="0" w:color="auto"/>
            <w:left w:val="none" w:sz="0" w:space="0" w:color="auto"/>
            <w:bottom w:val="none" w:sz="0" w:space="0" w:color="auto"/>
            <w:right w:val="none" w:sz="0" w:space="0" w:color="auto"/>
          </w:divBdr>
        </w:div>
        <w:div w:id="767432899">
          <w:marLeft w:val="360"/>
          <w:marRight w:val="0"/>
          <w:marTop w:val="0"/>
          <w:marBottom w:val="0"/>
          <w:divBdr>
            <w:top w:val="none" w:sz="0" w:space="0" w:color="auto"/>
            <w:left w:val="none" w:sz="0" w:space="0" w:color="auto"/>
            <w:bottom w:val="none" w:sz="0" w:space="0" w:color="auto"/>
            <w:right w:val="none" w:sz="0" w:space="0" w:color="auto"/>
          </w:divBdr>
        </w:div>
        <w:div w:id="767432961">
          <w:marLeft w:val="360"/>
          <w:marRight w:val="0"/>
          <w:marTop w:val="0"/>
          <w:marBottom w:val="0"/>
          <w:divBdr>
            <w:top w:val="none" w:sz="0" w:space="0" w:color="auto"/>
            <w:left w:val="none" w:sz="0" w:space="0" w:color="auto"/>
            <w:bottom w:val="none" w:sz="0" w:space="0" w:color="auto"/>
            <w:right w:val="none" w:sz="0" w:space="0" w:color="auto"/>
          </w:divBdr>
        </w:div>
        <w:div w:id="767432967">
          <w:marLeft w:val="360"/>
          <w:marRight w:val="0"/>
          <w:marTop w:val="0"/>
          <w:marBottom w:val="0"/>
          <w:divBdr>
            <w:top w:val="none" w:sz="0" w:space="0" w:color="auto"/>
            <w:left w:val="none" w:sz="0" w:space="0" w:color="auto"/>
            <w:bottom w:val="none" w:sz="0" w:space="0" w:color="auto"/>
            <w:right w:val="none" w:sz="0" w:space="0" w:color="auto"/>
          </w:divBdr>
        </w:div>
        <w:div w:id="767432992">
          <w:marLeft w:val="360"/>
          <w:marRight w:val="0"/>
          <w:marTop w:val="0"/>
          <w:marBottom w:val="0"/>
          <w:divBdr>
            <w:top w:val="none" w:sz="0" w:space="0" w:color="auto"/>
            <w:left w:val="none" w:sz="0" w:space="0" w:color="auto"/>
            <w:bottom w:val="none" w:sz="0" w:space="0" w:color="auto"/>
            <w:right w:val="none" w:sz="0" w:space="0" w:color="auto"/>
          </w:divBdr>
        </w:div>
        <w:div w:id="767433013">
          <w:marLeft w:val="360"/>
          <w:marRight w:val="0"/>
          <w:marTop w:val="0"/>
          <w:marBottom w:val="0"/>
          <w:divBdr>
            <w:top w:val="none" w:sz="0" w:space="0" w:color="auto"/>
            <w:left w:val="none" w:sz="0" w:space="0" w:color="auto"/>
            <w:bottom w:val="none" w:sz="0" w:space="0" w:color="auto"/>
            <w:right w:val="none" w:sz="0" w:space="0" w:color="auto"/>
          </w:divBdr>
        </w:div>
        <w:div w:id="767433015">
          <w:marLeft w:val="360"/>
          <w:marRight w:val="0"/>
          <w:marTop w:val="0"/>
          <w:marBottom w:val="0"/>
          <w:divBdr>
            <w:top w:val="none" w:sz="0" w:space="0" w:color="auto"/>
            <w:left w:val="none" w:sz="0" w:space="0" w:color="auto"/>
            <w:bottom w:val="none" w:sz="0" w:space="0" w:color="auto"/>
            <w:right w:val="none" w:sz="0" w:space="0" w:color="auto"/>
          </w:divBdr>
        </w:div>
        <w:div w:id="767433021">
          <w:marLeft w:val="360"/>
          <w:marRight w:val="0"/>
          <w:marTop w:val="0"/>
          <w:marBottom w:val="0"/>
          <w:divBdr>
            <w:top w:val="none" w:sz="0" w:space="0" w:color="auto"/>
            <w:left w:val="none" w:sz="0" w:space="0" w:color="auto"/>
            <w:bottom w:val="none" w:sz="0" w:space="0" w:color="auto"/>
            <w:right w:val="none" w:sz="0" w:space="0" w:color="auto"/>
          </w:divBdr>
        </w:div>
        <w:div w:id="767433046">
          <w:marLeft w:val="360"/>
          <w:marRight w:val="0"/>
          <w:marTop w:val="0"/>
          <w:marBottom w:val="0"/>
          <w:divBdr>
            <w:top w:val="none" w:sz="0" w:space="0" w:color="auto"/>
            <w:left w:val="none" w:sz="0" w:space="0" w:color="auto"/>
            <w:bottom w:val="none" w:sz="0" w:space="0" w:color="auto"/>
            <w:right w:val="none" w:sz="0" w:space="0" w:color="auto"/>
          </w:divBdr>
        </w:div>
      </w:divsChild>
    </w:div>
    <w:div w:id="767433060">
      <w:marLeft w:val="0"/>
      <w:marRight w:val="0"/>
      <w:marTop w:val="0"/>
      <w:marBottom w:val="0"/>
      <w:divBdr>
        <w:top w:val="none" w:sz="0" w:space="0" w:color="auto"/>
        <w:left w:val="none" w:sz="0" w:space="0" w:color="auto"/>
        <w:bottom w:val="none" w:sz="0" w:space="0" w:color="auto"/>
        <w:right w:val="none" w:sz="0" w:space="0" w:color="auto"/>
      </w:divBdr>
    </w:div>
    <w:div w:id="767433062">
      <w:marLeft w:val="0"/>
      <w:marRight w:val="0"/>
      <w:marTop w:val="0"/>
      <w:marBottom w:val="0"/>
      <w:divBdr>
        <w:top w:val="none" w:sz="0" w:space="0" w:color="auto"/>
        <w:left w:val="none" w:sz="0" w:space="0" w:color="auto"/>
        <w:bottom w:val="none" w:sz="0" w:space="0" w:color="auto"/>
        <w:right w:val="none" w:sz="0" w:space="0" w:color="auto"/>
      </w:divBdr>
    </w:div>
    <w:div w:id="767433063">
      <w:marLeft w:val="0"/>
      <w:marRight w:val="0"/>
      <w:marTop w:val="0"/>
      <w:marBottom w:val="0"/>
      <w:divBdr>
        <w:top w:val="none" w:sz="0" w:space="0" w:color="auto"/>
        <w:left w:val="none" w:sz="0" w:space="0" w:color="auto"/>
        <w:bottom w:val="none" w:sz="0" w:space="0" w:color="auto"/>
        <w:right w:val="none" w:sz="0" w:space="0" w:color="auto"/>
      </w:divBdr>
    </w:div>
    <w:div w:id="776944685">
      <w:bodyDiv w:val="1"/>
      <w:marLeft w:val="0"/>
      <w:marRight w:val="0"/>
      <w:marTop w:val="0"/>
      <w:marBottom w:val="0"/>
      <w:divBdr>
        <w:top w:val="none" w:sz="0" w:space="0" w:color="auto"/>
        <w:left w:val="none" w:sz="0" w:space="0" w:color="auto"/>
        <w:bottom w:val="none" w:sz="0" w:space="0" w:color="auto"/>
        <w:right w:val="none" w:sz="0" w:space="0" w:color="auto"/>
      </w:divBdr>
      <w:divsChild>
        <w:div w:id="527061855">
          <w:marLeft w:val="274"/>
          <w:marRight w:val="0"/>
          <w:marTop w:val="0"/>
          <w:marBottom w:val="0"/>
          <w:divBdr>
            <w:top w:val="none" w:sz="0" w:space="0" w:color="auto"/>
            <w:left w:val="none" w:sz="0" w:space="0" w:color="auto"/>
            <w:bottom w:val="none" w:sz="0" w:space="0" w:color="auto"/>
            <w:right w:val="none" w:sz="0" w:space="0" w:color="auto"/>
          </w:divBdr>
        </w:div>
        <w:div w:id="1145052239">
          <w:marLeft w:val="274"/>
          <w:marRight w:val="0"/>
          <w:marTop w:val="0"/>
          <w:marBottom w:val="0"/>
          <w:divBdr>
            <w:top w:val="none" w:sz="0" w:space="0" w:color="auto"/>
            <w:left w:val="none" w:sz="0" w:space="0" w:color="auto"/>
            <w:bottom w:val="none" w:sz="0" w:space="0" w:color="auto"/>
            <w:right w:val="none" w:sz="0" w:space="0" w:color="auto"/>
          </w:divBdr>
        </w:div>
        <w:div w:id="1446660410">
          <w:marLeft w:val="274"/>
          <w:marRight w:val="0"/>
          <w:marTop w:val="0"/>
          <w:marBottom w:val="0"/>
          <w:divBdr>
            <w:top w:val="none" w:sz="0" w:space="0" w:color="auto"/>
            <w:left w:val="none" w:sz="0" w:space="0" w:color="auto"/>
            <w:bottom w:val="none" w:sz="0" w:space="0" w:color="auto"/>
            <w:right w:val="none" w:sz="0" w:space="0" w:color="auto"/>
          </w:divBdr>
        </w:div>
        <w:div w:id="2021349901">
          <w:marLeft w:val="274"/>
          <w:marRight w:val="0"/>
          <w:marTop w:val="0"/>
          <w:marBottom w:val="0"/>
          <w:divBdr>
            <w:top w:val="none" w:sz="0" w:space="0" w:color="auto"/>
            <w:left w:val="none" w:sz="0" w:space="0" w:color="auto"/>
            <w:bottom w:val="none" w:sz="0" w:space="0" w:color="auto"/>
            <w:right w:val="none" w:sz="0" w:space="0" w:color="auto"/>
          </w:divBdr>
        </w:div>
        <w:div w:id="1770540600">
          <w:marLeft w:val="274"/>
          <w:marRight w:val="0"/>
          <w:marTop w:val="0"/>
          <w:marBottom w:val="0"/>
          <w:divBdr>
            <w:top w:val="none" w:sz="0" w:space="0" w:color="auto"/>
            <w:left w:val="none" w:sz="0" w:space="0" w:color="auto"/>
            <w:bottom w:val="none" w:sz="0" w:space="0" w:color="auto"/>
            <w:right w:val="none" w:sz="0" w:space="0" w:color="auto"/>
          </w:divBdr>
        </w:div>
        <w:div w:id="540245704">
          <w:marLeft w:val="274"/>
          <w:marRight w:val="0"/>
          <w:marTop w:val="0"/>
          <w:marBottom w:val="0"/>
          <w:divBdr>
            <w:top w:val="none" w:sz="0" w:space="0" w:color="auto"/>
            <w:left w:val="none" w:sz="0" w:space="0" w:color="auto"/>
            <w:bottom w:val="none" w:sz="0" w:space="0" w:color="auto"/>
            <w:right w:val="none" w:sz="0" w:space="0" w:color="auto"/>
          </w:divBdr>
        </w:div>
        <w:div w:id="43212663">
          <w:marLeft w:val="274"/>
          <w:marRight w:val="0"/>
          <w:marTop w:val="0"/>
          <w:marBottom w:val="0"/>
          <w:divBdr>
            <w:top w:val="none" w:sz="0" w:space="0" w:color="auto"/>
            <w:left w:val="none" w:sz="0" w:space="0" w:color="auto"/>
            <w:bottom w:val="none" w:sz="0" w:space="0" w:color="auto"/>
            <w:right w:val="none" w:sz="0" w:space="0" w:color="auto"/>
          </w:divBdr>
        </w:div>
        <w:div w:id="1273320111">
          <w:marLeft w:val="274"/>
          <w:marRight w:val="0"/>
          <w:marTop w:val="0"/>
          <w:marBottom w:val="0"/>
          <w:divBdr>
            <w:top w:val="none" w:sz="0" w:space="0" w:color="auto"/>
            <w:left w:val="none" w:sz="0" w:space="0" w:color="auto"/>
            <w:bottom w:val="none" w:sz="0" w:space="0" w:color="auto"/>
            <w:right w:val="none" w:sz="0" w:space="0" w:color="auto"/>
          </w:divBdr>
        </w:div>
      </w:divsChild>
    </w:div>
    <w:div w:id="778992107">
      <w:bodyDiv w:val="1"/>
      <w:marLeft w:val="0"/>
      <w:marRight w:val="0"/>
      <w:marTop w:val="0"/>
      <w:marBottom w:val="0"/>
      <w:divBdr>
        <w:top w:val="none" w:sz="0" w:space="0" w:color="auto"/>
        <w:left w:val="none" w:sz="0" w:space="0" w:color="auto"/>
        <w:bottom w:val="none" w:sz="0" w:space="0" w:color="auto"/>
        <w:right w:val="none" w:sz="0" w:space="0" w:color="auto"/>
      </w:divBdr>
    </w:div>
    <w:div w:id="792140416">
      <w:bodyDiv w:val="1"/>
      <w:marLeft w:val="0"/>
      <w:marRight w:val="0"/>
      <w:marTop w:val="0"/>
      <w:marBottom w:val="0"/>
      <w:divBdr>
        <w:top w:val="none" w:sz="0" w:space="0" w:color="auto"/>
        <w:left w:val="none" w:sz="0" w:space="0" w:color="auto"/>
        <w:bottom w:val="none" w:sz="0" w:space="0" w:color="auto"/>
        <w:right w:val="none" w:sz="0" w:space="0" w:color="auto"/>
      </w:divBdr>
      <w:divsChild>
        <w:div w:id="1183395649">
          <w:marLeft w:val="0"/>
          <w:marRight w:val="0"/>
          <w:marTop w:val="0"/>
          <w:marBottom w:val="0"/>
          <w:divBdr>
            <w:top w:val="none" w:sz="0" w:space="0" w:color="auto"/>
            <w:left w:val="none" w:sz="0" w:space="0" w:color="auto"/>
            <w:bottom w:val="none" w:sz="0" w:space="0" w:color="auto"/>
            <w:right w:val="none" w:sz="0" w:space="0" w:color="auto"/>
          </w:divBdr>
        </w:div>
        <w:div w:id="2006005259">
          <w:marLeft w:val="0"/>
          <w:marRight w:val="0"/>
          <w:marTop w:val="0"/>
          <w:marBottom w:val="0"/>
          <w:divBdr>
            <w:top w:val="none" w:sz="0" w:space="0" w:color="auto"/>
            <w:left w:val="none" w:sz="0" w:space="0" w:color="auto"/>
            <w:bottom w:val="none" w:sz="0" w:space="0" w:color="auto"/>
            <w:right w:val="none" w:sz="0" w:space="0" w:color="auto"/>
          </w:divBdr>
        </w:div>
        <w:div w:id="1643652494">
          <w:marLeft w:val="0"/>
          <w:marRight w:val="0"/>
          <w:marTop w:val="0"/>
          <w:marBottom w:val="0"/>
          <w:divBdr>
            <w:top w:val="none" w:sz="0" w:space="0" w:color="auto"/>
            <w:left w:val="none" w:sz="0" w:space="0" w:color="auto"/>
            <w:bottom w:val="none" w:sz="0" w:space="0" w:color="auto"/>
            <w:right w:val="none" w:sz="0" w:space="0" w:color="auto"/>
          </w:divBdr>
        </w:div>
        <w:div w:id="1387219479">
          <w:marLeft w:val="0"/>
          <w:marRight w:val="0"/>
          <w:marTop w:val="0"/>
          <w:marBottom w:val="0"/>
          <w:divBdr>
            <w:top w:val="none" w:sz="0" w:space="0" w:color="auto"/>
            <w:left w:val="none" w:sz="0" w:space="0" w:color="auto"/>
            <w:bottom w:val="none" w:sz="0" w:space="0" w:color="auto"/>
            <w:right w:val="none" w:sz="0" w:space="0" w:color="auto"/>
          </w:divBdr>
        </w:div>
        <w:div w:id="75639901">
          <w:marLeft w:val="0"/>
          <w:marRight w:val="0"/>
          <w:marTop w:val="0"/>
          <w:marBottom w:val="0"/>
          <w:divBdr>
            <w:top w:val="none" w:sz="0" w:space="0" w:color="auto"/>
            <w:left w:val="none" w:sz="0" w:space="0" w:color="auto"/>
            <w:bottom w:val="none" w:sz="0" w:space="0" w:color="auto"/>
            <w:right w:val="none" w:sz="0" w:space="0" w:color="auto"/>
          </w:divBdr>
        </w:div>
        <w:div w:id="2102943579">
          <w:marLeft w:val="0"/>
          <w:marRight w:val="0"/>
          <w:marTop w:val="0"/>
          <w:marBottom w:val="0"/>
          <w:divBdr>
            <w:top w:val="none" w:sz="0" w:space="0" w:color="auto"/>
            <w:left w:val="none" w:sz="0" w:space="0" w:color="auto"/>
            <w:bottom w:val="none" w:sz="0" w:space="0" w:color="auto"/>
            <w:right w:val="none" w:sz="0" w:space="0" w:color="auto"/>
          </w:divBdr>
        </w:div>
        <w:div w:id="1144931807">
          <w:marLeft w:val="0"/>
          <w:marRight w:val="0"/>
          <w:marTop w:val="0"/>
          <w:marBottom w:val="0"/>
          <w:divBdr>
            <w:top w:val="none" w:sz="0" w:space="0" w:color="auto"/>
            <w:left w:val="none" w:sz="0" w:space="0" w:color="auto"/>
            <w:bottom w:val="none" w:sz="0" w:space="0" w:color="auto"/>
            <w:right w:val="none" w:sz="0" w:space="0" w:color="auto"/>
          </w:divBdr>
        </w:div>
        <w:div w:id="626085513">
          <w:marLeft w:val="0"/>
          <w:marRight w:val="0"/>
          <w:marTop w:val="0"/>
          <w:marBottom w:val="0"/>
          <w:divBdr>
            <w:top w:val="none" w:sz="0" w:space="0" w:color="auto"/>
            <w:left w:val="none" w:sz="0" w:space="0" w:color="auto"/>
            <w:bottom w:val="none" w:sz="0" w:space="0" w:color="auto"/>
            <w:right w:val="none" w:sz="0" w:space="0" w:color="auto"/>
          </w:divBdr>
        </w:div>
        <w:div w:id="1903825927">
          <w:marLeft w:val="0"/>
          <w:marRight w:val="0"/>
          <w:marTop w:val="0"/>
          <w:marBottom w:val="0"/>
          <w:divBdr>
            <w:top w:val="none" w:sz="0" w:space="0" w:color="auto"/>
            <w:left w:val="none" w:sz="0" w:space="0" w:color="auto"/>
            <w:bottom w:val="none" w:sz="0" w:space="0" w:color="auto"/>
            <w:right w:val="none" w:sz="0" w:space="0" w:color="auto"/>
          </w:divBdr>
        </w:div>
        <w:div w:id="1406026831">
          <w:marLeft w:val="0"/>
          <w:marRight w:val="0"/>
          <w:marTop w:val="0"/>
          <w:marBottom w:val="0"/>
          <w:divBdr>
            <w:top w:val="none" w:sz="0" w:space="0" w:color="auto"/>
            <w:left w:val="none" w:sz="0" w:space="0" w:color="auto"/>
            <w:bottom w:val="none" w:sz="0" w:space="0" w:color="auto"/>
            <w:right w:val="none" w:sz="0" w:space="0" w:color="auto"/>
          </w:divBdr>
        </w:div>
        <w:div w:id="846099579">
          <w:marLeft w:val="0"/>
          <w:marRight w:val="0"/>
          <w:marTop w:val="0"/>
          <w:marBottom w:val="0"/>
          <w:divBdr>
            <w:top w:val="none" w:sz="0" w:space="0" w:color="auto"/>
            <w:left w:val="none" w:sz="0" w:space="0" w:color="auto"/>
            <w:bottom w:val="none" w:sz="0" w:space="0" w:color="auto"/>
            <w:right w:val="none" w:sz="0" w:space="0" w:color="auto"/>
          </w:divBdr>
        </w:div>
        <w:div w:id="1067387432">
          <w:marLeft w:val="0"/>
          <w:marRight w:val="0"/>
          <w:marTop w:val="0"/>
          <w:marBottom w:val="0"/>
          <w:divBdr>
            <w:top w:val="none" w:sz="0" w:space="0" w:color="auto"/>
            <w:left w:val="none" w:sz="0" w:space="0" w:color="auto"/>
            <w:bottom w:val="none" w:sz="0" w:space="0" w:color="auto"/>
            <w:right w:val="none" w:sz="0" w:space="0" w:color="auto"/>
          </w:divBdr>
        </w:div>
        <w:div w:id="514156396">
          <w:marLeft w:val="0"/>
          <w:marRight w:val="0"/>
          <w:marTop w:val="0"/>
          <w:marBottom w:val="0"/>
          <w:divBdr>
            <w:top w:val="none" w:sz="0" w:space="0" w:color="auto"/>
            <w:left w:val="none" w:sz="0" w:space="0" w:color="auto"/>
            <w:bottom w:val="none" w:sz="0" w:space="0" w:color="auto"/>
            <w:right w:val="none" w:sz="0" w:space="0" w:color="auto"/>
          </w:divBdr>
        </w:div>
        <w:div w:id="1159229968">
          <w:marLeft w:val="0"/>
          <w:marRight w:val="0"/>
          <w:marTop w:val="0"/>
          <w:marBottom w:val="0"/>
          <w:divBdr>
            <w:top w:val="none" w:sz="0" w:space="0" w:color="auto"/>
            <w:left w:val="none" w:sz="0" w:space="0" w:color="auto"/>
            <w:bottom w:val="none" w:sz="0" w:space="0" w:color="auto"/>
            <w:right w:val="none" w:sz="0" w:space="0" w:color="auto"/>
          </w:divBdr>
        </w:div>
        <w:div w:id="190460661">
          <w:marLeft w:val="0"/>
          <w:marRight w:val="0"/>
          <w:marTop w:val="0"/>
          <w:marBottom w:val="0"/>
          <w:divBdr>
            <w:top w:val="none" w:sz="0" w:space="0" w:color="auto"/>
            <w:left w:val="none" w:sz="0" w:space="0" w:color="auto"/>
            <w:bottom w:val="none" w:sz="0" w:space="0" w:color="auto"/>
            <w:right w:val="none" w:sz="0" w:space="0" w:color="auto"/>
          </w:divBdr>
        </w:div>
        <w:div w:id="169417847">
          <w:marLeft w:val="0"/>
          <w:marRight w:val="0"/>
          <w:marTop w:val="0"/>
          <w:marBottom w:val="0"/>
          <w:divBdr>
            <w:top w:val="none" w:sz="0" w:space="0" w:color="auto"/>
            <w:left w:val="none" w:sz="0" w:space="0" w:color="auto"/>
            <w:bottom w:val="none" w:sz="0" w:space="0" w:color="auto"/>
            <w:right w:val="none" w:sz="0" w:space="0" w:color="auto"/>
          </w:divBdr>
        </w:div>
        <w:div w:id="365104035">
          <w:marLeft w:val="0"/>
          <w:marRight w:val="0"/>
          <w:marTop w:val="0"/>
          <w:marBottom w:val="0"/>
          <w:divBdr>
            <w:top w:val="none" w:sz="0" w:space="0" w:color="auto"/>
            <w:left w:val="none" w:sz="0" w:space="0" w:color="auto"/>
            <w:bottom w:val="none" w:sz="0" w:space="0" w:color="auto"/>
            <w:right w:val="none" w:sz="0" w:space="0" w:color="auto"/>
          </w:divBdr>
        </w:div>
        <w:div w:id="2044550680">
          <w:marLeft w:val="0"/>
          <w:marRight w:val="0"/>
          <w:marTop w:val="0"/>
          <w:marBottom w:val="0"/>
          <w:divBdr>
            <w:top w:val="none" w:sz="0" w:space="0" w:color="auto"/>
            <w:left w:val="none" w:sz="0" w:space="0" w:color="auto"/>
            <w:bottom w:val="none" w:sz="0" w:space="0" w:color="auto"/>
            <w:right w:val="none" w:sz="0" w:space="0" w:color="auto"/>
          </w:divBdr>
        </w:div>
        <w:div w:id="1814366600">
          <w:marLeft w:val="0"/>
          <w:marRight w:val="0"/>
          <w:marTop w:val="0"/>
          <w:marBottom w:val="0"/>
          <w:divBdr>
            <w:top w:val="none" w:sz="0" w:space="0" w:color="auto"/>
            <w:left w:val="none" w:sz="0" w:space="0" w:color="auto"/>
            <w:bottom w:val="none" w:sz="0" w:space="0" w:color="auto"/>
            <w:right w:val="none" w:sz="0" w:space="0" w:color="auto"/>
          </w:divBdr>
        </w:div>
      </w:divsChild>
    </w:div>
    <w:div w:id="805127269">
      <w:bodyDiv w:val="1"/>
      <w:marLeft w:val="0"/>
      <w:marRight w:val="0"/>
      <w:marTop w:val="0"/>
      <w:marBottom w:val="0"/>
      <w:divBdr>
        <w:top w:val="none" w:sz="0" w:space="0" w:color="auto"/>
        <w:left w:val="none" w:sz="0" w:space="0" w:color="auto"/>
        <w:bottom w:val="none" w:sz="0" w:space="0" w:color="auto"/>
        <w:right w:val="none" w:sz="0" w:space="0" w:color="auto"/>
      </w:divBdr>
      <w:divsChild>
        <w:div w:id="1481772375">
          <w:marLeft w:val="0"/>
          <w:marRight w:val="0"/>
          <w:marTop w:val="0"/>
          <w:marBottom w:val="0"/>
          <w:divBdr>
            <w:top w:val="none" w:sz="0" w:space="0" w:color="auto"/>
            <w:left w:val="none" w:sz="0" w:space="0" w:color="auto"/>
            <w:bottom w:val="none" w:sz="0" w:space="0" w:color="auto"/>
            <w:right w:val="none" w:sz="0" w:space="0" w:color="auto"/>
          </w:divBdr>
        </w:div>
        <w:div w:id="1235314956">
          <w:marLeft w:val="0"/>
          <w:marRight w:val="0"/>
          <w:marTop w:val="0"/>
          <w:marBottom w:val="0"/>
          <w:divBdr>
            <w:top w:val="none" w:sz="0" w:space="0" w:color="auto"/>
            <w:left w:val="none" w:sz="0" w:space="0" w:color="auto"/>
            <w:bottom w:val="none" w:sz="0" w:space="0" w:color="auto"/>
            <w:right w:val="none" w:sz="0" w:space="0" w:color="auto"/>
          </w:divBdr>
        </w:div>
        <w:div w:id="268313427">
          <w:marLeft w:val="0"/>
          <w:marRight w:val="0"/>
          <w:marTop w:val="0"/>
          <w:marBottom w:val="0"/>
          <w:divBdr>
            <w:top w:val="none" w:sz="0" w:space="0" w:color="auto"/>
            <w:left w:val="none" w:sz="0" w:space="0" w:color="auto"/>
            <w:bottom w:val="none" w:sz="0" w:space="0" w:color="auto"/>
            <w:right w:val="none" w:sz="0" w:space="0" w:color="auto"/>
          </w:divBdr>
        </w:div>
      </w:divsChild>
    </w:div>
    <w:div w:id="809443246">
      <w:bodyDiv w:val="1"/>
      <w:marLeft w:val="0"/>
      <w:marRight w:val="0"/>
      <w:marTop w:val="0"/>
      <w:marBottom w:val="0"/>
      <w:divBdr>
        <w:top w:val="none" w:sz="0" w:space="0" w:color="auto"/>
        <w:left w:val="none" w:sz="0" w:space="0" w:color="auto"/>
        <w:bottom w:val="none" w:sz="0" w:space="0" w:color="auto"/>
        <w:right w:val="none" w:sz="0" w:space="0" w:color="auto"/>
      </w:divBdr>
    </w:div>
    <w:div w:id="815221746">
      <w:bodyDiv w:val="1"/>
      <w:marLeft w:val="0"/>
      <w:marRight w:val="0"/>
      <w:marTop w:val="0"/>
      <w:marBottom w:val="0"/>
      <w:divBdr>
        <w:top w:val="none" w:sz="0" w:space="0" w:color="auto"/>
        <w:left w:val="none" w:sz="0" w:space="0" w:color="auto"/>
        <w:bottom w:val="none" w:sz="0" w:space="0" w:color="auto"/>
        <w:right w:val="none" w:sz="0" w:space="0" w:color="auto"/>
      </w:divBdr>
    </w:div>
    <w:div w:id="817579427">
      <w:bodyDiv w:val="1"/>
      <w:marLeft w:val="0"/>
      <w:marRight w:val="0"/>
      <w:marTop w:val="0"/>
      <w:marBottom w:val="0"/>
      <w:divBdr>
        <w:top w:val="none" w:sz="0" w:space="0" w:color="auto"/>
        <w:left w:val="none" w:sz="0" w:space="0" w:color="auto"/>
        <w:bottom w:val="none" w:sz="0" w:space="0" w:color="auto"/>
        <w:right w:val="none" w:sz="0" w:space="0" w:color="auto"/>
      </w:divBdr>
      <w:divsChild>
        <w:div w:id="838547391">
          <w:marLeft w:val="0"/>
          <w:marRight w:val="0"/>
          <w:marTop w:val="0"/>
          <w:marBottom w:val="0"/>
          <w:divBdr>
            <w:top w:val="none" w:sz="0" w:space="0" w:color="auto"/>
            <w:left w:val="none" w:sz="0" w:space="0" w:color="auto"/>
            <w:bottom w:val="none" w:sz="0" w:space="0" w:color="auto"/>
            <w:right w:val="none" w:sz="0" w:space="0" w:color="auto"/>
          </w:divBdr>
        </w:div>
        <w:div w:id="797335753">
          <w:marLeft w:val="0"/>
          <w:marRight w:val="0"/>
          <w:marTop w:val="0"/>
          <w:marBottom w:val="0"/>
          <w:divBdr>
            <w:top w:val="none" w:sz="0" w:space="0" w:color="auto"/>
            <w:left w:val="none" w:sz="0" w:space="0" w:color="auto"/>
            <w:bottom w:val="none" w:sz="0" w:space="0" w:color="auto"/>
            <w:right w:val="none" w:sz="0" w:space="0" w:color="auto"/>
          </w:divBdr>
        </w:div>
        <w:div w:id="303896324">
          <w:marLeft w:val="0"/>
          <w:marRight w:val="0"/>
          <w:marTop w:val="0"/>
          <w:marBottom w:val="0"/>
          <w:divBdr>
            <w:top w:val="none" w:sz="0" w:space="0" w:color="auto"/>
            <w:left w:val="none" w:sz="0" w:space="0" w:color="auto"/>
            <w:bottom w:val="none" w:sz="0" w:space="0" w:color="auto"/>
            <w:right w:val="none" w:sz="0" w:space="0" w:color="auto"/>
          </w:divBdr>
        </w:div>
        <w:div w:id="2051149309">
          <w:marLeft w:val="0"/>
          <w:marRight w:val="0"/>
          <w:marTop w:val="0"/>
          <w:marBottom w:val="0"/>
          <w:divBdr>
            <w:top w:val="none" w:sz="0" w:space="0" w:color="auto"/>
            <w:left w:val="none" w:sz="0" w:space="0" w:color="auto"/>
            <w:bottom w:val="none" w:sz="0" w:space="0" w:color="auto"/>
            <w:right w:val="none" w:sz="0" w:space="0" w:color="auto"/>
          </w:divBdr>
        </w:div>
        <w:div w:id="675111514">
          <w:marLeft w:val="0"/>
          <w:marRight w:val="0"/>
          <w:marTop w:val="0"/>
          <w:marBottom w:val="0"/>
          <w:divBdr>
            <w:top w:val="none" w:sz="0" w:space="0" w:color="auto"/>
            <w:left w:val="none" w:sz="0" w:space="0" w:color="auto"/>
            <w:bottom w:val="none" w:sz="0" w:space="0" w:color="auto"/>
            <w:right w:val="none" w:sz="0" w:space="0" w:color="auto"/>
          </w:divBdr>
        </w:div>
        <w:div w:id="932207288">
          <w:marLeft w:val="0"/>
          <w:marRight w:val="0"/>
          <w:marTop w:val="0"/>
          <w:marBottom w:val="0"/>
          <w:divBdr>
            <w:top w:val="none" w:sz="0" w:space="0" w:color="auto"/>
            <w:left w:val="none" w:sz="0" w:space="0" w:color="auto"/>
            <w:bottom w:val="none" w:sz="0" w:space="0" w:color="auto"/>
            <w:right w:val="none" w:sz="0" w:space="0" w:color="auto"/>
          </w:divBdr>
        </w:div>
        <w:div w:id="2046558802">
          <w:marLeft w:val="0"/>
          <w:marRight w:val="0"/>
          <w:marTop w:val="0"/>
          <w:marBottom w:val="0"/>
          <w:divBdr>
            <w:top w:val="none" w:sz="0" w:space="0" w:color="auto"/>
            <w:left w:val="none" w:sz="0" w:space="0" w:color="auto"/>
            <w:bottom w:val="none" w:sz="0" w:space="0" w:color="auto"/>
            <w:right w:val="none" w:sz="0" w:space="0" w:color="auto"/>
          </w:divBdr>
        </w:div>
        <w:div w:id="252320240">
          <w:marLeft w:val="0"/>
          <w:marRight w:val="0"/>
          <w:marTop w:val="0"/>
          <w:marBottom w:val="0"/>
          <w:divBdr>
            <w:top w:val="none" w:sz="0" w:space="0" w:color="auto"/>
            <w:left w:val="none" w:sz="0" w:space="0" w:color="auto"/>
            <w:bottom w:val="none" w:sz="0" w:space="0" w:color="auto"/>
            <w:right w:val="none" w:sz="0" w:space="0" w:color="auto"/>
          </w:divBdr>
        </w:div>
        <w:div w:id="151606701">
          <w:marLeft w:val="0"/>
          <w:marRight w:val="0"/>
          <w:marTop w:val="0"/>
          <w:marBottom w:val="0"/>
          <w:divBdr>
            <w:top w:val="none" w:sz="0" w:space="0" w:color="auto"/>
            <w:left w:val="none" w:sz="0" w:space="0" w:color="auto"/>
            <w:bottom w:val="none" w:sz="0" w:space="0" w:color="auto"/>
            <w:right w:val="none" w:sz="0" w:space="0" w:color="auto"/>
          </w:divBdr>
        </w:div>
        <w:div w:id="3632808">
          <w:marLeft w:val="0"/>
          <w:marRight w:val="0"/>
          <w:marTop w:val="0"/>
          <w:marBottom w:val="0"/>
          <w:divBdr>
            <w:top w:val="none" w:sz="0" w:space="0" w:color="auto"/>
            <w:left w:val="none" w:sz="0" w:space="0" w:color="auto"/>
            <w:bottom w:val="none" w:sz="0" w:space="0" w:color="auto"/>
            <w:right w:val="none" w:sz="0" w:space="0" w:color="auto"/>
          </w:divBdr>
        </w:div>
        <w:div w:id="1555653067">
          <w:marLeft w:val="0"/>
          <w:marRight w:val="0"/>
          <w:marTop w:val="0"/>
          <w:marBottom w:val="0"/>
          <w:divBdr>
            <w:top w:val="none" w:sz="0" w:space="0" w:color="auto"/>
            <w:left w:val="none" w:sz="0" w:space="0" w:color="auto"/>
            <w:bottom w:val="none" w:sz="0" w:space="0" w:color="auto"/>
            <w:right w:val="none" w:sz="0" w:space="0" w:color="auto"/>
          </w:divBdr>
        </w:div>
        <w:div w:id="1026753782">
          <w:marLeft w:val="0"/>
          <w:marRight w:val="0"/>
          <w:marTop w:val="0"/>
          <w:marBottom w:val="0"/>
          <w:divBdr>
            <w:top w:val="none" w:sz="0" w:space="0" w:color="auto"/>
            <w:left w:val="none" w:sz="0" w:space="0" w:color="auto"/>
            <w:bottom w:val="none" w:sz="0" w:space="0" w:color="auto"/>
            <w:right w:val="none" w:sz="0" w:space="0" w:color="auto"/>
          </w:divBdr>
        </w:div>
        <w:div w:id="1604609442">
          <w:marLeft w:val="0"/>
          <w:marRight w:val="0"/>
          <w:marTop w:val="0"/>
          <w:marBottom w:val="0"/>
          <w:divBdr>
            <w:top w:val="none" w:sz="0" w:space="0" w:color="auto"/>
            <w:left w:val="none" w:sz="0" w:space="0" w:color="auto"/>
            <w:bottom w:val="none" w:sz="0" w:space="0" w:color="auto"/>
            <w:right w:val="none" w:sz="0" w:space="0" w:color="auto"/>
          </w:divBdr>
        </w:div>
        <w:div w:id="239142773">
          <w:marLeft w:val="0"/>
          <w:marRight w:val="0"/>
          <w:marTop w:val="0"/>
          <w:marBottom w:val="0"/>
          <w:divBdr>
            <w:top w:val="none" w:sz="0" w:space="0" w:color="auto"/>
            <w:left w:val="none" w:sz="0" w:space="0" w:color="auto"/>
            <w:bottom w:val="none" w:sz="0" w:space="0" w:color="auto"/>
            <w:right w:val="none" w:sz="0" w:space="0" w:color="auto"/>
          </w:divBdr>
        </w:div>
      </w:divsChild>
    </w:div>
    <w:div w:id="869607329">
      <w:bodyDiv w:val="1"/>
      <w:marLeft w:val="0"/>
      <w:marRight w:val="0"/>
      <w:marTop w:val="0"/>
      <w:marBottom w:val="0"/>
      <w:divBdr>
        <w:top w:val="none" w:sz="0" w:space="0" w:color="auto"/>
        <w:left w:val="none" w:sz="0" w:space="0" w:color="auto"/>
        <w:bottom w:val="none" w:sz="0" w:space="0" w:color="auto"/>
        <w:right w:val="none" w:sz="0" w:space="0" w:color="auto"/>
      </w:divBdr>
    </w:div>
    <w:div w:id="874466699">
      <w:bodyDiv w:val="1"/>
      <w:marLeft w:val="0"/>
      <w:marRight w:val="0"/>
      <w:marTop w:val="0"/>
      <w:marBottom w:val="0"/>
      <w:divBdr>
        <w:top w:val="none" w:sz="0" w:space="0" w:color="auto"/>
        <w:left w:val="none" w:sz="0" w:space="0" w:color="auto"/>
        <w:bottom w:val="none" w:sz="0" w:space="0" w:color="auto"/>
        <w:right w:val="none" w:sz="0" w:space="0" w:color="auto"/>
      </w:divBdr>
    </w:div>
    <w:div w:id="897983736">
      <w:bodyDiv w:val="1"/>
      <w:marLeft w:val="0"/>
      <w:marRight w:val="0"/>
      <w:marTop w:val="0"/>
      <w:marBottom w:val="0"/>
      <w:divBdr>
        <w:top w:val="none" w:sz="0" w:space="0" w:color="auto"/>
        <w:left w:val="none" w:sz="0" w:space="0" w:color="auto"/>
        <w:bottom w:val="none" w:sz="0" w:space="0" w:color="auto"/>
        <w:right w:val="none" w:sz="0" w:space="0" w:color="auto"/>
      </w:divBdr>
    </w:div>
    <w:div w:id="899443453">
      <w:bodyDiv w:val="1"/>
      <w:marLeft w:val="0"/>
      <w:marRight w:val="0"/>
      <w:marTop w:val="0"/>
      <w:marBottom w:val="0"/>
      <w:divBdr>
        <w:top w:val="none" w:sz="0" w:space="0" w:color="auto"/>
        <w:left w:val="none" w:sz="0" w:space="0" w:color="auto"/>
        <w:bottom w:val="none" w:sz="0" w:space="0" w:color="auto"/>
        <w:right w:val="none" w:sz="0" w:space="0" w:color="auto"/>
      </w:divBdr>
    </w:div>
    <w:div w:id="933395679">
      <w:bodyDiv w:val="1"/>
      <w:marLeft w:val="0"/>
      <w:marRight w:val="0"/>
      <w:marTop w:val="0"/>
      <w:marBottom w:val="0"/>
      <w:divBdr>
        <w:top w:val="none" w:sz="0" w:space="0" w:color="auto"/>
        <w:left w:val="none" w:sz="0" w:space="0" w:color="auto"/>
        <w:bottom w:val="none" w:sz="0" w:space="0" w:color="auto"/>
        <w:right w:val="none" w:sz="0" w:space="0" w:color="auto"/>
      </w:divBdr>
      <w:divsChild>
        <w:div w:id="1406493171">
          <w:marLeft w:val="0"/>
          <w:marRight w:val="0"/>
          <w:marTop w:val="0"/>
          <w:marBottom w:val="0"/>
          <w:divBdr>
            <w:top w:val="none" w:sz="0" w:space="0" w:color="auto"/>
            <w:left w:val="none" w:sz="0" w:space="0" w:color="auto"/>
            <w:bottom w:val="none" w:sz="0" w:space="0" w:color="auto"/>
            <w:right w:val="none" w:sz="0" w:space="0" w:color="auto"/>
          </w:divBdr>
        </w:div>
        <w:div w:id="1462380885">
          <w:marLeft w:val="0"/>
          <w:marRight w:val="0"/>
          <w:marTop w:val="0"/>
          <w:marBottom w:val="0"/>
          <w:divBdr>
            <w:top w:val="none" w:sz="0" w:space="0" w:color="auto"/>
            <w:left w:val="none" w:sz="0" w:space="0" w:color="auto"/>
            <w:bottom w:val="none" w:sz="0" w:space="0" w:color="auto"/>
            <w:right w:val="none" w:sz="0" w:space="0" w:color="auto"/>
          </w:divBdr>
        </w:div>
        <w:div w:id="927730346">
          <w:marLeft w:val="0"/>
          <w:marRight w:val="0"/>
          <w:marTop w:val="0"/>
          <w:marBottom w:val="0"/>
          <w:divBdr>
            <w:top w:val="none" w:sz="0" w:space="0" w:color="auto"/>
            <w:left w:val="none" w:sz="0" w:space="0" w:color="auto"/>
            <w:bottom w:val="none" w:sz="0" w:space="0" w:color="auto"/>
            <w:right w:val="none" w:sz="0" w:space="0" w:color="auto"/>
          </w:divBdr>
        </w:div>
        <w:div w:id="908617701">
          <w:marLeft w:val="0"/>
          <w:marRight w:val="0"/>
          <w:marTop w:val="0"/>
          <w:marBottom w:val="0"/>
          <w:divBdr>
            <w:top w:val="none" w:sz="0" w:space="0" w:color="auto"/>
            <w:left w:val="none" w:sz="0" w:space="0" w:color="auto"/>
            <w:bottom w:val="none" w:sz="0" w:space="0" w:color="auto"/>
            <w:right w:val="none" w:sz="0" w:space="0" w:color="auto"/>
          </w:divBdr>
        </w:div>
        <w:div w:id="1901549116">
          <w:marLeft w:val="0"/>
          <w:marRight w:val="0"/>
          <w:marTop w:val="0"/>
          <w:marBottom w:val="0"/>
          <w:divBdr>
            <w:top w:val="none" w:sz="0" w:space="0" w:color="auto"/>
            <w:left w:val="none" w:sz="0" w:space="0" w:color="auto"/>
            <w:bottom w:val="none" w:sz="0" w:space="0" w:color="auto"/>
            <w:right w:val="none" w:sz="0" w:space="0" w:color="auto"/>
          </w:divBdr>
        </w:div>
        <w:div w:id="1677417568">
          <w:marLeft w:val="0"/>
          <w:marRight w:val="0"/>
          <w:marTop w:val="0"/>
          <w:marBottom w:val="0"/>
          <w:divBdr>
            <w:top w:val="none" w:sz="0" w:space="0" w:color="auto"/>
            <w:left w:val="none" w:sz="0" w:space="0" w:color="auto"/>
            <w:bottom w:val="none" w:sz="0" w:space="0" w:color="auto"/>
            <w:right w:val="none" w:sz="0" w:space="0" w:color="auto"/>
          </w:divBdr>
        </w:div>
        <w:div w:id="1960916433">
          <w:marLeft w:val="0"/>
          <w:marRight w:val="0"/>
          <w:marTop w:val="0"/>
          <w:marBottom w:val="0"/>
          <w:divBdr>
            <w:top w:val="none" w:sz="0" w:space="0" w:color="auto"/>
            <w:left w:val="none" w:sz="0" w:space="0" w:color="auto"/>
            <w:bottom w:val="none" w:sz="0" w:space="0" w:color="auto"/>
            <w:right w:val="none" w:sz="0" w:space="0" w:color="auto"/>
          </w:divBdr>
        </w:div>
        <w:div w:id="987784128">
          <w:marLeft w:val="0"/>
          <w:marRight w:val="0"/>
          <w:marTop w:val="0"/>
          <w:marBottom w:val="0"/>
          <w:divBdr>
            <w:top w:val="none" w:sz="0" w:space="0" w:color="auto"/>
            <w:left w:val="none" w:sz="0" w:space="0" w:color="auto"/>
            <w:bottom w:val="none" w:sz="0" w:space="0" w:color="auto"/>
            <w:right w:val="none" w:sz="0" w:space="0" w:color="auto"/>
          </w:divBdr>
        </w:div>
        <w:div w:id="1921595629">
          <w:marLeft w:val="0"/>
          <w:marRight w:val="0"/>
          <w:marTop w:val="0"/>
          <w:marBottom w:val="0"/>
          <w:divBdr>
            <w:top w:val="none" w:sz="0" w:space="0" w:color="auto"/>
            <w:left w:val="none" w:sz="0" w:space="0" w:color="auto"/>
            <w:bottom w:val="none" w:sz="0" w:space="0" w:color="auto"/>
            <w:right w:val="none" w:sz="0" w:space="0" w:color="auto"/>
          </w:divBdr>
        </w:div>
        <w:div w:id="1784378343">
          <w:marLeft w:val="0"/>
          <w:marRight w:val="0"/>
          <w:marTop w:val="0"/>
          <w:marBottom w:val="0"/>
          <w:divBdr>
            <w:top w:val="none" w:sz="0" w:space="0" w:color="auto"/>
            <w:left w:val="none" w:sz="0" w:space="0" w:color="auto"/>
            <w:bottom w:val="none" w:sz="0" w:space="0" w:color="auto"/>
            <w:right w:val="none" w:sz="0" w:space="0" w:color="auto"/>
          </w:divBdr>
        </w:div>
        <w:div w:id="267978401">
          <w:marLeft w:val="0"/>
          <w:marRight w:val="0"/>
          <w:marTop w:val="0"/>
          <w:marBottom w:val="0"/>
          <w:divBdr>
            <w:top w:val="none" w:sz="0" w:space="0" w:color="auto"/>
            <w:left w:val="none" w:sz="0" w:space="0" w:color="auto"/>
            <w:bottom w:val="none" w:sz="0" w:space="0" w:color="auto"/>
            <w:right w:val="none" w:sz="0" w:space="0" w:color="auto"/>
          </w:divBdr>
        </w:div>
        <w:div w:id="1548760178">
          <w:marLeft w:val="0"/>
          <w:marRight w:val="0"/>
          <w:marTop w:val="0"/>
          <w:marBottom w:val="0"/>
          <w:divBdr>
            <w:top w:val="none" w:sz="0" w:space="0" w:color="auto"/>
            <w:left w:val="none" w:sz="0" w:space="0" w:color="auto"/>
            <w:bottom w:val="none" w:sz="0" w:space="0" w:color="auto"/>
            <w:right w:val="none" w:sz="0" w:space="0" w:color="auto"/>
          </w:divBdr>
        </w:div>
        <w:div w:id="364908003">
          <w:marLeft w:val="0"/>
          <w:marRight w:val="0"/>
          <w:marTop w:val="0"/>
          <w:marBottom w:val="0"/>
          <w:divBdr>
            <w:top w:val="none" w:sz="0" w:space="0" w:color="auto"/>
            <w:left w:val="none" w:sz="0" w:space="0" w:color="auto"/>
            <w:bottom w:val="none" w:sz="0" w:space="0" w:color="auto"/>
            <w:right w:val="none" w:sz="0" w:space="0" w:color="auto"/>
          </w:divBdr>
        </w:div>
        <w:div w:id="1061365225">
          <w:marLeft w:val="0"/>
          <w:marRight w:val="0"/>
          <w:marTop w:val="0"/>
          <w:marBottom w:val="0"/>
          <w:divBdr>
            <w:top w:val="none" w:sz="0" w:space="0" w:color="auto"/>
            <w:left w:val="none" w:sz="0" w:space="0" w:color="auto"/>
            <w:bottom w:val="none" w:sz="0" w:space="0" w:color="auto"/>
            <w:right w:val="none" w:sz="0" w:space="0" w:color="auto"/>
          </w:divBdr>
        </w:div>
        <w:div w:id="1810786217">
          <w:marLeft w:val="0"/>
          <w:marRight w:val="0"/>
          <w:marTop w:val="0"/>
          <w:marBottom w:val="0"/>
          <w:divBdr>
            <w:top w:val="none" w:sz="0" w:space="0" w:color="auto"/>
            <w:left w:val="none" w:sz="0" w:space="0" w:color="auto"/>
            <w:bottom w:val="none" w:sz="0" w:space="0" w:color="auto"/>
            <w:right w:val="none" w:sz="0" w:space="0" w:color="auto"/>
          </w:divBdr>
        </w:div>
        <w:div w:id="1539125870">
          <w:marLeft w:val="0"/>
          <w:marRight w:val="0"/>
          <w:marTop w:val="0"/>
          <w:marBottom w:val="0"/>
          <w:divBdr>
            <w:top w:val="none" w:sz="0" w:space="0" w:color="auto"/>
            <w:left w:val="none" w:sz="0" w:space="0" w:color="auto"/>
            <w:bottom w:val="none" w:sz="0" w:space="0" w:color="auto"/>
            <w:right w:val="none" w:sz="0" w:space="0" w:color="auto"/>
          </w:divBdr>
        </w:div>
        <w:div w:id="1275211311">
          <w:marLeft w:val="0"/>
          <w:marRight w:val="0"/>
          <w:marTop w:val="0"/>
          <w:marBottom w:val="0"/>
          <w:divBdr>
            <w:top w:val="none" w:sz="0" w:space="0" w:color="auto"/>
            <w:left w:val="none" w:sz="0" w:space="0" w:color="auto"/>
            <w:bottom w:val="none" w:sz="0" w:space="0" w:color="auto"/>
            <w:right w:val="none" w:sz="0" w:space="0" w:color="auto"/>
          </w:divBdr>
        </w:div>
        <w:div w:id="1563708678">
          <w:marLeft w:val="0"/>
          <w:marRight w:val="0"/>
          <w:marTop w:val="0"/>
          <w:marBottom w:val="0"/>
          <w:divBdr>
            <w:top w:val="none" w:sz="0" w:space="0" w:color="auto"/>
            <w:left w:val="none" w:sz="0" w:space="0" w:color="auto"/>
            <w:bottom w:val="none" w:sz="0" w:space="0" w:color="auto"/>
            <w:right w:val="none" w:sz="0" w:space="0" w:color="auto"/>
          </w:divBdr>
        </w:div>
        <w:div w:id="1815566165">
          <w:marLeft w:val="0"/>
          <w:marRight w:val="0"/>
          <w:marTop w:val="0"/>
          <w:marBottom w:val="0"/>
          <w:divBdr>
            <w:top w:val="none" w:sz="0" w:space="0" w:color="auto"/>
            <w:left w:val="none" w:sz="0" w:space="0" w:color="auto"/>
            <w:bottom w:val="none" w:sz="0" w:space="0" w:color="auto"/>
            <w:right w:val="none" w:sz="0" w:space="0" w:color="auto"/>
          </w:divBdr>
        </w:div>
        <w:div w:id="1928881547">
          <w:marLeft w:val="0"/>
          <w:marRight w:val="0"/>
          <w:marTop w:val="0"/>
          <w:marBottom w:val="0"/>
          <w:divBdr>
            <w:top w:val="none" w:sz="0" w:space="0" w:color="auto"/>
            <w:left w:val="none" w:sz="0" w:space="0" w:color="auto"/>
            <w:bottom w:val="none" w:sz="0" w:space="0" w:color="auto"/>
            <w:right w:val="none" w:sz="0" w:space="0" w:color="auto"/>
          </w:divBdr>
        </w:div>
        <w:div w:id="485174299">
          <w:marLeft w:val="0"/>
          <w:marRight w:val="0"/>
          <w:marTop w:val="0"/>
          <w:marBottom w:val="0"/>
          <w:divBdr>
            <w:top w:val="none" w:sz="0" w:space="0" w:color="auto"/>
            <w:left w:val="none" w:sz="0" w:space="0" w:color="auto"/>
            <w:bottom w:val="none" w:sz="0" w:space="0" w:color="auto"/>
            <w:right w:val="none" w:sz="0" w:space="0" w:color="auto"/>
          </w:divBdr>
        </w:div>
        <w:div w:id="267667420">
          <w:marLeft w:val="0"/>
          <w:marRight w:val="0"/>
          <w:marTop w:val="0"/>
          <w:marBottom w:val="0"/>
          <w:divBdr>
            <w:top w:val="none" w:sz="0" w:space="0" w:color="auto"/>
            <w:left w:val="none" w:sz="0" w:space="0" w:color="auto"/>
            <w:bottom w:val="none" w:sz="0" w:space="0" w:color="auto"/>
            <w:right w:val="none" w:sz="0" w:space="0" w:color="auto"/>
          </w:divBdr>
        </w:div>
        <w:div w:id="1465855200">
          <w:marLeft w:val="0"/>
          <w:marRight w:val="0"/>
          <w:marTop w:val="0"/>
          <w:marBottom w:val="0"/>
          <w:divBdr>
            <w:top w:val="none" w:sz="0" w:space="0" w:color="auto"/>
            <w:left w:val="none" w:sz="0" w:space="0" w:color="auto"/>
            <w:bottom w:val="none" w:sz="0" w:space="0" w:color="auto"/>
            <w:right w:val="none" w:sz="0" w:space="0" w:color="auto"/>
          </w:divBdr>
        </w:div>
        <w:div w:id="627663779">
          <w:marLeft w:val="0"/>
          <w:marRight w:val="0"/>
          <w:marTop w:val="0"/>
          <w:marBottom w:val="0"/>
          <w:divBdr>
            <w:top w:val="none" w:sz="0" w:space="0" w:color="auto"/>
            <w:left w:val="none" w:sz="0" w:space="0" w:color="auto"/>
            <w:bottom w:val="none" w:sz="0" w:space="0" w:color="auto"/>
            <w:right w:val="none" w:sz="0" w:space="0" w:color="auto"/>
          </w:divBdr>
        </w:div>
        <w:div w:id="371616543">
          <w:marLeft w:val="0"/>
          <w:marRight w:val="0"/>
          <w:marTop w:val="0"/>
          <w:marBottom w:val="0"/>
          <w:divBdr>
            <w:top w:val="none" w:sz="0" w:space="0" w:color="auto"/>
            <w:left w:val="none" w:sz="0" w:space="0" w:color="auto"/>
            <w:bottom w:val="none" w:sz="0" w:space="0" w:color="auto"/>
            <w:right w:val="none" w:sz="0" w:space="0" w:color="auto"/>
          </w:divBdr>
        </w:div>
        <w:div w:id="1027677016">
          <w:marLeft w:val="0"/>
          <w:marRight w:val="0"/>
          <w:marTop w:val="0"/>
          <w:marBottom w:val="0"/>
          <w:divBdr>
            <w:top w:val="none" w:sz="0" w:space="0" w:color="auto"/>
            <w:left w:val="none" w:sz="0" w:space="0" w:color="auto"/>
            <w:bottom w:val="none" w:sz="0" w:space="0" w:color="auto"/>
            <w:right w:val="none" w:sz="0" w:space="0" w:color="auto"/>
          </w:divBdr>
        </w:div>
        <w:div w:id="406731348">
          <w:marLeft w:val="0"/>
          <w:marRight w:val="0"/>
          <w:marTop w:val="0"/>
          <w:marBottom w:val="0"/>
          <w:divBdr>
            <w:top w:val="none" w:sz="0" w:space="0" w:color="auto"/>
            <w:left w:val="none" w:sz="0" w:space="0" w:color="auto"/>
            <w:bottom w:val="none" w:sz="0" w:space="0" w:color="auto"/>
            <w:right w:val="none" w:sz="0" w:space="0" w:color="auto"/>
          </w:divBdr>
        </w:div>
        <w:div w:id="1147744883">
          <w:marLeft w:val="0"/>
          <w:marRight w:val="0"/>
          <w:marTop w:val="0"/>
          <w:marBottom w:val="0"/>
          <w:divBdr>
            <w:top w:val="none" w:sz="0" w:space="0" w:color="auto"/>
            <w:left w:val="none" w:sz="0" w:space="0" w:color="auto"/>
            <w:bottom w:val="none" w:sz="0" w:space="0" w:color="auto"/>
            <w:right w:val="none" w:sz="0" w:space="0" w:color="auto"/>
          </w:divBdr>
        </w:div>
        <w:div w:id="114829831">
          <w:marLeft w:val="0"/>
          <w:marRight w:val="0"/>
          <w:marTop w:val="0"/>
          <w:marBottom w:val="0"/>
          <w:divBdr>
            <w:top w:val="none" w:sz="0" w:space="0" w:color="auto"/>
            <w:left w:val="none" w:sz="0" w:space="0" w:color="auto"/>
            <w:bottom w:val="none" w:sz="0" w:space="0" w:color="auto"/>
            <w:right w:val="none" w:sz="0" w:space="0" w:color="auto"/>
          </w:divBdr>
        </w:div>
        <w:div w:id="1348285469">
          <w:marLeft w:val="0"/>
          <w:marRight w:val="0"/>
          <w:marTop w:val="0"/>
          <w:marBottom w:val="0"/>
          <w:divBdr>
            <w:top w:val="none" w:sz="0" w:space="0" w:color="auto"/>
            <w:left w:val="none" w:sz="0" w:space="0" w:color="auto"/>
            <w:bottom w:val="none" w:sz="0" w:space="0" w:color="auto"/>
            <w:right w:val="none" w:sz="0" w:space="0" w:color="auto"/>
          </w:divBdr>
        </w:div>
        <w:div w:id="1665276261">
          <w:marLeft w:val="0"/>
          <w:marRight w:val="0"/>
          <w:marTop w:val="0"/>
          <w:marBottom w:val="0"/>
          <w:divBdr>
            <w:top w:val="none" w:sz="0" w:space="0" w:color="auto"/>
            <w:left w:val="none" w:sz="0" w:space="0" w:color="auto"/>
            <w:bottom w:val="none" w:sz="0" w:space="0" w:color="auto"/>
            <w:right w:val="none" w:sz="0" w:space="0" w:color="auto"/>
          </w:divBdr>
        </w:div>
        <w:div w:id="1467115478">
          <w:marLeft w:val="0"/>
          <w:marRight w:val="0"/>
          <w:marTop w:val="0"/>
          <w:marBottom w:val="0"/>
          <w:divBdr>
            <w:top w:val="none" w:sz="0" w:space="0" w:color="auto"/>
            <w:left w:val="none" w:sz="0" w:space="0" w:color="auto"/>
            <w:bottom w:val="none" w:sz="0" w:space="0" w:color="auto"/>
            <w:right w:val="none" w:sz="0" w:space="0" w:color="auto"/>
          </w:divBdr>
        </w:div>
        <w:div w:id="632826789">
          <w:marLeft w:val="0"/>
          <w:marRight w:val="0"/>
          <w:marTop w:val="0"/>
          <w:marBottom w:val="0"/>
          <w:divBdr>
            <w:top w:val="none" w:sz="0" w:space="0" w:color="auto"/>
            <w:left w:val="none" w:sz="0" w:space="0" w:color="auto"/>
            <w:bottom w:val="none" w:sz="0" w:space="0" w:color="auto"/>
            <w:right w:val="none" w:sz="0" w:space="0" w:color="auto"/>
          </w:divBdr>
        </w:div>
        <w:div w:id="1779254761">
          <w:marLeft w:val="0"/>
          <w:marRight w:val="0"/>
          <w:marTop w:val="0"/>
          <w:marBottom w:val="0"/>
          <w:divBdr>
            <w:top w:val="none" w:sz="0" w:space="0" w:color="auto"/>
            <w:left w:val="none" w:sz="0" w:space="0" w:color="auto"/>
            <w:bottom w:val="none" w:sz="0" w:space="0" w:color="auto"/>
            <w:right w:val="none" w:sz="0" w:space="0" w:color="auto"/>
          </w:divBdr>
        </w:div>
        <w:div w:id="676929466">
          <w:marLeft w:val="0"/>
          <w:marRight w:val="0"/>
          <w:marTop w:val="0"/>
          <w:marBottom w:val="0"/>
          <w:divBdr>
            <w:top w:val="none" w:sz="0" w:space="0" w:color="auto"/>
            <w:left w:val="none" w:sz="0" w:space="0" w:color="auto"/>
            <w:bottom w:val="none" w:sz="0" w:space="0" w:color="auto"/>
            <w:right w:val="none" w:sz="0" w:space="0" w:color="auto"/>
          </w:divBdr>
        </w:div>
        <w:div w:id="705564171">
          <w:marLeft w:val="0"/>
          <w:marRight w:val="0"/>
          <w:marTop w:val="0"/>
          <w:marBottom w:val="0"/>
          <w:divBdr>
            <w:top w:val="none" w:sz="0" w:space="0" w:color="auto"/>
            <w:left w:val="none" w:sz="0" w:space="0" w:color="auto"/>
            <w:bottom w:val="none" w:sz="0" w:space="0" w:color="auto"/>
            <w:right w:val="none" w:sz="0" w:space="0" w:color="auto"/>
          </w:divBdr>
        </w:div>
        <w:div w:id="928081784">
          <w:marLeft w:val="0"/>
          <w:marRight w:val="0"/>
          <w:marTop w:val="0"/>
          <w:marBottom w:val="0"/>
          <w:divBdr>
            <w:top w:val="none" w:sz="0" w:space="0" w:color="auto"/>
            <w:left w:val="none" w:sz="0" w:space="0" w:color="auto"/>
            <w:bottom w:val="none" w:sz="0" w:space="0" w:color="auto"/>
            <w:right w:val="none" w:sz="0" w:space="0" w:color="auto"/>
          </w:divBdr>
        </w:div>
        <w:div w:id="464275076">
          <w:marLeft w:val="0"/>
          <w:marRight w:val="0"/>
          <w:marTop w:val="0"/>
          <w:marBottom w:val="0"/>
          <w:divBdr>
            <w:top w:val="none" w:sz="0" w:space="0" w:color="auto"/>
            <w:left w:val="none" w:sz="0" w:space="0" w:color="auto"/>
            <w:bottom w:val="none" w:sz="0" w:space="0" w:color="auto"/>
            <w:right w:val="none" w:sz="0" w:space="0" w:color="auto"/>
          </w:divBdr>
        </w:div>
        <w:div w:id="1321736981">
          <w:marLeft w:val="0"/>
          <w:marRight w:val="0"/>
          <w:marTop w:val="0"/>
          <w:marBottom w:val="0"/>
          <w:divBdr>
            <w:top w:val="none" w:sz="0" w:space="0" w:color="auto"/>
            <w:left w:val="none" w:sz="0" w:space="0" w:color="auto"/>
            <w:bottom w:val="none" w:sz="0" w:space="0" w:color="auto"/>
            <w:right w:val="none" w:sz="0" w:space="0" w:color="auto"/>
          </w:divBdr>
        </w:div>
        <w:div w:id="171533717">
          <w:marLeft w:val="0"/>
          <w:marRight w:val="0"/>
          <w:marTop w:val="0"/>
          <w:marBottom w:val="0"/>
          <w:divBdr>
            <w:top w:val="none" w:sz="0" w:space="0" w:color="auto"/>
            <w:left w:val="none" w:sz="0" w:space="0" w:color="auto"/>
            <w:bottom w:val="none" w:sz="0" w:space="0" w:color="auto"/>
            <w:right w:val="none" w:sz="0" w:space="0" w:color="auto"/>
          </w:divBdr>
        </w:div>
      </w:divsChild>
    </w:div>
    <w:div w:id="935214822">
      <w:bodyDiv w:val="1"/>
      <w:marLeft w:val="0"/>
      <w:marRight w:val="0"/>
      <w:marTop w:val="0"/>
      <w:marBottom w:val="0"/>
      <w:divBdr>
        <w:top w:val="none" w:sz="0" w:space="0" w:color="auto"/>
        <w:left w:val="none" w:sz="0" w:space="0" w:color="auto"/>
        <w:bottom w:val="none" w:sz="0" w:space="0" w:color="auto"/>
        <w:right w:val="none" w:sz="0" w:space="0" w:color="auto"/>
      </w:divBdr>
    </w:div>
    <w:div w:id="936863121">
      <w:bodyDiv w:val="1"/>
      <w:marLeft w:val="0"/>
      <w:marRight w:val="0"/>
      <w:marTop w:val="0"/>
      <w:marBottom w:val="0"/>
      <w:divBdr>
        <w:top w:val="none" w:sz="0" w:space="0" w:color="auto"/>
        <w:left w:val="none" w:sz="0" w:space="0" w:color="auto"/>
        <w:bottom w:val="none" w:sz="0" w:space="0" w:color="auto"/>
        <w:right w:val="none" w:sz="0" w:space="0" w:color="auto"/>
      </w:divBdr>
    </w:div>
    <w:div w:id="940261850">
      <w:bodyDiv w:val="1"/>
      <w:marLeft w:val="0"/>
      <w:marRight w:val="0"/>
      <w:marTop w:val="0"/>
      <w:marBottom w:val="0"/>
      <w:divBdr>
        <w:top w:val="none" w:sz="0" w:space="0" w:color="auto"/>
        <w:left w:val="none" w:sz="0" w:space="0" w:color="auto"/>
        <w:bottom w:val="none" w:sz="0" w:space="0" w:color="auto"/>
        <w:right w:val="none" w:sz="0" w:space="0" w:color="auto"/>
      </w:divBdr>
    </w:div>
    <w:div w:id="953440808">
      <w:bodyDiv w:val="1"/>
      <w:marLeft w:val="0"/>
      <w:marRight w:val="0"/>
      <w:marTop w:val="0"/>
      <w:marBottom w:val="0"/>
      <w:divBdr>
        <w:top w:val="none" w:sz="0" w:space="0" w:color="auto"/>
        <w:left w:val="none" w:sz="0" w:space="0" w:color="auto"/>
        <w:bottom w:val="none" w:sz="0" w:space="0" w:color="auto"/>
        <w:right w:val="none" w:sz="0" w:space="0" w:color="auto"/>
      </w:divBdr>
    </w:div>
    <w:div w:id="991718134">
      <w:bodyDiv w:val="1"/>
      <w:marLeft w:val="0"/>
      <w:marRight w:val="0"/>
      <w:marTop w:val="0"/>
      <w:marBottom w:val="0"/>
      <w:divBdr>
        <w:top w:val="none" w:sz="0" w:space="0" w:color="auto"/>
        <w:left w:val="none" w:sz="0" w:space="0" w:color="auto"/>
        <w:bottom w:val="none" w:sz="0" w:space="0" w:color="auto"/>
        <w:right w:val="none" w:sz="0" w:space="0" w:color="auto"/>
      </w:divBdr>
    </w:div>
    <w:div w:id="995649186">
      <w:bodyDiv w:val="1"/>
      <w:marLeft w:val="0"/>
      <w:marRight w:val="0"/>
      <w:marTop w:val="0"/>
      <w:marBottom w:val="0"/>
      <w:divBdr>
        <w:top w:val="none" w:sz="0" w:space="0" w:color="auto"/>
        <w:left w:val="none" w:sz="0" w:space="0" w:color="auto"/>
        <w:bottom w:val="none" w:sz="0" w:space="0" w:color="auto"/>
        <w:right w:val="none" w:sz="0" w:space="0" w:color="auto"/>
      </w:divBdr>
    </w:div>
    <w:div w:id="1019895066">
      <w:bodyDiv w:val="1"/>
      <w:marLeft w:val="0"/>
      <w:marRight w:val="0"/>
      <w:marTop w:val="0"/>
      <w:marBottom w:val="0"/>
      <w:divBdr>
        <w:top w:val="none" w:sz="0" w:space="0" w:color="auto"/>
        <w:left w:val="none" w:sz="0" w:space="0" w:color="auto"/>
        <w:bottom w:val="none" w:sz="0" w:space="0" w:color="auto"/>
        <w:right w:val="none" w:sz="0" w:space="0" w:color="auto"/>
      </w:divBdr>
    </w:div>
    <w:div w:id="1046417138">
      <w:bodyDiv w:val="1"/>
      <w:marLeft w:val="0"/>
      <w:marRight w:val="0"/>
      <w:marTop w:val="0"/>
      <w:marBottom w:val="0"/>
      <w:divBdr>
        <w:top w:val="none" w:sz="0" w:space="0" w:color="auto"/>
        <w:left w:val="none" w:sz="0" w:space="0" w:color="auto"/>
        <w:bottom w:val="none" w:sz="0" w:space="0" w:color="auto"/>
        <w:right w:val="none" w:sz="0" w:space="0" w:color="auto"/>
      </w:divBdr>
      <w:divsChild>
        <w:div w:id="23867577">
          <w:marLeft w:val="0"/>
          <w:marRight w:val="0"/>
          <w:marTop w:val="0"/>
          <w:marBottom w:val="0"/>
          <w:divBdr>
            <w:top w:val="none" w:sz="0" w:space="0" w:color="auto"/>
            <w:left w:val="none" w:sz="0" w:space="0" w:color="auto"/>
            <w:bottom w:val="none" w:sz="0" w:space="0" w:color="auto"/>
            <w:right w:val="none" w:sz="0" w:space="0" w:color="auto"/>
          </w:divBdr>
        </w:div>
        <w:div w:id="1374038668">
          <w:marLeft w:val="0"/>
          <w:marRight w:val="0"/>
          <w:marTop w:val="0"/>
          <w:marBottom w:val="0"/>
          <w:divBdr>
            <w:top w:val="none" w:sz="0" w:space="0" w:color="auto"/>
            <w:left w:val="none" w:sz="0" w:space="0" w:color="auto"/>
            <w:bottom w:val="none" w:sz="0" w:space="0" w:color="auto"/>
            <w:right w:val="none" w:sz="0" w:space="0" w:color="auto"/>
          </w:divBdr>
        </w:div>
        <w:div w:id="1346250399">
          <w:marLeft w:val="0"/>
          <w:marRight w:val="0"/>
          <w:marTop w:val="0"/>
          <w:marBottom w:val="0"/>
          <w:divBdr>
            <w:top w:val="none" w:sz="0" w:space="0" w:color="auto"/>
            <w:left w:val="none" w:sz="0" w:space="0" w:color="auto"/>
            <w:bottom w:val="none" w:sz="0" w:space="0" w:color="auto"/>
            <w:right w:val="none" w:sz="0" w:space="0" w:color="auto"/>
          </w:divBdr>
        </w:div>
        <w:div w:id="1123160604">
          <w:marLeft w:val="0"/>
          <w:marRight w:val="0"/>
          <w:marTop w:val="0"/>
          <w:marBottom w:val="0"/>
          <w:divBdr>
            <w:top w:val="none" w:sz="0" w:space="0" w:color="auto"/>
            <w:left w:val="none" w:sz="0" w:space="0" w:color="auto"/>
            <w:bottom w:val="none" w:sz="0" w:space="0" w:color="auto"/>
            <w:right w:val="none" w:sz="0" w:space="0" w:color="auto"/>
          </w:divBdr>
        </w:div>
        <w:div w:id="1208643869">
          <w:marLeft w:val="0"/>
          <w:marRight w:val="0"/>
          <w:marTop w:val="0"/>
          <w:marBottom w:val="0"/>
          <w:divBdr>
            <w:top w:val="none" w:sz="0" w:space="0" w:color="auto"/>
            <w:left w:val="none" w:sz="0" w:space="0" w:color="auto"/>
            <w:bottom w:val="none" w:sz="0" w:space="0" w:color="auto"/>
            <w:right w:val="none" w:sz="0" w:space="0" w:color="auto"/>
          </w:divBdr>
        </w:div>
        <w:div w:id="391272741">
          <w:marLeft w:val="0"/>
          <w:marRight w:val="0"/>
          <w:marTop w:val="0"/>
          <w:marBottom w:val="0"/>
          <w:divBdr>
            <w:top w:val="none" w:sz="0" w:space="0" w:color="auto"/>
            <w:left w:val="none" w:sz="0" w:space="0" w:color="auto"/>
            <w:bottom w:val="none" w:sz="0" w:space="0" w:color="auto"/>
            <w:right w:val="none" w:sz="0" w:space="0" w:color="auto"/>
          </w:divBdr>
        </w:div>
        <w:div w:id="2108232105">
          <w:marLeft w:val="0"/>
          <w:marRight w:val="0"/>
          <w:marTop w:val="0"/>
          <w:marBottom w:val="0"/>
          <w:divBdr>
            <w:top w:val="none" w:sz="0" w:space="0" w:color="auto"/>
            <w:left w:val="none" w:sz="0" w:space="0" w:color="auto"/>
            <w:bottom w:val="none" w:sz="0" w:space="0" w:color="auto"/>
            <w:right w:val="none" w:sz="0" w:space="0" w:color="auto"/>
          </w:divBdr>
        </w:div>
        <w:div w:id="261838651">
          <w:marLeft w:val="0"/>
          <w:marRight w:val="0"/>
          <w:marTop w:val="0"/>
          <w:marBottom w:val="0"/>
          <w:divBdr>
            <w:top w:val="none" w:sz="0" w:space="0" w:color="auto"/>
            <w:left w:val="none" w:sz="0" w:space="0" w:color="auto"/>
            <w:bottom w:val="none" w:sz="0" w:space="0" w:color="auto"/>
            <w:right w:val="none" w:sz="0" w:space="0" w:color="auto"/>
          </w:divBdr>
        </w:div>
        <w:div w:id="23942150">
          <w:marLeft w:val="0"/>
          <w:marRight w:val="0"/>
          <w:marTop w:val="0"/>
          <w:marBottom w:val="0"/>
          <w:divBdr>
            <w:top w:val="none" w:sz="0" w:space="0" w:color="auto"/>
            <w:left w:val="none" w:sz="0" w:space="0" w:color="auto"/>
            <w:bottom w:val="none" w:sz="0" w:space="0" w:color="auto"/>
            <w:right w:val="none" w:sz="0" w:space="0" w:color="auto"/>
          </w:divBdr>
        </w:div>
        <w:div w:id="392507294">
          <w:marLeft w:val="0"/>
          <w:marRight w:val="0"/>
          <w:marTop w:val="0"/>
          <w:marBottom w:val="0"/>
          <w:divBdr>
            <w:top w:val="none" w:sz="0" w:space="0" w:color="auto"/>
            <w:left w:val="none" w:sz="0" w:space="0" w:color="auto"/>
            <w:bottom w:val="none" w:sz="0" w:space="0" w:color="auto"/>
            <w:right w:val="none" w:sz="0" w:space="0" w:color="auto"/>
          </w:divBdr>
        </w:div>
        <w:div w:id="1212618903">
          <w:marLeft w:val="0"/>
          <w:marRight w:val="0"/>
          <w:marTop w:val="0"/>
          <w:marBottom w:val="0"/>
          <w:divBdr>
            <w:top w:val="none" w:sz="0" w:space="0" w:color="auto"/>
            <w:left w:val="none" w:sz="0" w:space="0" w:color="auto"/>
            <w:bottom w:val="none" w:sz="0" w:space="0" w:color="auto"/>
            <w:right w:val="none" w:sz="0" w:space="0" w:color="auto"/>
          </w:divBdr>
        </w:div>
        <w:div w:id="1580823443">
          <w:marLeft w:val="0"/>
          <w:marRight w:val="0"/>
          <w:marTop w:val="0"/>
          <w:marBottom w:val="0"/>
          <w:divBdr>
            <w:top w:val="none" w:sz="0" w:space="0" w:color="auto"/>
            <w:left w:val="none" w:sz="0" w:space="0" w:color="auto"/>
            <w:bottom w:val="none" w:sz="0" w:space="0" w:color="auto"/>
            <w:right w:val="none" w:sz="0" w:space="0" w:color="auto"/>
          </w:divBdr>
        </w:div>
        <w:div w:id="2056466136">
          <w:marLeft w:val="0"/>
          <w:marRight w:val="0"/>
          <w:marTop w:val="0"/>
          <w:marBottom w:val="0"/>
          <w:divBdr>
            <w:top w:val="none" w:sz="0" w:space="0" w:color="auto"/>
            <w:left w:val="none" w:sz="0" w:space="0" w:color="auto"/>
            <w:bottom w:val="none" w:sz="0" w:space="0" w:color="auto"/>
            <w:right w:val="none" w:sz="0" w:space="0" w:color="auto"/>
          </w:divBdr>
        </w:div>
        <w:div w:id="1005286977">
          <w:marLeft w:val="0"/>
          <w:marRight w:val="0"/>
          <w:marTop w:val="0"/>
          <w:marBottom w:val="0"/>
          <w:divBdr>
            <w:top w:val="none" w:sz="0" w:space="0" w:color="auto"/>
            <w:left w:val="none" w:sz="0" w:space="0" w:color="auto"/>
            <w:bottom w:val="none" w:sz="0" w:space="0" w:color="auto"/>
            <w:right w:val="none" w:sz="0" w:space="0" w:color="auto"/>
          </w:divBdr>
        </w:div>
        <w:div w:id="869957185">
          <w:marLeft w:val="0"/>
          <w:marRight w:val="0"/>
          <w:marTop w:val="0"/>
          <w:marBottom w:val="0"/>
          <w:divBdr>
            <w:top w:val="none" w:sz="0" w:space="0" w:color="auto"/>
            <w:left w:val="none" w:sz="0" w:space="0" w:color="auto"/>
            <w:bottom w:val="none" w:sz="0" w:space="0" w:color="auto"/>
            <w:right w:val="none" w:sz="0" w:space="0" w:color="auto"/>
          </w:divBdr>
        </w:div>
        <w:div w:id="1077438045">
          <w:marLeft w:val="0"/>
          <w:marRight w:val="0"/>
          <w:marTop w:val="0"/>
          <w:marBottom w:val="0"/>
          <w:divBdr>
            <w:top w:val="none" w:sz="0" w:space="0" w:color="auto"/>
            <w:left w:val="none" w:sz="0" w:space="0" w:color="auto"/>
            <w:bottom w:val="none" w:sz="0" w:space="0" w:color="auto"/>
            <w:right w:val="none" w:sz="0" w:space="0" w:color="auto"/>
          </w:divBdr>
        </w:div>
        <w:div w:id="696538313">
          <w:marLeft w:val="0"/>
          <w:marRight w:val="0"/>
          <w:marTop w:val="0"/>
          <w:marBottom w:val="0"/>
          <w:divBdr>
            <w:top w:val="none" w:sz="0" w:space="0" w:color="auto"/>
            <w:left w:val="none" w:sz="0" w:space="0" w:color="auto"/>
            <w:bottom w:val="none" w:sz="0" w:space="0" w:color="auto"/>
            <w:right w:val="none" w:sz="0" w:space="0" w:color="auto"/>
          </w:divBdr>
        </w:div>
        <w:div w:id="824392061">
          <w:marLeft w:val="0"/>
          <w:marRight w:val="0"/>
          <w:marTop w:val="0"/>
          <w:marBottom w:val="0"/>
          <w:divBdr>
            <w:top w:val="none" w:sz="0" w:space="0" w:color="auto"/>
            <w:left w:val="none" w:sz="0" w:space="0" w:color="auto"/>
            <w:bottom w:val="none" w:sz="0" w:space="0" w:color="auto"/>
            <w:right w:val="none" w:sz="0" w:space="0" w:color="auto"/>
          </w:divBdr>
        </w:div>
        <w:div w:id="138230984">
          <w:marLeft w:val="0"/>
          <w:marRight w:val="0"/>
          <w:marTop w:val="0"/>
          <w:marBottom w:val="0"/>
          <w:divBdr>
            <w:top w:val="none" w:sz="0" w:space="0" w:color="auto"/>
            <w:left w:val="none" w:sz="0" w:space="0" w:color="auto"/>
            <w:bottom w:val="none" w:sz="0" w:space="0" w:color="auto"/>
            <w:right w:val="none" w:sz="0" w:space="0" w:color="auto"/>
          </w:divBdr>
        </w:div>
        <w:div w:id="1421296042">
          <w:marLeft w:val="0"/>
          <w:marRight w:val="0"/>
          <w:marTop w:val="0"/>
          <w:marBottom w:val="0"/>
          <w:divBdr>
            <w:top w:val="none" w:sz="0" w:space="0" w:color="auto"/>
            <w:left w:val="none" w:sz="0" w:space="0" w:color="auto"/>
            <w:bottom w:val="none" w:sz="0" w:space="0" w:color="auto"/>
            <w:right w:val="none" w:sz="0" w:space="0" w:color="auto"/>
          </w:divBdr>
        </w:div>
        <w:div w:id="837693397">
          <w:marLeft w:val="0"/>
          <w:marRight w:val="0"/>
          <w:marTop w:val="0"/>
          <w:marBottom w:val="0"/>
          <w:divBdr>
            <w:top w:val="none" w:sz="0" w:space="0" w:color="auto"/>
            <w:left w:val="none" w:sz="0" w:space="0" w:color="auto"/>
            <w:bottom w:val="none" w:sz="0" w:space="0" w:color="auto"/>
            <w:right w:val="none" w:sz="0" w:space="0" w:color="auto"/>
          </w:divBdr>
        </w:div>
        <w:div w:id="48841168">
          <w:marLeft w:val="0"/>
          <w:marRight w:val="0"/>
          <w:marTop w:val="0"/>
          <w:marBottom w:val="0"/>
          <w:divBdr>
            <w:top w:val="none" w:sz="0" w:space="0" w:color="auto"/>
            <w:left w:val="none" w:sz="0" w:space="0" w:color="auto"/>
            <w:bottom w:val="none" w:sz="0" w:space="0" w:color="auto"/>
            <w:right w:val="none" w:sz="0" w:space="0" w:color="auto"/>
          </w:divBdr>
        </w:div>
        <w:div w:id="1835680746">
          <w:marLeft w:val="0"/>
          <w:marRight w:val="0"/>
          <w:marTop w:val="0"/>
          <w:marBottom w:val="0"/>
          <w:divBdr>
            <w:top w:val="none" w:sz="0" w:space="0" w:color="auto"/>
            <w:left w:val="none" w:sz="0" w:space="0" w:color="auto"/>
            <w:bottom w:val="none" w:sz="0" w:space="0" w:color="auto"/>
            <w:right w:val="none" w:sz="0" w:space="0" w:color="auto"/>
          </w:divBdr>
        </w:div>
        <w:div w:id="221793162">
          <w:marLeft w:val="0"/>
          <w:marRight w:val="0"/>
          <w:marTop w:val="0"/>
          <w:marBottom w:val="0"/>
          <w:divBdr>
            <w:top w:val="none" w:sz="0" w:space="0" w:color="auto"/>
            <w:left w:val="none" w:sz="0" w:space="0" w:color="auto"/>
            <w:bottom w:val="none" w:sz="0" w:space="0" w:color="auto"/>
            <w:right w:val="none" w:sz="0" w:space="0" w:color="auto"/>
          </w:divBdr>
        </w:div>
        <w:div w:id="418984464">
          <w:marLeft w:val="0"/>
          <w:marRight w:val="0"/>
          <w:marTop w:val="0"/>
          <w:marBottom w:val="0"/>
          <w:divBdr>
            <w:top w:val="none" w:sz="0" w:space="0" w:color="auto"/>
            <w:left w:val="none" w:sz="0" w:space="0" w:color="auto"/>
            <w:bottom w:val="none" w:sz="0" w:space="0" w:color="auto"/>
            <w:right w:val="none" w:sz="0" w:space="0" w:color="auto"/>
          </w:divBdr>
        </w:div>
        <w:div w:id="963735538">
          <w:marLeft w:val="0"/>
          <w:marRight w:val="0"/>
          <w:marTop w:val="0"/>
          <w:marBottom w:val="0"/>
          <w:divBdr>
            <w:top w:val="none" w:sz="0" w:space="0" w:color="auto"/>
            <w:left w:val="none" w:sz="0" w:space="0" w:color="auto"/>
            <w:bottom w:val="none" w:sz="0" w:space="0" w:color="auto"/>
            <w:right w:val="none" w:sz="0" w:space="0" w:color="auto"/>
          </w:divBdr>
        </w:div>
        <w:div w:id="1160539002">
          <w:marLeft w:val="0"/>
          <w:marRight w:val="0"/>
          <w:marTop w:val="0"/>
          <w:marBottom w:val="0"/>
          <w:divBdr>
            <w:top w:val="none" w:sz="0" w:space="0" w:color="auto"/>
            <w:left w:val="none" w:sz="0" w:space="0" w:color="auto"/>
            <w:bottom w:val="none" w:sz="0" w:space="0" w:color="auto"/>
            <w:right w:val="none" w:sz="0" w:space="0" w:color="auto"/>
          </w:divBdr>
        </w:div>
        <w:div w:id="1351375285">
          <w:marLeft w:val="0"/>
          <w:marRight w:val="0"/>
          <w:marTop w:val="0"/>
          <w:marBottom w:val="0"/>
          <w:divBdr>
            <w:top w:val="none" w:sz="0" w:space="0" w:color="auto"/>
            <w:left w:val="none" w:sz="0" w:space="0" w:color="auto"/>
            <w:bottom w:val="none" w:sz="0" w:space="0" w:color="auto"/>
            <w:right w:val="none" w:sz="0" w:space="0" w:color="auto"/>
          </w:divBdr>
        </w:div>
        <w:div w:id="278338168">
          <w:marLeft w:val="0"/>
          <w:marRight w:val="0"/>
          <w:marTop w:val="0"/>
          <w:marBottom w:val="0"/>
          <w:divBdr>
            <w:top w:val="none" w:sz="0" w:space="0" w:color="auto"/>
            <w:left w:val="none" w:sz="0" w:space="0" w:color="auto"/>
            <w:bottom w:val="none" w:sz="0" w:space="0" w:color="auto"/>
            <w:right w:val="none" w:sz="0" w:space="0" w:color="auto"/>
          </w:divBdr>
        </w:div>
        <w:div w:id="246430319">
          <w:marLeft w:val="0"/>
          <w:marRight w:val="0"/>
          <w:marTop w:val="0"/>
          <w:marBottom w:val="0"/>
          <w:divBdr>
            <w:top w:val="none" w:sz="0" w:space="0" w:color="auto"/>
            <w:left w:val="none" w:sz="0" w:space="0" w:color="auto"/>
            <w:bottom w:val="none" w:sz="0" w:space="0" w:color="auto"/>
            <w:right w:val="none" w:sz="0" w:space="0" w:color="auto"/>
          </w:divBdr>
        </w:div>
        <w:div w:id="1015377493">
          <w:marLeft w:val="0"/>
          <w:marRight w:val="0"/>
          <w:marTop w:val="0"/>
          <w:marBottom w:val="0"/>
          <w:divBdr>
            <w:top w:val="none" w:sz="0" w:space="0" w:color="auto"/>
            <w:left w:val="none" w:sz="0" w:space="0" w:color="auto"/>
            <w:bottom w:val="none" w:sz="0" w:space="0" w:color="auto"/>
            <w:right w:val="none" w:sz="0" w:space="0" w:color="auto"/>
          </w:divBdr>
        </w:div>
        <w:div w:id="1625312423">
          <w:marLeft w:val="0"/>
          <w:marRight w:val="0"/>
          <w:marTop w:val="0"/>
          <w:marBottom w:val="0"/>
          <w:divBdr>
            <w:top w:val="none" w:sz="0" w:space="0" w:color="auto"/>
            <w:left w:val="none" w:sz="0" w:space="0" w:color="auto"/>
            <w:bottom w:val="none" w:sz="0" w:space="0" w:color="auto"/>
            <w:right w:val="none" w:sz="0" w:space="0" w:color="auto"/>
          </w:divBdr>
        </w:div>
        <w:div w:id="1048920005">
          <w:marLeft w:val="0"/>
          <w:marRight w:val="0"/>
          <w:marTop w:val="0"/>
          <w:marBottom w:val="0"/>
          <w:divBdr>
            <w:top w:val="none" w:sz="0" w:space="0" w:color="auto"/>
            <w:left w:val="none" w:sz="0" w:space="0" w:color="auto"/>
            <w:bottom w:val="none" w:sz="0" w:space="0" w:color="auto"/>
            <w:right w:val="none" w:sz="0" w:space="0" w:color="auto"/>
          </w:divBdr>
        </w:div>
        <w:div w:id="2035110986">
          <w:marLeft w:val="0"/>
          <w:marRight w:val="0"/>
          <w:marTop w:val="0"/>
          <w:marBottom w:val="0"/>
          <w:divBdr>
            <w:top w:val="none" w:sz="0" w:space="0" w:color="auto"/>
            <w:left w:val="none" w:sz="0" w:space="0" w:color="auto"/>
            <w:bottom w:val="none" w:sz="0" w:space="0" w:color="auto"/>
            <w:right w:val="none" w:sz="0" w:space="0" w:color="auto"/>
          </w:divBdr>
        </w:div>
      </w:divsChild>
    </w:div>
    <w:div w:id="1055396317">
      <w:bodyDiv w:val="1"/>
      <w:marLeft w:val="0"/>
      <w:marRight w:val="0"/>
      <w:marTop w:val="0"/>
      <w:marBottom w:val="0"/>
      <w:divBdr>
        <w:top w:val="none" w:sz="0" w:space="0" w:color="auto"/>
        <w:left w:val="none" w:sz="0" w:space="0" w:color="auto"/>
        <w:bottom w:val="none" w:sz="0" w:space="0" w:color="auto"/>
        <w:right w:val="none" w:sz="0" w:space="0" w:color="auto"/>
      </w:divBdr>
    </w:div>
    <w:div w:id="1083139395">
      <w:bodyDiv w:val="1"/>
      <w:marLeft w:val="0"/>
      <w:marRight w:val="0"/>
      <w:marTop w:val="0"/>
      <w:marBottom w:val="0"/>
      <w:divBdr>
        <w:top w:val="none" w:sz="0" w:space="0" w:color="auto"/>
        <w:left w:val="none" w:sz="0" w:space="0" w:color="auto"/>
        <w:bottom w:val="none" w:sz="0" w:space="0" w:color="auto"/>
        <w:right w:val="none" w:sz="0" w:space="0" w:color="auto"/>
      </w:divBdr>
    </w:div>
    <w:div w:id="1093209796">
      <w:bodyDiv w:val="1"/>
      <w:marLeft w:val="0"/>
      <w:marRight w:val="0"/>
      <w:marTop w:val="0"/>
      <w:marBottom w:val="0"/>
      <w:divBdr>
        <w:top w:val="none" w:sz="0" w:space="0" w:color="auto"/>
        <w:left w:val="none" w:sz="0" w:space="0" w:color="auto"/>
        <w:bottom w:val="none" w:sz="0" w:space="0" w:color="auto"/>
        <w:right w:val="none" w:sz="0" w:space="0" w:color="auto"/>
      </w:divBdr>
    </w:div>
    <w:div w:id="1095785880">
      <w:bodyDiv w:val="1"/>
      <w:marLeft w:val="0"/>
      <w:marRight w:val="0"/>
      <w:marTop w:val="0"/>
      <w:marBottom w:val="0"/>
      <w:divBdr>
        <w:top w:val="none" w:sz="0" w:space="0" w:color="auto"/>
        <w:left w:val="none" w:sz="0" w:space="0" w:color="auto"/>
        <w:bottom w:val="none" w:sz="0" w:space="0" w:color="auto"/>
        <w:right w:val="none" w:sz="0" w:space="0" w:color="auto"/>
      </w:divBdr>
    </w:div>
    <w:div w:id="1100874912">
      <w:bodyDiv w:val="1"/>
      <w:marLeft w:val="0"/>
      <w:marRight w:val="0"/>
      <w:marTop w:val="0"/>
      <w:marBottom w:val="0"/>
      <w:divBdr>
        <w:top w:val="none" w:sz="0" w:space="0" w:color="auto"/>
        <w:left w:val="none" w:sz="0" w:space="0" w:color="auto"/>
        <w:bottom w:val="none" w:sz="0" w:space="0" w:color="auto"/>
        <w:right w:val="none" w:sz="0" w:space="0" w:color="auto"/>
      </w:divBdr>
    </w:div>
    <w:div w:id="1110442139">
      <w:bodyDiv w:val="1"/>
      <w:marLeft w:val="0"/>
      <w:marRight w:val="0"/>
      <w:marTop w:val="0"/>
      <w:marBottom w:val="0"/>
      <w:divBdr>
        <w:top w:val="none" w:sz="0" w:space="0" w:color="auto"/>
        <w:left w:val="none" w:sz="0" w:space="0" w:color="auto"/>
        <w:bottom w:val="none" w:sz="0" w:space="0" w:color="auto"/>
        <w:right w:val="none" w:sz="0" w:space="0" w:color="auto"/>
      </w:divBdr>
    </w:div>
    <w:div w:id="1123697785">
      <w:bodyDiv w:val="1"/>
      <w:marLeft w:val="0"/>
      <w:marRight w:val="0"/>
      <w:marTop w:val="0"/>
      <w:marBottom w:val="0"/>
      <w:divBdr>
        <w:top w:val="none" w:sz="0" w:space="0" w:color="auto"/>
        <w:left w:val="none" w:sz="0" w:space="0" w:color="auto"/>
        <w:bottom w:val="none" w:sz="0" w:space="0" w:color="auto"/>
        <w:right w:val="none" w:sz="0" w:space="0" w:color="auto"/>
      </w:divBdr>
    </w:div>
    <w:div w:id="1125386391">
      <w:bodyDiv w:val="1"/>
      <w:marLeft w:val="0"/>
      <w:marRight w:val="0"/>
      <w:marTop w:val="0"/>
      <w:marBottom w:val="0"/>
      <w:divBdr>
        <w:top w:val="none" w:sz="0" w:space="0" w:color="auto"/>
        <w:left w:val="none" w:sz="0" w:space="0" w:color="auto"/>
        <w:bottom w:val="none" w:sz="0" w:space="0" w:color="auto"/>
        <w:right w:val="none" w:sz="0" w:space="0" w:color="auto"/>
      </w:divBdr>
    </w:div>
    <w:div w:id="1138187007">
      <w:bodyDiv w:val="1"/>
      <w:marLeft w:val="0"/>
      <w:marRight w:val="0"/>
      <w:marTop w:val="0"/>
      <w:marBottom w:val="0"/>
      <w:divBdr>
        <w:top w:val="none" w:sz="0" w:space="0" w:color="auto"/>
        <w:left w:val="none" w:sz="0" w:space="0" w:color="auto"/>
        <w:bottom w:val="none" w:sz="0" w:space="0" w:color="auto"/>
        <w:right w:val="none" w:sz="0" w:space="0" w:color="auto"/>
      </w:divBdr>
      <w:divsChild>
        <w:div w:id="624509948">
          <w:marLeft w:val="504"/>
          <w:marRight w:val="0"/>
          <w:marTop w:val="480"/>
          <w:marBottom w:val="0"/>
          <w:divBdr>
            <w:top w:val="none" w:sz="0" w:space="0" w:color="auto"/>
            <w:left w:val="none" w:sz="0" w:space="0" w:color="auto"/>
            <w:bottom w:val="none" w:sz="0" w:space="0" w:color="auto"/>
            <w:right w:val="none" w:sz="0" w:space="0" w:color="auto"/>
          </w:divBdr>
        </w:div>
      </w:divsChild>
    </w:div>
    <w:div w:id="1141578491">
      <w:bodyDiv w:val="1"/>
      <w:marLeft w:val="0"/>
      <w:marRight w:val="0"/>
      <w:marTop w:val="0"/>
      <w:marBottom w:val="0"/>
      <w:divBdr>
        <w:top w:val="none" w:sz="0" w:space="0" w:color="auto"/>
        <w:left w:val="none" w:sz="0" w:space="0" w:color="auto"/>
        <w:bottom w:val="none" w:sz="0" w:space="0" w:color="auto"/>
        <w:right w:val="none" w:sz="0" w:space="0" w:color="auto"/>
      </w:divBdr>
      <w:divsChild>
        <w:div w:id="1572693461">
          <w:marLeft w:val="547"/>
          <w:marRight w:val="0"/>
          <w:marTop w:val="154"/>
          <w:marBottom w:val="0"/>
          <w:divBdr>
            <w:top w:val="none" w:sz="0" w:space="0" w:color="auto"/>
            <w:left w:val="none" w:sz="0" w:space="0" w:color="auto"/>
            <w:bottom w:val="none" w:sz="0" w:space="0" w:color="auto"/>
            <w:right w:val="none" w:sz="0" w:space="0" w:color="auto"/>
          </w:divBdr>
        </w:div>
      </w:divsChild>
    </w:div>
    <w:div w:id="1156454761">
      <w:bodyDiv w:val="1"/>
      <w:marLeft w:val="0"/>
      <w:marRight w:val="0"/>
      <w:marTop w:val="0"/>
      <w:marBottom w:val="0"/>
      <w:divBdr>
        <w:top w:val="none" w:sz="0" w:space="0" w:color="auto"/>
        <w:left w:val="none" w:sz="0" w:space="0" w:color="auto"/>
        <w:bottom w:val="none" w:sz="0" w:space="0" w:color="auto"/>
        <w:right w:val="none" w:sz="0" w:space="0" w:color="auto"/>
      </w:divBdr>
    </w:div>
    <w:div w:id="1212033500">
      <w:bodyDiv w:val="1"/>
      <w:marLeft w:val="0"/>
      <w:marRight w:val="0"/>
      <w:marTop w:val="0"/>
      <w:marBottom w:val="0"/>
      <w:divBdr>
        <w:top w:val="none" w:sz="0" w:space="0" w:color="auto"/>
        <w:left w:val="none" w:sz="0" w:space="0" w:color="auto"/>
        <w:bottom w:val="none" w:sz="0" w:space="0" w:color="auto"/>
        <w:right w:val="none" w:sz="0" w:space="0" w:color="auto"/>
      </w:divBdr>
    </w:div>
    <w:div w:id="1221484045">
      <w:bodyDiv w:val="1"/>
      <w:marLeft w:val="0"/>
      <w:marRight w:val="0"/>
      <w:marTop w:val="0"/>
      <w:marBottom w:val="0"/>
      <w:divBdr>
        <w:top w:val="none" w:sz="0" w:space="0" w:color="auto"/>
        <w:left w:val="none" w:sz="0" w:space="0" w:color="auto"/>
        <w:bottom w:val="none" w:sz="0" w:space="0" w:color="auto"/>
        <w:right w:val="none" w:sz="0" w:space="0" w:color="auto"/>
      </w:divBdr>
      <w:divsChild>
        <w:div w:id="1341468151">
          <w:marLeft w:val="0"/>
          <w:marRight w:val="0"/>
          <w:marTop w:val="0"/>
          <w:marBottom w:val="0"/>
          <w:divBdr>
            <w:top w:val="none" w:sz="0" w:space="0" w:color="auto"/>
            <w:left w:val="none" w:sz="0" w:space="0" w:color="auto"/>
            <w:bottom w:val="none" w:sz="0" w:space="0" w:color="auto"/>
            <w:right w:val="none" w:sz="0" w:space="0" w:color="auto"/>
          </w:divBdr>
        </w:div>
        <w:div w:id="1906910032">
          <w:marLeft w:val="0"/>
          <w:marRight w:val="0"/>
          <w:marTop w:val="0"/>
          <w:marBottom w:val="0"/>
          <w:divBdr>
            <w:top w:val="none" w:sz="0" w:space="0" w:color="auto"/>
            <w:left w:val="none" w:sz="0" w:space="0" w:color="auto"/>
            <w:bottom w:val="none" w:sz="0" w:space="0" w:color="auto"/>
            <w:right w:val="none" w:sz="0" w:space="0" w:color="auto"/>
          </w:divBdr>
        </w:div>
        <w:div w:id="1056244110">
          <w:marLeft w:val="0"/>
          <w:marRight w:val="0"/>
          <w:marTop w:val="0"/>
          <w:marBottom w:val="0"/>
          <w:divBdr>
            <w:top w:val="none" w:sz="0" w:space="0" w:color="auto"/>
            <w:left w:val="none" w:sz="0" w:space="0" w:color="auto"/>
            <w:bottom w:val="none" w:sz="0" w:space="0" w:color="auto"/>
            <w:right w:val="none" w:sz="0" w:space="0" w:color="auto"/>
          </w:divBdr>
        </w:div>
        <w:div w:id="560823283">
          <w:marLeft w:val="0"/>
          <w:marRight w:val="0"/>
          <w:marTop w:val="0"/>
          <w:marBottom w:val="0"/>
          <w:divBdr>
            <w:top w:val="none" w:sz="0" w:space="0" w:color="auto"/>
            <w:left w:val="none" w:sz="0" w:space="0" w:color="auto"/>
            <w:bottom w:val="none" w:sz="0" w:space="0" w:color="auto"/>
            <w:right w:val="none" w:sz="0" w:space="0" w:color="auto"/>
          </w:divBdr>
        </w:div>
        <w:div w:id="1082028351">
          <w:marLeft w:val="0"/>
          <w:marRight w:val="0"/>
          <w:marTop w:val="0"/>
          <w:marBottom w:val="0"/>
          <w:divBdr>
            <w:top w:val="none" w:sz="0" w:space="0" w:color="auto"/>
            <w:left w:val="none" w:sz="0" w:space="0" w:color="auto"/>
            <w:bottom w:val="none" w:sz="0" w:space="0" w:color="auto"/>
            <w:right w:val="none" w:sz="0" w:space="0" w:color="auto"/>
          </w:divBdr>
        </w:div>
        <w:div w:id="462043717">
          <w:marLeft w:val="0"/>
          <w:marRight w:val="0"/>
          <w:marTop w:val="0"/>
          <w:marBottom w:val="0"/>
          <w:divBdr>
            <w:top w:val="none" w:sz="0" w:space="0" w:color="auto"/>
            <w:left w:val="none" w:sz="0" w:space="0" w:color="auto"/>
            <w:bottom w:val="none" w:sz="0" w:space="0" w:color="auto"/>
            <w:right w:val="none" w:sz="0" w:space="0" w:color="auto"/>
          </w:divBdr>
        </w:div>
        <w:div w:id="353118135">
          <w:marLeft w:val="0"/>
          <w:marRight w:val="0"/>
          <w:marTop w:val="0"/>
          <w:marBottom w:val="0"/>
          <w:divBdr>
            <w:top w:val="none" w:sz="0" w:space="0" w:color="auto"/>
            <w:left w:val="none" w:sz="0" w:space="0" w:color="auto"/>
            <w:bottom w:val="none" w:sz="0" w:space="0" w:color="auto"/>
            <w:right w:val="none" w:sz="0" w:space="0" w:color="auto"/>
          </w:divBdr>
        </w:div>
        <w:div w:id="439641251">
          <w:marLeft w:val="0"/>
          <w:marRight w:val="0"/>
          <w:marTop w:val="0"/>
          <w:marBottom w:val="0"/>
          <w:divBdr>
            <w:top w:val="none" w:sz="0" w:space="0" w:color="auto"/>
            <w:left w:val="none" w:sz="0" w:space="0" w:color="auto"/>
            <w:bottom w:val="none" w:sz="0" w:space="0" w:color="auto"/>
            <w:right w:val="none" w:sz="0" w:space="0" w:color="auto"/>
          </w:divBdr>
        </w:div>
        <w:div w:id="1493595115">
          <w:marLeft w:val="0"/>
          <w:marRight w:val="0"/>
          <w:marTop w:val="0"/>
          <w:marBottom w:val="0"/>
          <w:divBdr>
            <w:top w:val="none" w:sz="0" w:space="0" w:color="auto"/>
            <w:left w:val="none" w:sz="0" w:space="0" w:color="auto"/>
            <w:bottom w:val="none" w:sz="0" w:space="0" w:color="auto"/>
            <w:right w:val="none" w:sz="0" w:space="0" w:color="auto"/>
          </w:divBdr>
        </w:div>
        <w:div w:id="412549323">
          <w:marLeft w:val="0"/>
          <w:marRight w:val="0"/>
          <w:marTop w:val="0"/>
          <w:marBottom w:val="0"/>
          <w:divBdr>
            <w:top w:val="none" w:sz="0" w:space="0" w:color="auto"/>
            <w:left w:val="none" w:sz="0" w:space="0" w:color="auto"/>
            <w:bottom w:val="none" w:sz="0" w:space="0" w:color="auto"/>
            <w:right w:val="none" w:sz="0" w:space="0" w:color="auto"/>
          </w:divBdr>
        </w:div>
        <w:div w:id="1968734054">
          <w:marLeft w:val="0"/>
          <w:marRight w:val="0"/>
          <w:marTop w:val="0"/>
          <w:marBottom w:val="0"/>
          <w:divBdr>
            <w:top w:val="none" w:sz="0" w:space="0" w:color="auto"/>
            <w:left w:val="none" w:sz="0" w:space="0" w:color="auto"/>
            <w:bottom w:val="none" w:sz="0" w:space="0" w:color="auto"/>
            <w:right w:val="none" w:sz="0" w:space="0" w:color="auto"/>
          </w:divBdr>
        </w:div>
        <w:div w:id="552473777">
          <w:marLeft w:val="0"/>
          <w:marRight w:val="0"/>
          <w:marTop w:val="0"/>
          <w:marBottom w:val="0"/>
          <w:divBdr>
            <w:top w:val="none" w:sz="0" w:space="0" w:color="auto"/>
            <w:left w:val="none" w:sz="0" w:space="0" w:color="auto"/>
            <w:bottom w:val="none" w:sz="0" w:space="0" w:color="auto"/>
            <w:right w:val="none" w:sz="0" w:space="0" w:color="auto"/>
          </w:divBdr>
        </w:div>
        <w:div w:id="1658806136">
          <w:marLeft w:val="0"/>
          <w:marRight w:val="0"/>
          <w:marTop w:val="0"/>
          <w:marBottom w:val="0"/>
          <w:divBdr>
            <w:top w:val="none" w:sz="0" w:space="0" w:color="auto"/>
            <w:left w:val="none" w:sz="0" w:space="0" w:color="auto"/>
            <w:bottom w:val="none" w:sz="0" w:space="0" w:color="auto"/>
            <w:right w:val="none" w:sz="0" w:space="0" w:color="auto"/>
          </w:divBdr>
        </w:div>
        <w:div w:id="360862172">
          <w:marLeft w:val="0"/>
          <w:marRight w:val="0"/>
          <w:marTop w:val="0"/>
          <w:marBottom w:val="0"/>
          <w:divBdr>
            <w:top w:val="none" w:sz="0" w:space="0" w:color="auto"/>
            <w:left w:val="none" w:sz="0" w:space="0" w:color="auto"/>
            <w:bottom w:val="none" w:sz="0" w:space="0" w:color="auto"/>
            <w:right w:val="none" w:sz="0" w:space="0" w:color="auto"/>
          </w:divBdr>
        </w:div>
        <w:div w:id="77338193">
          <w:marLeft w:val="0"/>
          <w:marRight w:val="0"/>
          <w:marTop w:val="0"/>
          <w:marBottom w:val="0"/>
          <w:divBdr>
            <w:top w:val="none" w:sz="0" w:space="0" w:color="auto"/>
            <w:left w:val="none" w:sz="0" w:space="0" w:color="auto"/>
            <w:bottom w:val="none" w:sz="0" w:space="0" w:color="auto"/>
            <w:right w:val="none" w:sz="0" w:space="0" w:color="auto"/>
          </w:divBdr>
        </w:div>
        <w:div w:id="850532069">
          <w:marLeft w:val="0"/>
          <w:marRight w:val="0"/>
          <w:marTop w:val="0"/>
          <w:marBottom w:val="0"/>
          <w:divBdr>
            <w:top w:val="none" w:sz="0" w:space="0" w:color="auto"/>
            <w:left w:val="none" w:sz="0" w:space="0" w:color="auto"/>
            <w:bottom w:val="none" w:sz="0" w:space="0" w:color="auto"/>
            <w:right w:val="none" w:sz="0" w:space="0" w:color="auto"/>
          </w:divBdr>
        </w:div>
        <w:div w:id="1272325043">
          <w:marLeft w:val="0"/>
          <w:marRight w:val="0"/>
          <w:marTop w:val="0"/>
          <w:marBottom w:val="0"/>
          <w:divBdr>
            <w:top w:val="none" w:sz="0" w:space="0" w:color="auto"/>
            <w:left w:val="none" w:sz="0" w:space="0" w:color="auto"/>
            <w:bottom w:val="none" w:sz="0" w:space="0" w:color="auto"/>
            <w:right w:val="none" w:sz="0" w:space="0" w:color="auto"/>
          </w:divBdr>
        </w:div>
        <w:div w:id="216744394">
          <w:marLeft w:val="0"/>
          <w:marRight w:val="0"/>
          <w:marTop w:val="0"/>
          <w:marBottom w:val="0"/>
          <w:divBdr>
            <w:top w:val="none" w:sz="0" w:space="0" w:color="auto"/>
            <w:left w:val="none" w:sz="0" w:space="0" w:color="auto"/>
            <w:bottom w:val="none" w:sz="0" w:space="0" w:color="auto"/>
            <w:right w:val="none" w:sz="0" w:space="0" w:color="auto"/>
          </w:divBdr>
        </w:div>
        <w:div w:id="2038460572">
          <w:marLeft w:val="0"/>
          <w:marRight w:val="0"/>
          <w:marTop w:val="0"/>
          <w:marBottom w:val="0"/>
          <w:divBdr>
            <w:top w:val="none" w:sz="0" w:space="0" w:color="auto"/>
            <w:left w:val="none" w:sz="0" w:space="0" w:color="auto"/>
            <w:bottom w:val="none" w:sz="0" w:space="0" w:color="auto"/>
            <w:right w:val="none" w:sz="0" w:space="0" w:color="auto"/>
          </w:divBdr>
        </w:div>
        <w:div w:id="774055865">
          <w:marLeft w:val="0"/>
          <w:marRight w:val="0"/>
          <w:marTop w:val="0"/>
          <w:marBottom w:val="0"/>
          <w:divBdr>
            <w:top w:val="none" w:sz="0" w:space="0" w:color="auto"/>
            <w:left w:val="none" w:sz="0" w:space="0" w:color="auto"/>
            <w:bottom w:val="none" w:sz="0" w:space="0" w:color="auto"/>
            <w:right w:val="none" w:sz="0" w:space="0" w:color="auto"/>
          </w:divBdr>
        </w:div>
        <w:div w:id="64884409">
          <w:marLeft w:val="0"/>
          <w:marRight w:val="0"/>
          <w:marTop w:val="0"/>
          <w:marBottom w:val="0"/>
          <w:divBdr>
            <w:top w:val="none" w:sz="0" w:space="0" w:color="auto"/>
            <w:left w:val="none" w:sz="0" w:space="0" w:color="auto"/>
            <w:bottom w:val="none" w:sz="0" w:space="0" w:color="auto"/>
            <w:right w:val="none" w:sz="0" w:space="0" w:color="auto"/>
          </w:divBdr>
        </w:div>
        <w:div w:id="1288783118">
          <w:marLeft w:val="0"/>
          <w:marRight w:val="0"/>
          <w:marTop w:val="0"/>
          <w:marBottom w:val="0"/>
          <w:divBdr>
            <w:top w:val="none" w:sz="0" w:space="0" w:color="auto"/>
            <w:left w:val="none" w:sz="0" w:space="0" w:color="auto"/>
            <w:bottom w:val="none" w:sz="0" w:space="0" w:color="auto"/>
            <w:right w:val="none" w:sz="0" w:space="0" w:color="auto"/>
          </w:divBdr>
        </w:div>
        <w:div w:id="1070812757">
          <w:marLeft w:val="0"/>
          <w:marRight w:val="0"/>
          <w:marTop w:val="0"/>
          <w:marBottom w:val="0"/>
          <w:divBdr>
            <w:top w:val="none" w:sz="0" w:space="0" w:color="auto"/>
            <w:left w:val="none" w:sz="0" w:space="0" w:color="auto"/>
            <w:bottom w:val="none" w:sz="0" w:space="0" w:color="auto"/>
            <w:right w:val="none" w:sz="0" w:space="0" w:color="auto"/>
          </w:divBdr>
        </w:div>
        <w:div w:id="1162233821">
          <w:marLeft w:val="0"/>
          <w:marRight w:val="0"/>
          <w:marTop w:val="0"/>
          <w:marBottom w:val="0"/>
          <w:divBdr>
            <w:top w:val="none" w:sz="0" w:space="0" w:color="auto"/>
            <w:left w:val="none" w:sz="0" w:space="0" w:color="auto"/>
            <w:bottom w:val="none" w:sz="0" w:space="0" w:color="auto"/>
            <w:right w:val="none" w:sz="0" w:space="0" w:color="auto"/>
          </w:divBdr>
        </w:div>
        <w:div w:id="280503500">
          <w:marLeft w:val="0"/>
          <w:marRight w:val="0"/>
          <w:marTop w:val="0"/>
          <w:marBottom w:val="0"/>
          <w:divBdr>
            <w:top w:val="none" w:sz="0" w:space="0" w:color="auto"/>
            <w:left w:val="none" w:sz="0" w:space="0" w:color="auto"/>
            <w:bottom w:val="none" w:sz="0" w:space="0" w:color="auto"/>
            <w:right w:val="none" w:sz="0" w:space="0" w:color="auto"/>
          </w:divBdr>
        </w:div>
        <w:div w:id="985358740">
          <w:marLeft w:val="0"/>
          <w:marRight w:val="0"/>
          <w:marTop w:val="0"/>
          <w:marBottom w:val="0"/>
          <w:divBdr>
            <w:top w:val="none" w:sz="0" w:space="0" w:color="auto"/>
            <w:left w:val="none" w:sz="0" w:space="0" w:color="auto"/>
            <w:bottom w:val="none" w:sz="0" w:space="0" w:color="auto"/>
            <w:right w:val="none" w:sz="0" w:space="0" w:color="auto"/>
          </w:divBdr>
        </w:div>
        <w:div w:id="502865626">
          <w:marLeft w:val="0"/>
          <w:marRight w:val="0"/>
          <w:marTop w:val="0"/>
          <w:marBottom w:val="0"/>
          <w:divBdr>
            <w:top w:val="none" w:sz="0" w:space="0" w:color="auto"/>
            <w:left w:val="none" w:sz="0" w:space="0" w:color="auto"/>
            <w:bottom w:val="none" w:sz="0" w:space="0" w:color="auto"/>
            <w:right w:val="none" w:sz="0" w:space="0" w:color="auto"/>
          </w:divBdr>
        </w:div>
        <w:div w:id="760178818">
          <w:marLeft w:val="0"/>
          <w:marRight w:val="0"/>
          <w:marTop w:val="0"/>
          <w:marBottom w:val="0"/>
          <w:divBdr>
            <w:top w:val="none" w:sz="0" w:space="0" w:color="auto"/>
            <w:left w:val="none" w:sz="0" w:space="0" w:color="auto"/>
            <w:bottom w:val="none" w:sz="0" w:space="0" w:color="auto"/>
            <w:right w:val="none" w:sz="0" w:space="0" w:color="auto"/>
          </w:divBdr>
        </w:div>
        <w:div w:id="1857302650">
          <w:marLeft w:val="0"/>
          <w:marRight w:val="0"/>
          <w:marTop w:val="0"/>
          <w:marBottom w:val="0"/>
          <w:divBdr>
            <w:top w:val="none" w:sz="0" w:space="0" w:color="auto"/>
            <w:left w:val="none" w:sz="0" w:space="0" w:color="auto"/>
            <w:bottom w:val="none" w:sz="0" w:space="0" w:color="auto"/>
            <w:right w:val="none" w:sz="0" w:space="0" w:color="auto"/>
          </w:divBdr>
        </w:div>
        <w:div w:id="1055276966">
          <w:marLeft w:val="0"/>
          <w:marRight w:val="0"/>
          <w:marTop w:val="0"/>
          <w:marBottom w:val="0"/>
          <w:divBdr>
            <w:top w:val="none" w:sz="0" w:space="0" w:color="auto"/>
            <w:left w:val="none" w:sz="0" w:space="0" w:color="auto"/>
            <w:bottom w:val="none" w:sz="0" w:space="0" w:color="auto"/>
            <w:right w:val="none" w:sz="0" w:space="0" w:color="auto"/>
          </w:divBdr>
        </w:div>
        <w:div w:id="1452822720">
          <w:marLeft w:val="0"/>
          <w:marRight w:val="0"/>
          <w:marTop w:val="0"/>
          <w:marBottom w:val="0"/>
          <w:divBdr>
            <w:top w:val="none" w:sz="0" w:space="0" w:color="auto"/>
            <w:left w:val="none" w:sz="0" w:space="0" w:color="auto"/>
            <w:bottom w:val="none" w:sz="0" w:space="0" w:color="auto"/>
            <w:right w:val="none" w:sz="0" w:space="0" w:color="auto"/>
          </w:divBdr>
        </w:div>
        <w:div w:id="1721513120">
          <w:marLeft w:val="0"/>
          <w:marRight w:val="0"/>
          <w:marTop w:val="0"/>
          <w:marBottom w:val="0"/>
          <w:divBdr>
            <w:top w:val="none" w:sz="0" w:space="0" w:color="auto"/>
            <w:left w:val="none" w:sz="0" w:space="0" w:color="auto"/>
            <w:bottom w:val="none" w:sz="0" w:space="0" w:color="auto"/>
            <w:right w:val="none" w:sz="0" w:space="0" w:color="auto"/>
          </w:divBdr>
        </w:div>
        <w:div w:id="81416574">
          <w:marLeft w:val="0"/>
          <w:marRight w:val="0"/>
          <w:marTop w:val="0"/>
          <w:marBottom w:val="0"/>
          <w:divBdr>
            <w:top w:val="none" w:sz="0" w:space="0" w:color="auto"/>
            <w:left w:val="none" w:sz="0" w:space="0" w:color="auto"/>
            <w:bottom w:val="none" w:sz="0" w:space="0" w:color="auto"/>
            <w:right w:val="none" w:sz="0" w:space="0" w:color="auto"/>
          </w:divBdr>
        </w:div>
        <w:div w:id="1657611122">
          <w:marLeft w:val="0"/>
          <w:marRight w:val="0"/>
          <w:marTop w:val="0"/>
          <w:marBottom w:val="0"/>
          <w:divBdr>
            <w:top w:val="none" w:sz="0" w:space="0" w:color="auto"/>
            <w:left w:val="none" w:sz="0" w:space="0" w:color="auto"/>
            <w:bottom w:val="none" w:sz="0" w:space="0" w:color="auto"/>
            <w:right w:val="none" w:sz="0" w:space="0" w:color="auto"/>
          </w:divBdr>
        </w:div>
        <w:div w:id="1431049721">
          <w:marLeft w:val="0"/>
          <w:marRight w:val="0"/>
          <w:marTop w:val="0"/>
          <w:marBottom w:val="0"/>
          <w:divBdr>
            <w:top w:val="none" w:sz="0" w:space="0" w:color="auto"/>
            <w:left w:val="none" w:sz="0" w:space="0" w:color="auto"/>
            <w:bottom w:val="none" w:sz="0" w:space="0" w:color="auto"/>
            <w:right w:val="none" w:sz="0" w:space="0" w:color="auto"/>
          </w:divBdr>
        </w:div>
        <w:div w:id="2050644582">
          <w:marLeft w:val="0"/>
          <w:marRight w:val="0"/>
          <w:marTop w:val="0"/>
          <w:marBottom w:val="0"/>
          <w:divBdr>
            <w:top w:val="none" w:sz="0" w:space="0" w:color="auto"/>
            <w:left w:val="none" w:sz="0" w:space="0" w:color="auto"/>
            <w:bottom w:val="none" w:sz="0" w:space="0" w:color="auto"/>
            <w:right w:val="none" w:sz="0" w:space="0" w:color="auto"/>
          </w:divBdr>
        </w:div>
        <w:div w:id="408815616">
          <w:marLeft w:val="0"/>
          <w:marRight w:val="0"/>
          <w:marTop w:val="0"/>
          <w:marBottom w:val="0"/>
          <w:divBdr>
            <w:top w:val="none" w:sz="0" w:space="0" w:color="auto"/>
            <w:left w:val="none" w:sz="0" w:space="0" w:color="auto"/>
            <w:bottom w:val="none" w:sz="0" w:space="0" w:color="auto"/>
            <w:right w:val="none" w:sz="0" w:space="0" w:color="auto"/>
          </w:divBdr>
        </w:div>
        <w:div w:id="2118678305">
          <w:marLeft w:val="0"/>
          <w:marRight w:val="0"/>
          <w:marTop w:val="0"/>
          <w:marBottom w:val="0"/>
          <w:divBdr>
            <w:top w:val="none" w:sz="0" w:space="0" w:color="auto"/>
            <w:left w:val="none" w:sz="0" w:space="0" w:color="auto"/>
            <w:bottom w:val="none" w:sz="0" w:space="0" w:color="auto"/>
            <w:right w:val="none" w:sz="0" w:space="0" w:color="auto"/>
          </w:divBdr>
        </w:div>
        <w:div w:id="1457867722">
          <w:marLeft w:val="0"/>
          <w:marRight w:val="0"/>
          <w:marTop w:val="0"/>
          <w:marBottom w:val="0"/>
          <w:divBdr>
            <w:top w:val="none" w:sz="0" w:space="0" w:color="auto"/>
            <w:left w:val="none" w:sz="0" w:space="0" w:color="auto"/>
            <w:bottom w:val="none" w:sz="0" w:space="0" w:color="auto"/>
            <w:right w:val="none" w:sz="0" w:space="0" w:color="auto"/>
          </w:divBdr>
        </w:div>
        <w:div w:id="298071509">
          <w:marLeft w:val="0"/>
          <w:marRight w:val="0"/>
          <w:marTop w:val="0"/>
          <w:marBottom w:val="0"/>
          <w:divBdr>
            <w:top w:val="none" w:sz="0" w:space="0" w:color="auto"/>
            <w:left w:val="none" w:sz="0" w:space="0" w:color="auto"/>
            <w:bottom w:val="none" w:sz="0" w:space="0" w:color="auto"/>
            <w:right w:val="none" w:sz="0" w:space="0" w:color="auto"/>
          </w:divBdr>
        </w:div>
        <w:div w:id="1095132283">
          <w:marLeft w:val="0"/>
          <w:marRight w:val="0"/>
          <w:marTop w:val="0"/>
          <w:marBottom w:val="0"/>
          <w:divBdr>
            <w:top w:val="none" w:sz="0" w:space="0" w:color="auto"/>
            <w:left w:val="none" w:sz="0" w:space="0" w:color="auto"/>
            <w:bottom w:val="none" w:sz="0" w:space="0" w:color="auto"/>
            <w:right w:val="none" w:sz="0" w:space="0" w:color="auto"/>
          </w:divBdr>
        </w:div>
        <w:div w:id="1599555798">
          <w:marLeft w:val="0"/>
          <w:marRight w:val="0"/>
          <w:marTop w:val="0"/>
          <w:marBottom w:val="0"/>
          <w:divBdr>
            <w:top w:val="none" w:sz="0" w:space="0" w:color="auto"/>
            <w:left w:val="none" w:sz="0" w:space="0" w:color="auto"/>
            <w:bottom w:val="none" w:sz="0" w:space="0" w:color="auto"/>
            <w:right w:val="none" w:sz="0" w:space="0" w:color="auto"/>
          </w:divBdr>
        </w:div>
        <w:div w:id="1333071883">
          <w:marLeft w:val="0"/>
          <w:marRight w:val="0"/>
          <w:marTop w:val="0"/>
          <w:marBottom w:val="0"/>
          <w:divBdr>
            <w:top w:val="none" w:sz="0" w:space="0" w:color="auto"/>
            <w:left w:val="none" w:sz="0" w:space="0" w:color="auto"/>
            <w:bottom w:val="none" w:sz="0" w:space="0" w:color="auto"/>
            <w:right w:val="none" w:sz="0" w:space="0" w:color="auto"/>
          </w:divBdr>
        </w:div>
        <w:div w:id="35667914">
          <w:marLeft w:val="0"/>
          <w:marRight w:val="0"/>
          <w:marTop w:val="0"/>
          <w:marBottom w:val="0"/>
          <w:divBdr>
            <w:top w:val="none" w:sz="0" w:space="0" w:color="auto"/>
            <w:left w:val="none" w:sz="0" w:space="0" w:color="auto"/>
            <w:bottom w:val="none" w:sz="0" w:space="0" w:color="auto"/>
            <w:right w:val="none" w:sz="0" w:space="0" w:color="auto"/>
          </w:divBdr>
        </w:div>
      </w:divsChild>
    </w:div>
    <w:div w:id="1224147035">
      <w:bodyDiv w:val="1"/>
      <w:marLeft w:val="0"/>
      <w:marRight w:val="0"/>
      <w:marTop w:val="0"/>
      <w:marBottom w:val="0"/>
      <w:divBdr>
        <w:top w:val="none" w:sz="0" w:space="0" w:color="auto"/>
        <w:left w:val="none" w:sz="0" w:space="0" w:color="auto"/>
        <w:bottom w:val="none" w:sz="0" w:space="0" w:color="auto"/>
        <w:right w:val="none" w:sz="0" w:space="0" w:color="auto"/>
      </w:divBdr>
    </w:div>
    <w:div w:id="1225333072">
      <w:bodyDiv w:val="1"/>
      <w:marLeft w:val="0"/>
      <w:marRight w:val="0"/>
      <w:marTop w:val="0"/>
      <w:marBottom w:val="0"/>
      <w:divBdr>
        <w:top w:val="none" w:sz="0" w:space="0" w:color="auto"/>
        <w:left w:val="none" w:sz="0" w:space="0" w:color="auto"/>
        <w:bottom w:val="none" w:sz="0" w:space="0" w:color="auto"/>
        <w:right w:val="none" w:sz="0" w:space="0" w:color="auto"/>
      </w:divBdr>
    </w:div>
    <w:div w:id="1235385993">
      <w:bodyDiv w:val="1"/>
      <w:marLeft w:val="0"/>
      <w:marRight w:val="0"/>
      <w:marTop w:val="0"/>
      <w:marBottom w:val="0"/>
      <w:divBdr>
        <w:top w:val="none" w:sz="0" w:space="0" w:color="auto"/>
        <w:left w:val="none" w:sz="0" w:space="0" w:color="auto"/>
        <w:bottom w:val="none" w:sz="0" w:space="0" w:color="auto"/>
        <w:right w:val="none" w:sz="0" w:space="0" w:color="auto"/>
      </w:divBdr>
    </w:div>
    <w:div w:id="1265648116">
      <w:bodyDiv w:val="1"/>
      <w:marLeft w:val="0"/>
      <w:marRight w:val="0"/>
      <w:marTop w:val="0"/>
      <w:marBottom w:val="0"/>
      <w:divBdr>
        <w:top w:val="none" w:sz="0" w:space="0" w:color="auto"/>
        <w:left w:val="none" w:sz="0" w:space="0" w:color="auto"/>
        <w:bottom w:val="none" w:sz="0" w:space="0" w:color="auto"/>
        <w:right w:val="none" w:sz="0" w:space="0" w:color="auto"/>
      </w:divBdr>
    </w:div>
    <w:div w:id="1280644585">
      <w:bodyDiv w:val="1"/>
      <w:marLeft w:val="0"/>
      <w:marRight w:val="0"/>
      <w:marTop w:val="0"/>
      <w:marBottom w:val="0"/>
      <w:divBdr>
        <w:top w:val="none" w:sz="0" w:space="0" w:color="auto"/>
        <w:left w:val="none" w:sz="0" w:space="0" w:color="auto"/>
        <w:bottom w:val="none" w:sz="0" w:space="0" w:color="auto"/>
        <w:right w:val="none" w:sz="0" w:space="0" w:color="auto"/>
      </w:divBdr>
    </w:div>
    <w:div w:id="1307928391">
      <w:bodyDiv w:val="1"/>
      <w:marLeft w:val="0"/>
      <w:marRight w:val="0"/>
      <w:marTop w:val="0"/>
      <w:marBottom w:val="0"/>
      <w:divBdr>
        <w:top w:val="none" w:sz="0" w:space="0" w:color="auto"/>
        <w:left w:val="none" w:sz="0" w:space="0" w:color="auto"/>
        <w:bottom w:val="none" w:sz="0" w:space="0" w:color="auto"/>
        <w:right w:val="none" w:sz="0" w:space="0" w:color="auto"/>
      </w:divBdr>
    </w:div>
    <w:div w:id="1330715943">
      <w:bodyDiv w:val="1"/>
      <w:marLeft w:val="0"/>
      <w:marRight w:val="0"/>
      <w:marTop w:val="0"/>
      <w:marBottom w:val="0"/>
      <w:divBdr>
        <w:top w:val="none" w:sz="0" w:space="0" w:color="auto"/>
        <w:left w:val="none" w:sz="0" w:space="0" w:color="auto"/>
        <w:bottom w:val="none" w:sz="0" w:space="0" w:color="auto"/>
        <w:right w:val="none" w:sz="0" w:space="0" w:color="auto"/>
      </w:divBdr>
    </w:div>
    <w:div w:id="1342002724">
      <w:bodyDiv w:val="1"/>
      <w:marLeft w:val="0"/>
      <w:marRight w:val="0"/>
      <w:marTop w:val="0"/>
      <w:marBottom w:val="0"/>
      <w:divBdr>
        <w:top w:val="none" w:sz="0" w:space="0" w:color="auto"/>
        <w:left w:val="none" w:sz="0" w:space="0" w:color="auto"/>
        <w:bottom w:val="none" w:sz="0" w:space="0" w:color="auto"/>
        <w:right w:val="none" w:sz="0" w:space="0" w:color="auto"/>
      </w:divBdr>
    </w:div>
    <w:div w:id="1380084014">
      <w:bodyDiv w:val="1"/>
      <w:marLeft w:val="0"/>
      <w:marRight w:val="0"/>
      <w:marTop w:val="0"/>
      <w:marBottom w:val="0"/>
      <w:divBdr>
        <w:top w:val="none" w:sz="0" w:space="0" w:color="auto"/>
        <w:left w:val="none" w:sz="0" w:space="0" w:color="auto"/>
        <w:bottom w:val="none" w:sz="0" w:space="0" w:color="auto"/>
        <w:right w:val="none" w:sz="0" w:space="0" w:color="auto"/>
      </w:divBdr>
    </w:div>
    <w:div w:id="1382167961">
      <w:bodyDiv w:val="1"/>
      <w:marLeft w:val="0"/>
      <w:marRight w:val="0"/>
      <w:marTop w:val="0"/>
      <w:marBottom w:val="0"/>
      <w:divBdr>
        <w:top w:val="none" w:sz="0" w:space="0" w:color="auto"/>
        <w:left w:val="none" w:sz="0" w:space="0" w:color="auto"/>
        <w:bottom w:val="none" w:sz="0" w:space="0" w:color="auto"/>
        <w:right w:val="none" w:sz="0" w:space="0" w:color="auto"/>
      </w:divBdr>
    </w:div>
    <w:div w:id="1383360117">
      <w:bodyDiv w:val="1"/>
      <w:marLeft w:val="0"/>
      <w:marRight w:val="0"/>
      <w:marTop w:val="0"/>
      <w:marBottom w:val="0"/>
      <w:divBdr>
        <w:top w:val="none" w:sz="0" w:space="0" w:color="auto"/>
        <w:left w:val="none" w:sz="0" w:space="0" w:color="auto"/>
        <w:bottom w:val="none" w:sz="0" w:space="0" w:color="auto"/>
        <w:right w:val="none" w:sz="0" w:space="0" w:color="auto"/>
      </w:divBdr>
    </w:div>
    <w:div w:id="1387490742">
      <w:bodyDiv w:val="1"/>
      <w:marLeft w:val="0"/>
      <w:marRight w:val="0"/>
      <w:marTop w:val="0"/>
      <w:marBottom w:val="0"/>
      <w:divBdr>
        <w:top w:val="none" w:sz="0" w:space="0" w:color="auto"/>
        <w:left w:val="none" w:sz="0" w:space="0" w:color="auto"/>
        <w:bottom w:val="none" w:sz="0" w:space="0" w:color="auto"/>
        <w:right w:val="none" w:sz="0" w:space="0" w:color="auto"/>
      </w:divBdr>
      <w:divsChild>
        <w:div w:id="111443335">
          <w:marLeft w:val="0"/>
          <w:marRight w:val="0"/>
          <w:marTop w:val="0"/>
          <w:marBottom w:val="0"/>
          <w:divBdr>
            <w:top w:val="none" w:sz="0" w:space="0" w:color="auto"/>
            <w:left w:val="none" w:sz="0" w:space="0" w:color="auto"/>
            <w:bottom w:val="none" w:sz="0" w:space="0" w:color="auto"/>
            <w:right w:val="none" w:sz="0" w:space="0" w:color="auto"/>
          </w:divBdr>
          <w:divsChild>
            <w:div w:id="84721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262756">
      <w:bodyDiv w:val="1"/>
      <w:marLeft w:val="0"/>
      <w:marRight w:val="0"/>
      <w:marTop w:val="0"/>
      <w:marBottom w:val="0"/>
      <w:divBdr>
        <w:top w:val="none" w:sz="0" w:space="0" w:color="auto"/>
        <w:left w:val="none" w:sz="0" w:space="0" w:color="auto"/>
        <w:bottom w:val="none" w:sz="0" w:space="0" w:color="auto"/>
        <w:right w:val="none" w:sz="0" w:space="0" w:color="auto"/>
      </w:divBdr>
      <w:divsChild>
        <w:div w:id="684133620">
          <w:marLeft w:val="0"/>
          <w:marRight w:val="0"/>
          <w:marTop w:val="0"/>
          <w:marBottom w:val="0"/>
          <w:divBdr>
            <w:top w:val="none" w:sz="0" w:space="0" w:color="auto"/>
            <w:left w:val="none" w:sz="0" w:space="0" w:color="auto"/>
            <w:bottom w:val="none" w:sz="0" w:space="0" w:color="auto"/>
            <w:right w:val="none" w:sz="0" w:space="0" w:color="auto"/>
          </w:divBdr>
          <w:divsChild>
            <w:div w:id="911625049">
              <w:marLeft w:val="0"/>
              <w:marRight w:val="0"/>
              <w:marTop w:val="0"/>
              <w:marBottom w:val="0"/>
              <w:divBdr>
                <w:top w:val="none" w:sz="0" w:space="0" w:color="auto"/>
                <w:left w:val="none" w:sz="0" w:space="0" w:color="auto"/>
                <w:bottom w:val="none" w:sz="0" w:space="0" w:color="auto"/>
                <w:right w:val="none" w:sz="0" w:space="0" w:color="auto"/>
              </w:divBdr>
              <w:divsChild>
                <w:div w:id="1236284145">
                  <w:marLeft w:val="0"/>
                  <w:marRight w:val="0"/>
                  <w:marTop w:val="0"/>
                  <w:marBottom w:val="0"/>
                  <w:divBdr>
                    <w:top w:val="none" w:sz="0" w:space="0" w:color="auto"/>
                    <w:left w:val="none" w:sz="0" w:space="0" w:color="auto"/>
                    <w:bottom w:val="none" w:sz="0" w:space="0" w:color="auto"/>
                    <w:right w:val="none" w:sz="0" w:space="0" w:color="auto"/>
                  </w:divBdr>
                </w:div>
                <w:div w:id="1884295060">
                  <w:marLeft w:val="0"/>
                  <w:marRight w:val="0"/>
                  <w:marTop w:val="0"/>
                  <w:marBottom w:val="0"/>
                  <w:divBdr>
                    <w:top w:val="none" w:sz="0" w:space="0" w:color="auto"/>
                    <w:left w:val="none" w:sz="0" w:space="0" w:color="auto"/>
                    <w:bottom w:val="none" w:sz="0" w:space="0" w:color="auto"/>
                    <w:right w:val="none" w:sz="0" w:space="0" w:color="auto"/>
                  </w:divBdr>
                </w:div>
                <w:div w:id="700474902">
                  <w:marLeft w:val="0"/>
                  <w:marRight w:val="0"/>
                  <w:marTop w:val="0"/>
                  <w:marBottom w:val="0"/>
                  <w:divBdr>
                    <w:top w:val="none" w:sz="0" w:space="0" w:color="auto"/>
                    <w:left w:val="none" w:sz="0" w:space="0" w:color="auto"/>
                    <w:bottom w:val="none" w:sz="0" w:space="0" w:color="auto"/>
                    <w:right w:val="none" w:sz="0" w:space="0" w:color="auto"/>
                  </w:divBdr>
                </w:div>
                <w:div w:id="1891990015">
                  <w:marLeft w:val="0"/>
                  <w:marRight w:val="0"/>
                  <w:marTop w:val="0"/>
                  <w:marBottom w:val="0"/>
                  <w:divBdr>
                    <w:top w:val="none" w:sz="0" w:space="0" w:color="auto"/>
                    <w:left w:val="none" w:sz="0" w:space="0" w:color="auto"/>
                    <w:bottom w:val="none" w:sz="0" w:space="0" w:color="auto"/>
                    <w:right w:val="none" w:sz="0" w:space="0" w:color="auto"/>
                  </w:divBdr>
                </w:div>
                <w:div w:id="1662153791">
                  <w:marLeft w:val="0"/>
                  <w:marRight w:val="0"/>
                  <w:marTop w:val="0"/>
                  <w:marBottom w:val="0"/>
                  <w:divBdr>
                    <w:top w:val="none" w:sz="0" w:space="0" w:color="auto"/>
                    <w:left w:val="none" w:sz="0" w:space="0" w:color="auto"/>
                    <w:bottom w:val="none" w:sz="0" w:space="0" w:color="auto"/>
                    <w:right w:val="none" w:sz="0" w:space="0" w:color="auto"/>
                  </w:divBdr>
                </w:div>
                <w:div w:id="1375078771">
                  <w:marLeft w:val="0"/>
                  <w:marRight w:val="0"/>
                  <w:marTop w:val="0"/>
                  <w:marBottom w:val="0"/>
                  <w:divBdr>
                    <w:top w:val="none" w:sz="0" w:space="0" w:color="auto"/>
                    <w:left w:val="none" w:sz="0" w:space="0" w:color="auto"/>
                    <w:bottom w:val="none" w:sz="0" w:space="0" w:color="auto"/>
                    <w:right w:val="none" w:sz="0" w:space="0" w:color="auto"/>
                  </w:divBdr>
                </w:div>
                <w:div w:id="2098289080">
                  <w:marLeft w:val="0"/>
                  <w:marRight w:val="0"/>
                  <w:marTop w:val="0"/>
                  <w:marBottom w:val="0"/>
                  <w:divBdr>
                    <w:top w:val="none" w:sz="0" w:space="0" w:color="auto"/>
                    <w:left w:val="none" w:sz="0" w:space="0" w:color="auto"/>
                    <w:bottom w:val="none" w:sz="0" w:space="0" w:color="auto"/>
                    <w:right w:val="none" w:sz="0" w:space="0" w:color="auto"/>
                  </w:divBdr>
                </w:div>
                <w:div w:id="463278760">
                  <w:marLeft w:val="0"/>
                  <w:marRight w:val="0"/>
                  <w:marTop w:val="0"/>
                  <w:marBottom w:val="0"/>
                  <w:divBdr>
                    <w:top w:val="none" w:sz="0" w:space="0" w:color="auto"/>
                    <w:left w:val="none" w:sz="0" w:space="0" w:color="auto"/>
                    <w:bottom w:val="none" w:sz="0" w:space="0" w:color="auto"/>
                    <w:right w:val="none" w:sz="0" w:space="0" w:color="auto"/>
                  </w:divBdr>
                </w:div>
                <w:div w:id="1218859446">
                  <w:marLeft w:val="0"/>
                  <w:marRight w:val="0"/>
                  <w:marTop w:val="0"/>
                  <w:marBottom w:val="0"/>
                  <w:divBdr>
                    <w:top w:val="none" w:sz="0" w:space="0" w:color="auto"/>
                    <w:left w:val="none" w:sz="0" w:space="0" w:color="auto"/>
                    <w:bottom w:val="none" w:sz="0" w:space="0" w:color="auto"/>
                    <w:right w:val="none" w:sz="0" w:space="0" w:color="auto"/>
                  </w:divBdr>
                </w:div>
                <w:div w:id="1508322703">
                  <w:marLeft w:val="0"/>
                  <w:marRight w:val="0"/>
                  <w:marTop w:val="0"/>
                  <w:marBottom w:val="0"/>
                  <w:divBdr>
                    <w:top w:val="none" w:sz="0" w:space="0" w:color="auto"/>
                    <w:left w:val="none" w:sz="0" w:space="0" w:color="auto"/>
                    <w:bottom w:val="none" w:sz="0" w:space="0" w:color="auto"/>
                    <w:right w:val="none" w:sz="0" w:space="0" w:color="auto"/>
                  </w:divBdr>
                </w:div>
                <w:div w:id="1355616041">
                  <w:marLeft w:val="0"/>
                  <w:marRight w:val="0"/>
                  <w:marTop w:val="0"/>
                  <w:marBottom w:val="0"/>
                  <w:divBdr>
                    <w:top w:val="none" w:sz="0" w:space="0" w:color="auto"/>
                    <w:left w:val="none" w:sz="0" w:space="0" w:color="auto"/>
                    <w:bottom w:val="none" w:sz="0" w:space="0" w:color="auto"/>
                    <w:right w:val="none" w:sz="0" w:space="0" w:color="auto"/>
                  </w:divBdr>
                </w:div>
                <w:div w:id="344403395">
                  <w:marLeft w:val="0"/>
                  <w:marRight w:val="0"/>
                  <w:marTop w:val="0"/>
                  <w:marBottom w:val="0"/>
                  <w:divBdr>
                    <w:top w:val="none" w:sz="0" w:space="0" w:color="auto"/>
                    <w:left w:val="none" w:sz="0" w:space="0" w:color="auto"/>
                    <w:bottom w:val="none" w:sz="0" w:space="0" w:color="auto"/>
                    <w:right w:val="none" w:sz="0" w:space="0" w:color="auto"/>
                  </w:divBdr>
                </w:div>
                <w:div w:id="626666708">
                  <w:marLeft w:val="0"/>
                  <w:marRight w:val="0"/>
                  <w:marTop w:val="0"/>
                  <w:marBottom w:val="0"/>
                  <w:divBdr>
                    <w:top w:val="none" w:sz="0" w:space="0" w:color="auto"/>
                    <w:left w:val="none" w:sz="0" w:space="0" w:color="auto"/>
                    <w:bottom w:val="none" w:sz="0" w:space="0" w:color="auto"/>
                    <w:right w:val="none" w:sz="0" w:space="0" w:color="auto"/>
                  </w:divBdr>
                </w:div>
                <w:div w:id="1326088127">
                  <w:marLeft w:val="0"/>
                  <w:marRight w:val="0"/>
                  <w:marTop w:val="0"/>
                  <w:marBottom w:val="0"/>
                  <w:divBdr>
                    <w:top w:val="none" w:sz="0" w:space="0" w:color="auto"/>
                    <w:left w:val="none" w:sz="0" w:space="0" w:color="auto"/>
                    <w:bottom w:val="none" w:sz="0" w:space="0" w:color="auto"/>
                    <w:right w:val="none" w:sz="0" w:space="0" w:color="auto"/>
                  </w:divBdr>
                </w:div>
                <w:div w:id="2085493312">
                  <w:marLeft w:val="0"/>
                  <w:marRight w:val="0"/>
                  <w:marTop w:val="0"/>
                  <w:marBottom w:val="0"/>
                  <w:divBdr>
                    <w:top w:val="none" w:sz="0" w:space="0" w:color="auto"/>
                    <w:left w:val="none" w:sz="0" w:space="0" w:color="auto"/>
                    <w:bottom w:val="none" w:sz="0" w:space="0" w:color="auto"/>
                    <w:right w:val="none" w:sz="0" w:space="0" w:color="auto"/>
                  </w:divBdr>
                </w:div>
                <w:div w:id="473835807">
                  <w:marLeft w:val="0"/>
                  <w:marRight w:val="0"/>
                  <w:marTop w:val="0"/>
                  <w:marBottom w:val="0"/>
                  <w:divBdr>
                    <w:top w:val="none" w:sz="0" w:space="0" w:color="auto"/>
                    <w:left w:val="none" w:sz="0" w:space="0" w:color="auto"/>
                    <w:bottom w:val="none" w:sz="0" w:space="0" w:color="auto"/>
                    <w:right w:val="none" w:sz="0" w:space="0" w:color="auto"/>
                  </w:divBdr>
                </w:div>
                <w:div w:id="807354789">
                  <w:marLeft w:val="0"/>
                  <w:marRight w:val="0"/>
                  <w:marTop w:val="0"/>
                  <w:marBottom w:val="0"/>
                  <w:divBdr>
                    <w:top w:val="none" w:sz="0" w:space="0" w:color="auto"/>
                    <w:left w:val="none" w:sz="0" w:space="0" w:color="auto"/>
                    <w:bottom w:val="none" w:sz="0" w:space="0" w:color="auto"/>
                    <w:right w:val="none" w:sz="0" w:space="0" w:color="auto"/>
                  </w:divBdr>
                </w:div>
                <w:div w:id="1754158992">
                  <w:marLeft w:val="0"/>
                  <w:marRight w:val="0"/>
                  <w:marTop w:val="0"/>
                  <w:marBottom w:val="0"/>
                  <w:divBdr>
                    <w:top w:val="none" w:sz="0" w:space="0" w:color="auto"/>
                    <w:left w:val="none" w:sz="0" w:space="0" w:color="auto"/>
                    <w:bottom w:val="none" w:sz="0" w:space="0" w:color="auto"/>
                    <w:right w:val="none" w:sz="0" w:space="0" w:color="auto"/>
                  </w:divBdr>
                </w:div>
                <w:div w:id="1309551781">
                  <w:marLeft w:val="0"/>
                  <w:marRight w:val="0"/>
                  <w:marTop w:val="0"/>
                  <w:marBottom w:val="0"/>
                  <w:divBdr>
                    <w:top w:val="none" w:sz="0" w:space="0" w:color="auto"/>
                    <w:left w:val="none" w:sz="0" w:space="0" w:color="auto"/>
                    <w:bottom w:val="none" w:sz="0" w:space="0" w:color="auto"/>
                    <w:right w:val="none" w:sz="0" w:space="0" w:color="auto"/>
                  </w:divBdr>
                </w:div>
                <w:div w:id="1516269103">
                  <w:marLeft w:val="0"/>
                  <w:marRight w:val="0"/>
                  <w:marTop w:val="0"/>
                  <w:marBottom w:val="0"/>
                  <w:divBdr>
                    <w:top w:val="none" w:sz="0" w:space="0" w:color="auto"/>
                    <w:left w:val="none" w:sz="0" w:space="0" w:color="auto"/>
                    <w:bottom w:val="none" w:sz="0" w:space="0" w:color="auto"/>
                    <w:right w:val="none" w:sz="0" w:space="0" w:color="auto"/>
                  </w:divBdr>
                </w:div>
                <w:div w:id="453251550">
                  <w:marLeft w:val="0"/>
                  <w:marRight w:val="0"/>
                  <w:marTop w:val="0"/>
                  <w:marBottom w:val="0"/>
                  <w:divBdr>
                    <w:top w:val="none" w:sz="0" w:space="0" w:color="auto"/>
                    <w:left w:val="none" w:sz="0" w:space="0" w:color="auto"/>
                    <w:bottom w:val="none" w:sz="0" w:space="0" w:color="auto"/>
                    <w:right w:val="none" w:sz="0" w:space="0" w:color="auto"/>
                  </w:divBdr>
                </w:div>
                <w:div w:id="148446473">
                  <w:marLeft w:val="0"/>
                  <w:marRight w:val="0"/>
                  <w:marTop w:val="0"/>
                  <w:marBottom w:val="0"/>
                  <w:divBdr>
                    <w:top w:val="none" w:sz="0" w:space="0" w:color="auto"/>
                    <w:left w:val="none" w:sz="0" w:space="0" w:color="auto"/>
                    <w:bottom w:val="none" w:sz="0" w:space="0" w:color="auto"/>
                    <w:right w:val="none" w:sz="0" w:space="0" w:color="auto"/>
                  </w:divBdr>
                </w:div>
                <w:div w:id="1695498938">
                  <w:marLeft w:val="0"/>
                  <w:marRight w:val="0"/>
                  <w:marTop w:val="0"/>
                  <w:marBottom w:val="0"/>
                  <w:divBdr>
                    <w:top w:val="none" w:sz="0" w:space="0" w:color="auto"/>
                    <w:left w:val="none" w:sz="0" w:space="0" w:color="auto"/>
                    <w:bottom w:val="none" w:sz="0" w:space="0" w:color="auto"/>
                    <w:right w:val="none" w:sz="0" w:space="0" w:color="auto"/>
                  </w:divBdr>
                </w:div>
                <w:div w:id="1898663740">
                  <w:marLeft w:val="0"/>
                  <w:marRight w:val="0"/>
                  <w:marTop w:val="0"/>
                  <w:marBottom w:val="0"/>
                  <w:divBdr>
                    <w:top w:val="none" w:sz="0" w:space="0" w:color="auto"/>
                    <w:left w:val="none" w:sz="0" w:space="0" w:color="auto"/>
                    <w:bottom w:val="none" w:sz="0" w:space="0" w:color="auto"/>
                    <w:right w:val="none" w:sz="0" w:space="0" w:color="auto"/>
                  </w:divBdr>
                </w:div>
                <w:div w:id="1502744654">
                  <w:marLeft w:val="0"/>
                  <w:marRight w:val="0"/>
                  <w:marTop w:val="0"/>
                  <w:marBottom w:val="0"/>
                  <w:divBdr>
                    <w:top w:val="none" w:sz="0" w:space="0" w:color="auto"/>
                    <w:left w:val="none" w:sz="0" w:space="0" w:color="auto"/>
                    <w:bottom w:val="none" w:sz="0" w:space="0" w:color="auto"/>
                    <w:right w:val="none" w:sz="0" w:space="0" w:color="auto"/>
                  </w:divBdr>
                </w:div>
                <w:div w:id="39403959">
                  <w:marLeft w:val="0"/>
                  <w:marRight w:val="0"/>
                  <w:marTop w:val="0"/>
                  <w:marBottom w:val="0"/>
                  <w:divBdr>
                    <w:top w:val="none" w:sz="0" w:space="0" w:color="auto"/>
                    <w:left w:val="none" w:sz="0" w:space="0" w:color="auto"/>
                    <w:bottom w:val="none" w:sz="0" w:space="0" w:color="auto"/>
                    <w:right w:val="none" w:sz="0" w:space="0" w:color="auto"/>
                  </w:divBdr>
                </w:div>
                <w:div w:id="605231840">
                  <w:marLeft w:val="0"/>
                  <w:marRight w:val="0"/>
                  <w:marTop w:val="0"/>
                  <w:marBottom w:val="0"/>
                  <w:divBdr>
                    <w:top w:val="none" w:sz="0" w:space="0" w:color="auto"/>
                    <w:left w:val="none" w:sz="0" w:space="0" w:color="auto"/>
                    <w:bottom w:val="none" w:sz="0" w:space="0" w:color="auto"/>
                    <w:right w:val="none" w:sz="0" w:space="0" w:color="auto"/>
                  </w:divBdr>
                </w:div>
                <w:div w:id="55401750">
                  <w:marLeft w:val="0"/>
                  <w:marRight w:val="0"/>
                  <w:marTop w:val="0"/>
                  <w:marBottom w:val="0"/>
                  <w:divBdr>
                    <w:top w:val="none" w:sz="0" w:space="0" w:color="auto"/>
                    <w:left w:val="none" w:sz="0" w:space="0" w:color="auto"/>
                    <w:bottom w:val="none" w:sz="0" w:space="0" w:color="auto"/>
                    <w:right w:val="none" w:sz="0" w:space="0" w:color="auto"/>
                  </w:divBdr>
                </w:div>
                <w:div w:id="684939578">
                  <w:marLeft w:val="0"/>
                  <w:marRight w:val="0"/>
                  <w:marTop w:val="0"/>
                  <w:marBottom w:val="0"/>
                  <w:divBdr>
                    <w:top w:val="none" w:sz="0" w:space="0" w:color="auto"/>
                    <w:left w:val="none" w:sz="0" w:space="0" w:color="auto"/>
                    <w:bottom w:val="none" w:sz="0" w:space="0" w:color="auto"/>
                    <w:right w:val="none" w:sz="0" w:space="0" w:color="auto"/>
                  </w:divBdr>
                </w:div>
                <w:div w:id="818691414">
                  <w:marLeft w:val="0"/>
                  <w:marRight w:val="0"/>
                  <w:marTop w:val="0"/>
                  <w:marBottom w:val="0"/>
                  <w:divBdr>
                    <w:top w:val="none" w:sz="0" w:space="0" w:color="auto"/>
                    <w:left w:val="none" w:sz="0" w:space="0" w:color="auto"/>
                    <w:bottom w:val="none" w:sz="0" w:space="0" w:color="auto"/>
                    <w:right w:val="none" w:sz="0" w:space="0" w:color="auto"/>
                  </w:divBdr>
                </w:div>
                <w:div w:id="495803984">
                  <w:marLeft w:val="0"/>
                  <w:marRight w:val="0"/>
                  <w:marTop w:val="0"/>
                  <w:marBottom w:val="0"/>
                  <w:divBdr>
                    <w:top w:val="none" w:sz="0" w:space="0" w:color="auto"/>
                    <w:left w:val="none" w:sz="0" w:space="0" w:color="auto"/>
                    <w:bottom w:val="none" w:sz="0" w:space="0" w:color="auto"/>
                    <w:right w:val="none" w:sz="0" w:space="0" w:color="auto"/>
                  </w:divBdr>
                </w:div>
                <w:div w:id="957562721">
                  <w:marLeft w:val="0"/>
                  <w:marRight w:val="0"/>
                  <w:marTop w:val="0"/>
                  <w:marBottom w:val="0"/>
                  <w:divBdr>
                    <w:top w:val="none" w:sz="0" w:space="0" w:color="auto"/>
                    <w:left w:val="none" w:sz="0" w:space="0" w:color="auto"/>
                    <w:bottom w:val="none" w:sz="0" w:space="0" w:color="auto"/>
                    <w:right w:val="none" w:sz="0" w:space="0" w:color="auto"/>
                  </w:divBdr>
                </w:div>
                <w:div w:id="2036689243">
                  <w:marLeft w:val="0"/>
                  <w:marRight w:val="0"/>
                  <w:marTop w:val="0"/>
                  <w:marBottom w:val="0"/>
                  <w:divBdr>
                    <w:top w:val="none" w:sz="0" w:space="0" w:color="auto"/>
                    <w:left w:val="none" w:sz="0" w:space="0" w:color="auto"/>
                    <w:bottom w:val="none" w:sz="0" w:space="0" w:color="auto"/>
                    <w:right w:val="none" w:sz="0" w:space="0" w:color="auto"/>
                  </w:divBdr>
                </w:div>
                <w:div w:id="11565984">
                  <w:marLeft w:val="0"/>
                  <w:marRight w:val="0"/>
                  <w:marTop w:val="0"/>
                  <w:marBottom w:val="0"/>
                  <w:divBdr>
                    <w:top w:val="none" w:sz="0" w:space="0" w:color="auto"/>
                    <w:left w:val="none" w:sz="0" w:space="0" w:color="auto"/>
                    <w:bottom w:val="none" w:sz="0" w:space="0" w:color="auto"/>
                    <w:right w:val="none" w:sz="0" w:space="0" w:color="auto"/>
                  </w:divBdr>
                </w:div>
                <w:div w:id="1367487788">
                  <w:marLeft w:val="0"/>
                  <w:marRight w:val="0"/>
                  <w:marTop w:val="0"/>
                  <w:marBottom w:val="0"/>
                  <w:divBdr>
                    <w:top w:val="none" w:sz="0" w:space="0" w:color="auto"/>
                    <w:left w:val="none" w:sz="0" w:space="0" w:color="auto"/>
                    <w:bottom w:val="none" w:sz="0" w:space="0" w:color="auto"/>
                    <w:right w:val="none" w:sz="0" w:space="0" w:color="auto"/>
                  </w:divBdr>
                </w:div>
                <w:div w:id="18942979">
                  <w:marLeft w:val="0"/>
                  <w:marRight w:val="0"/>
                  <w:marTop w:val="0"/>
                  <w:marBottom w:val="0"/>
                  <w:divBdr>
                    <w:top w:val="none" w:sz="0" w:space="0" w:color="auto"/>
                    <w:left w:val="none" w:sz="0" w:space="0" w:color="auto"/>
                    <w:bottom w:val="none" w:sz="0" w:space="0" w:color="auto"/>
                    <w:right w:val="none" w:sz="0" w:space="0" w:color="auto"/>
                  </w:divBdr>
                </w:div>
                <w:div w:id="1248611150">
                  <w:marLeft w:val="0"/>
                  <w:marRight w:val="0"/>
                  <w:marTop w:val="0"/>
                  <w:marBottom w:val="0"/>
                  <w:divBdr>
                    <w:top w:val="none" w:sz="0" w:space="0" w:color="auto"/>
                    <w:left w:val="none" w:sz="0" w:space="0" w:color="auto"/>
                    <w:bottom w:val="none" w:sz="0" w:space="0" w:color="auto"/>
                    <w:right w:val="none" w:sz="0" w:space="0" w:color="auto"/>
                  </w:divBdr>
                </w:div>
                <w:div w:id="2140955407">
                  <w:marLeft w:val="0"/>
                  <w:marRight w:val="0"/>
                  <w:marTop w:val="0"/>
                  <w:marBottom w:val="0"/>
                  <w:divBdr>
                    <w:top w:val="none" w:sz="0" w:space="0" w:color="auto"/>
                    <w:left w:val="none" w:sz="0" w:space="0" w:color="auto"/>
                    <w:bottom w:val="none" w:sz="0" w:space="0" w:color="auto"/>
                    <w:right w:val="none" w:sz="0" w:space="0" w:color="auto"/>
                  </w:divBdr>
                </w:div>
                <w:div w:id="1485974777">
                  <w:marLeft w:val="0"/>
                  <w:marRight w:val="0"/>
                  <w:marTop w:val="0"/>
                  <w:marBottom w:val="0"/>
                  <w:divBdr>
                    <w:top w:val="none" w:sz="0" w:space="0" w:color="auto"/>
                    <w:left w:val="none" w:sz="0" w:space="0" w:color="auto"/>
                    <w:bottom w:val="none" w:sz="0" w:space="0" w:color="auto"/>
                    <w:right w:val="none" w:sz="0" w:space="0" w:color="auto"/>
                  </w:divBdr>
                </w:div>
                <w:div w:id="1898778865">
                  <w:marLeft w:val="0"/>
                  <w:marRight w:val="0"/>
                  <w:marTop w:val="0"/>
                  <w:marBottom w:val="0"/>
                  <w:divBdr>
                    <w:top w:val="none" w:sz="0" w:space="0" w:color="auto"/>
                    <w:left w:val="none" w:sz="0" w:space="0" w:color="auto"/>
                    <w:bottom w:val="none" w:sz="0" w:space="0" w:color="auto"/>
                    <w:right w:val="none" w:sz="0" w:space="0" w:color="auto"/>
                  </w:divBdr>
                </w:div>
                <w:div w:id="54475884">
                  <w:marLeft w:val="0"/>
                  <w:marRight w:val="0"/>
                  <w:marTop w:val="0"/>
                  <w:marBottom w:val="0"/>
                  <w:divBdr>
                    <w:top w:val="none" w:sz="0" w:space="0" w:color="auto"/>
                    <w:left w:val="none" w:sz="0" w:space="0" w:color="auto"/>
                    <w:bottom w:val="none" w:sz="0" w:space="0" w:color="auto"/>
                    <w:right w:val="none" w:sz="0" w:space="0" w:color="auto"/>
                  </w:divBdr>
                </w:div>
                <w:div w:id="570699221">
                  <w:marLeft w:val="0"/>
                  <w:marRight w:val="0"/>
                  <w:marTop w:val="0"/>
                  <w:marBottom w:val="0"/>
                  <w:divBdr>
                    <w:top w:val="none" w:sz="0" w:space="0" w:color="auto"/>
                    <w:left w:val="none" w:sz="0" w:space="0" w:color="auto"/>
                    <w:bottom w:val="none" w:sz="0" w:space="0" w:color="auto"/>
                    <w:right w:val="none" w:sz="0" w:space="0" w:color="auto"/>
                  </w:divBdr>
                </w:div>
                <w:div w:id="1201624249">
                  <w:marLeft w:val="0"/>
                  <w:marRight w:val="0"/>
                  <w:marTop w:val="0"/>
                  <w:marBottom w:val="0"/>
                  <w:divBdr>
                    <w:top w:val="none" w:sz="0" w:space="0" w:color="auto"/>
                    <w:left w:val="none" w:sz="0" w:space="0" w:color="auto"/>
                    <w:bottom w:val="none" w:sz="0" w:space="0" w:color="auto"/>
                    <w:right w:val="none" w:sz="0" w:space="0" w:color="auto"/>
                  </w:divBdr>
                </w:div>
                <w:div w:id="1782189640">
                  <w:marLeft w:val="0"/>
                  <w:marRight w:val="0"/>
                  <w:marTop w:val="0"/>
                  <w:marBottom w:val="0"/>
                  <w:divBdr>
                    <w:top w:val="none" w:sz="0" w:space="0" w:color="auto"/>
                    <w:left w:val="none" w:sz="0" w:space="0" w:color="auto"/>
                    <w:bottom w:val="none" w:sz="0" w:space="0" w:color="auto"/>
                    <w:right w:val="none" w:sz="0" w:space="0" w:color="auto"/>
                  </w:divBdr>
                </w:div>
                <w:div w:id="2081706120">
                  <w:marLeft w:val="0"/>
                  <w:marRight w:val="0"/>
                  <w:marTop w:val="0"/>
                  <w:marBottom w:val="0"/>
                  <w:divBdr>
                    <w:top w:val="none" w:sz="0" w:space="0" w:color="auto"/>
                    <w:left w:val="none" w:sz="0" w:space="0" w:color="auto"/>
                    <w:bottom w:val="none" w:sz="0" w:space="0" w:color="auto"/>
                    <w:right w:val="none" w:sz="0" w:space="0" w:color="auto"/>
                  </w:divBdr>
                </w:div>
                <w:div w:id="493184068">
                  <w:marLeft w:val="0"/>
                  <w:marRight w:val="0"/>
                  <w:marTop w:val="0"/>
                  <w:marBottom w:val="0"/>
                  <w:divBdr>
                    <w:top w:val="none" w:sz="0" w:space="0" w:color="auto"/>
                    <w:left w:val="none" w:sz="0" w:space="0" w:color="auto"/>
                    <w:bottom w:val="none" w:sz="0" w:space="0" w:color="auto"/>
                    <w:right w:val="none" w:sz="0" w:space="0" w:color="auto"/>
                  </w:divBdr>
                </w:div>
                <w:div w:id="930940198">
                  <w:marLeft w:val="0"/>
                  <w:marRight w:val="0"/>
                  <w:marTop w:val="0"/>
                  <w:marBottom w:val="0"/>
                  <w:divBdr>
                    <w:top w:val="none" w:sz="0" w:space="0" w:color="auto"/>
                    <w:left w:val="none" w:sz="0" w:space="0" w:color="auto"/>
                    <w:bottom w:val="none" w:sz="0" w:space="0" w:color="auto"/>
                    <w:right w:val="none" w:sz="0" w:space="0" w:color="auto"/>
                  </w:divBdr>
                </w:div>
                <w:div w:id="2094813912">
                  <w:marLeft w:val="0"/>
                  <w:marRight w:val="0"/>
                  <w:marTop w:val="0"/>
                  <w:marBottom w:val="0"/>
                  <w:divBdr>
                    <w:top w:val="none" w:sz="0" w:space="0" w:color="auto"/>
                    <w:left w:val="none" w:sz="0" w:space="0" w:color="auto"/>
                    <w:bottom w:val="none" w:sz="0" w:space="0" w:color="auto"/>
                    <w:right w:val="none" w:sz="0" w:space="0" w:color="auto"/>
                  </w:divBdr>
                </w:div>
                <w:div w:id="1461924519">
                  <w:marLeft w:val="0"/>
                  <w:marRight w:val="0"/>
                  <w:marTop w:val="0"/>
                  <w:marBottom w:val="0"/>
                  <w:divBdr>
                    <w:top w:val="none" w:sz="0" w:space="0" w:color="auto"/>
                    <w:left w:val="none" w:sz="0" w:space="0" w:color="auto"/>
                    <w:bottom w:val="none" w:sz="0" w:space="0" w:color="auto"/>
                    <w:right w:val="none" w:sz="0" w:space="0" w:color="auto"/>
                  </w:divBdr>
                </w:div>
                <w:div w:id="1514878454">
                  <w:marLeft w:val="0"/>
                  <w:marRight w:val="0"/>
                  <w:marTop w:val="0"/>
                  <w:marBottom w:val="0"/>
                  <w:divBdr>
                    <w:top w:val="none" w:sz="0" w:space="0" w:color="auto"/>
                    <w:left w:val="none" w:sz="0" w:space="0" w:color="auto"/>
                    <w:bottom w:val="none" w:sz="0" w:space="0" w:color="auto"/>
                    <w:right w:val="none" w:sz="0" w:space="0" w:color="auto"/>
                  </w:divBdr>
                </w:div>
                <w:div w:id="1098330555">
                  <w:marLeft w:val="0"/>
                  <w:marRight w:val="0"/>
                  <w:marTop w:val="0"/>
                  <w:marBottom w:val="0"/>
                  <w:divBdr>
                    <w:top w:val="none" w:sz="0" w:space="0" w:color="auto"/>
                    <w:left w:val="none" w:sz="0" w:space="0" w:color="auto"/>
                    <w:bottom w:val="none" w:sz="0" w:space="0" w:color="auto"/>
                    <w:right w:val="none" w:sz="0" w:space="0" w:color="auto"/>
                  </w:divBdr>
                </w:div>
                <w:div w:id="147367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236487">
          <w:marLeft w:val="0"/>
          <w:marRight w:val="0"/>
          <w:marTop w:val="0"/>
          <w:marBottom w:val="0"/>
          <w:divBdr>
            <w:top w:val="none" w:sz="0" w:space="0" w:color="auto"/>
            <w:left w:val="none" w:sz="0" w:space="0" w:color="auto"/>
            <w:bottom w:val="none" w:sz="0" w:space="0" w:color="auto"/>
            <w:right w:val="none" w:sz="0" w:space="0" w:color="auto"/>
          </w:divBdr>
          <w:divsChild>
            <w:div w:id="1937715100">
              <w:marLeft w:val="0"/>
              <w:marRight w:val="0"/>
              <w:marTop w:val="0"/>
              <w:marBottom w:val="0"/>
              <w:divBdr>
                <w:top w:val="none" w:sz="0" w:space="0" w:color="auto"/>
                <w:left w:val="none" w:sz="0" w:space="0" w:color="auto"/>
                <w:bottom w:val="none" w:sz="0" w:space="0" w:color="auto"/>
                <w:right w:val="none" w:sz="0" w:space="0" w:color="auto"/>
              </w:divBdr>
              <w:divsChild>
                <w:div w:id="2076076249">
                  <w:marLeft w:val="0"/>
                  <w:marRight w:val="0"/>
                  <w:marTop w:val="0"/>
                  <w:marBottom w:val="0"/>
                  <w:divBdr>
                    <w:top w:val="none" w:sz="0" w:space="0" w:color="auto"/>
                    <w:left w:val="none" w:sz="0" w:space="0" w:color="auto"/>
                    <w:bottom w:val="none" w:sz="0" w:space="0" w:color="auto"/>
                    <w:right w:val="none" w:sz="0" w:space="0" w:color="auto"/>
                  </w:divBdr>
                </w:div>
                <w:div w:id="1812363460">
                  <w:marLeft w:val="0"/>
                  <w:marRight w:val="0"/>
                  <w:marTop w:val="0"/>
                  <w:marBottom w:val="0"/>
                  <w:divBdr>
                    <w:top w:val="none" w:sz="0" w:space="0" w:color="auto"/>
                    <w:left w:val="none" w:sz="0" w:space="0" w:color="auto"/>
                    <w:bottom w:val="none" w:sz="0" w:space="0" w:color="auto"/>
                    <w:right w:val="none" w:sz="0" w:space="0" w:color="auto"/>
                  </w:divBdr>
                </w:div>
                <w:div w:id="550309368">
                  <w:marLeft w:val="0"/>
                  <w:marRight w:val="0"/>
                  <w:marTop w:val="0"/>
                  <w:marBottom w:val="0"/>
                  <w:divBdr>
                    <w:top w:val="none" w:sz="0" w:space="0" w:color="auto"/>
                    <w:left w:val="none" w:sz="0" w:space="0" w:color="auto"/>
                    <w:bottom w:val="none" w:sz="0" w:space="0" w:color="auto"/>
                    <w:right w:val="none" w:sz="0" w:space="0" w:color="auto"/>
                  </w:divBdr>
                </w:div>
                <w:div w:id="1676683281">
                  <w:marLeft w:val="0"/>
                  <w:marRight w:val="0"/>
                  <w:marTop w:val="0"/>
                  <w:marBottom w:val="0"/>
                  <w:divBdr>
                    <w:top w:val="none" w:sz="0" w:space="0" w:color="auto"/>
                    <w:left w:val="none" w:sz="0" w:space="0" w:color="auto"/>
                    <w:bottom w:val="none" w:sz="0" w:space="0" w:color="auto"/>
                    <w:right w:val="none" w:sz="0" w:space="0" w:color="auto"/>
                  </w:divBdr>
                </w:div>
                <w:div w:id="504976978">
                  <w:marLeft w:val="0"/>
                  <w:marRight w:val="0"/>
                  <w:marTop w:val="0"/>
                  <w:marBottom w:val="0"/>
                  <w:divBdr>
                    <w:top w:val="none" w:sz="0" w:space="0" w:color="auto"/>
                    <w:left w:val="none" w:sz="0" w:space="0" w:color="auto"/>
                    <w:bottom w:val="none" w:sz="0" w:space="0" w:color="auto"/>
                    <w:right w:val="none" w:sz="0" w:space="0" w:color="auto"/>
                  </w:divBdr>
                </w:div>
                <w:div w:id="892809806">
                  <w:marLeft w:val="0"/>
                  <w:marRight w:val="0"/>
                  <w:marTop w:val="0"/>
                  <w:marBottom w:val="0"/>
                  <w:divBdr>
                    <w:top w:val="none" w:sz="0" w:space="0" w:color="auto"/>
                    <w:left w:val="none" w:sz="0" w:space="0" w:color="auto"/>
                    <w:bottom w:val="none" w:sz="0" w:space="0" w:color="auto"/>
                    <w:right w:val="none" w:sz="0" w:space="0" w:color="auto"/>
                  </w:divBdr>
                </w:div>
                <w:div w:id="1688676058">
                  <w:marLeft w:val="0"/>
                  <w:marRight w:val="0"/>
                  <w:marTop w:val="0"/>
                  <w:marBottom w:val="0"/>
                  <w:divBdr>
                    <w:top w:val="none" w:sz="0" w:space="0" w:color="auto"/>
                    <w:left w:val="none" w:sz="0" w:space="0" w:color="auto"/>
                    <w:bottom w:val="none" w:sz="0" w:space="0" w:color="auto"/>
                    <w:right w:val="none" w:sz="0" w:space="0" w:color="auto"/>
                  </w:divBdr>
                </w:div>
                <w:div w:id="2127573832">
                  <w:marLeft w:val="0"/>
                  <w:marRight w:val="0"/>
                  <w:marTop w:val="0"/>
                  <w:marBottom w:val="0"/>
                  <w:divBdr>
                    <w:top w:val="none" w:sz="0" w:space="0" w:color="auto"/>
                    <w:left w:val="none" w:sz="0" w:space="0" w:color="auto"/>
                    <w:bottom w:val="none" w:sz="0" w:space="0" w:color="auto"/>
                    <w:right w:val="none" w:sz="0" w:space="0" w:color="auto"/>
                  </w:divBdr>
                </w:div>
                <w:div w:id="1837500680">
                  <w:marLeft w:val="0"/>
                  <w:marRight w:val="0"/>
                  <w:marTop w:val="0"/>
                  <w:marBottom w:val="0"/>
                  <w:divBdr>
                    <w:top w:val="none" w:sz="0" w:space="0" w:color="auto"/>
                    <w:left w:val="none" w:sz="0" w:space="0" w:color="auto"/>
                    <w:bottom w:val="none" w:sz="0" w:space="0" w:color="auto"/>
                    <w:right w:val="none" w:sz="0" w:space="0" w:color="auto"/>
                  </w:divBdr>
                </w:div>
                <w:div w:id="2021152695">
                  <w:marLeft w:val="0"/>
                  <w:marRight w:val="0"/>
                  <w:marTop w:val="0"/>
                  <w:marBottom w:val="0"/>
                  <w:divBdr>
                    <w:top w:val="none" w:sz="0" w:space="0" w:color="auto"/>
                    <w:left w:val="none" w:sz="0" w:space="0" w:color="auto"/>
                    <w:bottom w:val="none" w:sz="0" w:space="0" w:color="auto"/>
                    <w:right w:val="none" w:sz="0" w:space="0" w:color="auto"/>
                  </w:divBdr>
                </w:div>
                <w:div w:id="411585142">
                  <w:marLeft w:val="0"/>
                  <w:marRight w:val="0"/>
                  <w:marTop w:val="0"/>
                  <w:marBottom w:val="0"/>
                  <w:divBdr>
                    <w:top w:val="none" w:sz="0" w:space="0" w:color="auto"/>
                    <w:left w:val="none" w:sz="0" w:space="0" w:color="auto"/>
                    <w:bottom w:val="none" w:sz="0" w:space="0" w:color="auto"/>
                    <w:right w:val="none" w:sz="0" w:space="0" w:color="auto"/>
                  </w:divBdr>
                </w:div>
                <w:div w:id="525023487">
                  <w:marLeft w:val="0"/>
                  <w:marRight w:val="0"/>
                  <w:marTop w:val="0"/>
                  <w:marBottom w:val="0"/>
                  <w:divBdr>
                    <w:top w:val="none" w:sz="0" w:space="0" w:color="auto"/>
                    <w:left w:val="none" w:sz="0" w:space="0" w:color="auto"/>
                    <w:bottom w:val="none" w:sz="0" w:space="0" w:color="auto"/>
                    <w:right w:val="none" w:sz="0" w:space="0" w:color="auto"/>
                  </w:divBdr>
                </w:div>
                <w:div w:id="663049396">
                  <w:marLeft w:val="0"/>
                  <w:marRight w:val="0"/>
                  <w:marTop w:val="0"/>
                  <w:marBottom w:val="0"/>
                  <w:divBdr>
                    <w:top w:val="none" w:sz="0" w:space="0" w:color="auto"/>
                    <w:left w:val="none" w:sz="0" w:space="0" w:color="auto"/>
                    <w:bottom w:val="none" w:sz="0" w:space="0" w:color="auto"/>
                    <w:right w:val="none" w:sz="0" w:space="0" w:color="auto"/>
                  </w:divBdr>
                </w:div>
                <w:div w:id="465045619">
                  <w:marLeft w:val="0"/>
                  <w:marRight w:val="0"/>
                  <w:marTop w:val="0"/>
                  <w:marBottom w:val="0"/>
                  <w:divBdr>
                    <w:top w:val="none" w:sz="0" w:space="0" w:color="auto"/>
                    <w:left w:val="none" w:sz="0" w:space="0" w:color="auto"/>
                    <w:bottom w:val="none" w:sz="0" w:space="0" w:color="auto"/>
                    <w:right w:val="none" w:sz="0" w:space="0" w:color="auto"/>
                  </w:divBdr>
                </w:div>
                <w:div w:id="882210764">
                  <w:marLeft w:val="0"/>
                  <w:marRight w:val="0"/>
                  <w:marTop w:val="0"/>
                  <w:marBottom w:val="0"/>
                  <w:divBdr>
                    <w:top w:val="none" w:sz="0" w:space="0" w:color="auto"/>
                    <w:left w:val="none" w:sz="0" w:space="0" w:color="auto"/>
                    <w:bottom w:val="none" w:sz="0" w:space="0" w:color="auto"/>
                    <w:right w:val="none" w:sz="0" w:space="0" w:color="auto"/>
                  </w:divBdr>
                </w:div>
                <w:div w:id="8338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703738">
      <w:bodyDiv w:val="1"/>
      <w:marLeft w:val="0"/>
      <w:marRight w:val="0"/>
      <w:marTop w:val="0"/>
      <w:marBottom w:val="0"/>
      <w:divBdr>
        <w:top w:val="none" w:sz="0" w:space="0" w:color="auto"/>
        <w:left w:val="none" w:sz="0" w:space="0" w:color="auto"/>
        <w:bottom w:val="none" w:sz="0" w:space="0" w:color="auto"/>
        <w:right w:val="none" w:sz="0" w:space="0" w:color="auto"/>
      </w:divBdr>
    </w:div>
    <w:div w:id="1398555647">
      <w:bodyDiv w:val="1"/>
      <w:marLeft w:val="0"/>
      <w:marRight w:val="0"/>
      <w:marTop w:val="0"/>
      <w:marBottom w:val="0"/>
      <w:divBdr>
        <w:top w:val="none" w:sz="0" w:space="0" w:color="auto"/>
        <w:left w:val="none" w:sz="0" w:space="0" w:color="auto"/>
        <w:bottom w:val="none" w:sz="0" w:space="0" w:color="auto"/>
        <w:right w:val="none" w:sz="0" w:space="0" w:color="auto"/>
      </w:divBdr>
    </w:div>
    <w:div w:id="1421874784">
      <w:bodyDiv w:val="1"/>
      <w:marLeft w:val="0"/>
      <w:marRight w:val="0"/>
      <w:marTop w:val="0"/>
      <w:marBottom w:val="0"/>
      <w:divBdr>
        <w:top w:val="none" w:sz="0" w:space="0" w:color="auto"/>
        <w:left w:val="none" w:sz="0" w:space="0" w:color="auto"/>
        <w:bottom w:val="none" w:sz="0" w:space="0" w:color="auto"/>
        <w:right w:val="none" w:sz="0" w:space="0" w:color="auto"/>
      </w:divBdr>
      <w:divsChild>
        <w:div w:id="1589458539">
          <w:marLeft w:val="0"/>
          <w:marRight w:val="0"/>
          <w:marTop w:val="0"/>
          <w:marBottom w:val="0"/>
          <w:divBdr>
            <w:top w:val="none" w:sz="0" w:space="0" w:color="auto"/>
            <w:left w:val="none" w:sz="0" w:space="0" w:color="auto"/>
            <w:bottom w:val="none" w:sz="0" w:space="0" w:color="auto"/>
            <w:right w:val="none" w:sz="0" w:space="0" w:color="auto"/>
          </w:divBdr>
        </w:div>
        <w:div w:id="776756242">
          <w:marLeft w:val="0"/>
          <w:marRight w:val="0"/>
          <w:marTop w:val="0"/>
          <w:marBottom w:val="0"/>
          <w:divBdr>
            <w:top w:val="none" w:sz="0" w:space="0" w:color="auto"/>
            <w:left w:val="none" w:sz="0" w:space="0" w:color="auto"/>
            <w:bottom w:val="none" w:sz="0" w:space="0" w:color="auto"/>
            <w:right w:val="none" w:sz="0" w:space="0" w:color="auto"/>
          </w:divBdr>
        </w:div>
        <w:div w:id="879439715">
          <w:marLeft w:val="0"/>
          <w:marRight w:val="0"/>
          <w:marTop w:val="0"/>
          <w:marBottom w:val="0"/>
          <w:divBdr>
            <w:top w:val="none" w:sz="0" w:space="0" w:color="auto"/>
            <w:left w:val="none" w:sz="0" w:space="0" w:color="auto"/>
            <w:bottom w:val="none" w:sz="0" w:space="0" w:color="auto"/>
            <w:right w:val="none" w:sz="0" w:space="0" w:color="auto"/>
          </w:divBdr>
        </w:div>
        <w:div w:id="1848057244">
          <w:marLeft w:val="0"/>
          <w:marRight w:val="0"/>
          <w:marTop w:val="0"/>
          <w:marBottom w:val="0"/>
          <w:divBdr>
            <w:top w:val="none" w:sz="0" w:space="0" w:color="auto"/>
            <w:left w:val="none" w:sz="0" w:space="0" w:color="auto"/>
            <w:bottom w:val="none" w:sz="0" w:space="0" w:color="auto"/>
            <w:right w:val="none" w:sz="0" w:space="0" w:color="auto"/>
          </w:divBdr>
        </w:div>
        <w:div w:id="2082866912">
          <w:marLeft w:val="0"/>
          <w:marRight w:val="0"/>
          <w:marTop w:val="0"/>
          <w:marBottom w:val="0"/>
          <w:divBdr>
            <w:top w:val="none" w:sz="0" w:space="0" w:color="auto"/>
            <w:left w:val="none" w:sz="0" w:space="0" w:color="auto"/>
            <w:bottom w:val="none" w:sz="0" w:space="0" w:color="auto"/>
            <w:right w:val="none" w:sz="0" w:space="0" w:color="auto"/>
          </w:divBdr>
        </w:div>
      </w:divsChild>
    </w:div>
    <w:div w:id="1437627949">
      <w:bodyDiv w:val="1"/>
      <w:marLeft w:val="0"/>
      <w:marRight w:val="0"/>
      <w:marTop w:val="0"/>
      <w:marBottom w:val="0"/>
      <w:divBdr>
        <w:top w:val="none" w:sz="0" w:space="0" w:color="auto"/>
        <w:left w:val="none" w:sz="0" w:space="0" w:color="auto"/>
        <w:bottom w:val="none" w:sz="0" w:space="0" w:color="auto"/>
        <w:right w:val="none" w:sz="0" w:space="0" w:color="auto"/>
      </w:divBdr>
      <w:divsChild>
        <w:div w:id="1383482491">
          <w:marLeft w:val="504"/>
          <w:marRight w:val="0"/>
          <w:marTop w:val="480"/>
          <w:marBottom w:val="0"/>
          <w:divBdr>
            <w:top w:val="none" w:sz="0" w:space="0" w:color="auto"/>
            <w:left w:val="none" w:sz="0" w:space="0" w:color="auto"/>
            <w:bottom w:val="none" w:sz="0" w:space="0" w:color="auto"/>
            <w:right w:val="none" w:sz="0" w:space="0" w:color="auto"/>
          </w:divBdr>
        </w:div>
        <w:div w:id="1040321129">
          <w:marLeft w:val="1008"/>
          <w:marRight w:val="0"/>
          <w:marTop w:val="140"/>
          <w:marBottom w:val="0"/>
          <w:divBdr>
            <w:top w:val="none" w:sz="0" w:space="0" w:color="auto"/>
            <w:left w:val="none" w:sz="0" w:space="0" w:color="auto"/>
            <w:bottom w:val="none" w:sz="0" w:space="0" w:color="auto"/>
            <w:right w:val="none" w:sz="0" w:space="0" w:color="auto"/>
          </w:divBdr>
        </w:div>
        <w:div w:id="1925333279">
          <w:marLeft w:val="1008"/>
          <w:marRight w:val="0"/>
          <w:marTop w:val="140"/>
          <w:marBottom w:val="0"/>
          <w:divBdr>
            <w:top w:val="none" w:sz="0" w:space="0" w:color="auto"/>
            <w:left w:val="none" w:sz="0" w:space="0" w:color="auto"/>
            <w:bottom w:val="none" w:sz="0" w:space="0" w:color="auto"/>
            <w:right w:val="none" w:sz="0" w:space="0" w:color="auto"/>
          </w:divBdr>
        </w:div>
      </w:divsChild>
    </w:div>
    <w:div w:id="1440566073">
      <w:bodyDiv w:val="1"/>
      <w:marLeft w:val="0"/>
      <w:marRight w:val="0"/>
      <w:marTop w:val="0"/>
      <w:marBottom w:val="0"/>
      <w:divBdr>
        <w:top w:val="none" w:sz="0" w:space="0" w:color="auto"/>
        <w:left w:val="none" w:sz="0" w:space="0" w:color="auto"/>
        <w:bottom w:val="none" w:sz="0" w:space="0" w:color="auto"/>
        <w:right w:val="none" w:sz="0" w:space="0" w:color="auto"/>
      </w:divBdr>
      <w:divsChild>
        <w:div w:id="1439642409">
          <w:marLeft w:val="547"/>
          <w:marRight w:val="0"/>
          <w:marTop w:val="154"/>
          <w:marBottom w:val="0"/>
          <w:divBdr>
            <w:top w:val="none" w:sz="0" w:space="0" w:color="auto"/>
            <w:left w:val="none" w:sz="0" w:space="0" w:color="auto"/>
            <w:bottom w:val="none" w:sz="0" w:space="0" w:color="auto"/>
            <w:right w:val="none" w:sz="0" w:space="0" w:color="auto"/>
          </w:divBdr>
        </w:div>
      </w:divsChild>
    </w:div>
    <w:div w:id="1455514418">
      <w:bodyDiv w:val="1"/>
      <w:marLeft w:val="0"/>
      <w:marRight w:val="0"/>
      <w:marTop w:val="0"/>
      <w:marBottom w:val="0"/>
      <w:divBdr>
        <w:top w:val="none" w:sz="0" w:space="0" w:color="auto"/>
        <w:left w:val="none" w:sz="0" w:space="0" w:color="auto"/>
        <w:bottom w:val="none" w:sz="0" w:space="0" w:color="auto"/>
        <w:right w:val="none" w:sz="0" w:space="0" w:color="auto"/>
      </w:divBdr>
    </w:div>
    <w:div w:id="1456484144">
      <w:bodyDiv w:val="1"/>
      <w:marLeft w:val="0"/>
      <w:marRight w:val="0"/>
      <w:marTop w:val="0"/>
      <w:marBottom w:val="0"/>
      <w:divBdr>
        <w:top w:val="none" w:sz="0" w:space="0" w:color="auto"/>
        <w:left w:val="none" w:sz="0" w:space="0" w:color="auto"/>
        <w:bottom w:val="none" w:sz="0" w:space="0" w:color="auto"/>
        <w:right w:val="none" w:sz="0" w:space="0" w:color="auto"/>
      </w:divBdr>
      <w:divsChild>
        <w:div w:id="143741490">
          <w:marLeft w:val="0"/>
          <w:marRight w:val="0"/>
          <w:marTop w:val="0"/>
          <w:marBottom w:val="0"/>
          <w:divBdr>
            <w:top w:val="none" w:sz="0" w:space="0" w:color="auto"/>
            <w:left w:val="none" w:sz="0" w:space="0" w:color="auto"/>
            <w:bottom w:val="none" w:sz="0" w:space="0" w:color="auto"/>
            <w:right w:val="none" w:sz="0" w:space="0" w:color="auto"/>
          </w:divBdr>
        </w:div>
        <w:div w:id="1745835145">
          <w:marLeft w:val="0"/>
          <w:marRight w:val="0"/>
          <w:marTop w:val="0"/>
          <w:marBottom w:val="0"/>
          <w:divBdr>
            <w:top w:val="none" w:sz="0" w:space="0" w:color="auto"/>
            <w:left w:val="none" w:sz="0" w:space="0" w:color="auto"/>
            <w:bottom w:val="none" w:sz="0" w:space="0" w:color="auto"/>
            <w:right w:val="none" w:sz="0" w:space="0" w:color="auto"/>
          </w:divBdr>
        </w:div>
        <w:div w:id="894270360">
          <w:marLeft w:val="0"/>
          <w:marRight w:val="0"/>
          <w:marTop w:val="0"/>
          <w:marBottom w:val="0"/>
          <w:divBdr>
            <w:top w:val="none" w:sz="0" w:space="0" w:color="auto"/>
            <w:left w:val="none" w:sz="0" w:space="0" w:color="auto"/>
            <w:bottom w:val="none" w:sz="0" w:space="0" w:color="auto"/>
            <w:right w:val="none" w:sz="0" w:space="0" w:color="auto"/>
          </w:divBdr>
        </w:div>
        <w:div w:id="532810003">
          <w:marLeft w:val="0"/>
          <w:marRight w:val="0"/>
          <w:marTop w:val="0"/>
          <w:marBottom w:val="0"/>
          <w:divBdr>
            <w:top w:val="none" w:sz="0" w:space="0" w:color="auto"/>
            <w:left w:val="none" w:sz="0" w:space="0" w:color="auto"/>
            <w:bottom w:val="none" w:sz="0" w:space="0" w:color="auto"/>
            <w:right w:val="none" w:sz="0" w:space="0" w:color="auto"/>
          </w:divBdr>
        </w:div>
        <w:div w:id="660886912">
          <w:marLeft w:val="0"/>
          <w:marRight w:val="0"/>
          <w:marTop w:val="0"/>
          <w:marBottom w:val="0"/>
          <w:divBdr>
            <w:top w:val="none" w:sz="0" w:space="0" w:color="auto"/>
            <w:left w:val="none" w:sz="0" w:space="0" w:color="auto"/>
            <w:bottom w:val="none" w:sz="0" w:space="0" w:color="auto"/>
            <w:right w:val="none" w:sz="0" w:space="0" w:color="auto"/>
          </w:divBdr>
        </w:div>
        <w:div w:id="522473900">
          <w:marLeft w:val="0"/>
          <w:marRight w:val="0"/>
          <w:marTop w:val="0"/>
          <w:marBottom w:val="0"/>
          <w:divBdr>
            <w:top w:val="none" w:sz="0" w:space="0" w:color="auto"/>
            <w:left w:val="none" w:sz="0" w:space="0" w:color="auto"/>
            <w:bottom w:val="none" w:sz="0" w:space="0" w:color="auto"/>
            <w:right w:val="none" w:sz="0" w:space="0" w:color="auto"/>
          </w:divBdr>
        </w:div>
      </w:divsChild>
    </w:div>
    <w:div w:id="1513376847">
      <w:bodyDiv w:val="1"/>
      <w:marLeft w:val="0"/>
      <w:marRight w:val="0"/>
      <w:marTop w:val="0"/>
      <w:marBottom w:val="0"/>
      <w:divBdr>
        <w:top w:val="none" w:sz="0" w:space="0" w:color="auto"/>
        <w:left w:val="none" w:sz="0" w:space="0" w:color="auto"/>
        <w:bottom w:val="none" w:sz="0" w:space="0" w:color="auto"/>
        <w:right w:val="none" w:sz="0" w:space="0" w:color="auto"/>
      </w:divBdr>
    </w:div>
    <w:div w:id="1558080684">
      <w:bodyDiv w:val="1"/>
      <w:marLeft w:val="0"/>
      <w:marRight w:val="0"/>
      <w:marTop w:val="0"/>
      <w:marBottom w:val="0"/>
      <w:divBdr>
        <w:top w:val="none" w:sz="0" w:space="0" w:color="auto"/>
        <w:left w:val="none" w:sz="0" w:space="0" w:color="auto"/>
        <w:bottom w:val="none" w:sz="0" w:space="0" w:color="auto"/>
        <w:right w:val="none" w:sz="0" w:space="0" w:color="auto"/>
      </w:divBdr>
    </w:div>
    <w:div w:id="1568300642">
      <w:bodyDiv w:val="1"/>
      <w:marLeft w:val="0"/>
      <w:marRight w:val="0"/>
      <w:marTop w:val="0"/>
      <w:marBottom w:val="0"/>
      <w:divBdr>
        <w:top w:val="none" w:sz="0" w:space="0" w:color="auto"/>
        <w:left w:val="none" w:sz="0" w:space="0" w:color="auto"/>
        <w:bottom w:val="none" w:sz="0" w:space="0" w:color="auto"/>
        <w:right w:val="none" w:sz="0" w:space="0" w:color="auto"/>
      </w:divBdr>
    </w:div>
    <w:div w:id="1569611562">
      <w:bodyDiv w:val="1"/>
      <w:marLeft w:val="0"/>
      <w:marRight w:val="0"/>
      <w:marTop w:val="0"/>
      <w:marBottom w:val="0"/>
      <w:divBdr>
        <w:top w:val="none" w:sz="0" w:space="0" w:color="auto"/>
        <w:left w:val="none" w:sz="0" w:space="0" w:color="auto"/>
        <w:bottom w:val="none" w:sz="0" w:space="0" w:color="auto"/>
        <w:right w:val="none" w:sz="0" w:space="0" w:color="auto"/>
      </w:divBdr>
      <w:divsChild>
        <w:div w:id="1039823242">
          <w:marLeft w:val="0"/>
          <w:marRight w:val="0"/>
          <w:marTop w:val="0"/>
          <w:marBottom w:val="0"/>
          <w:divBdr>
            <w:top w:val="none" w:sz="0" w:space="0" w:color="auto"/>
            <w:left w:val="none" w:sz="0" w:space="0" w:color="auto"/>
            <w:bottom w:val="none" w:sz="0" w:space="0" w:color="auto"/>
            <w:right w:val="none" w:sz="0" w:space="0" w:color="auto"/>
          </w:divBdr>
        </w:div>
        <w:div w:id="1446578047">
          <w:marLeft w:val="0"/>
          <w:marRight w:val="0"/>
          <w:marTop w:val="0"/>
          <w:marBottom w:val="0"/>
          <w:divBdr>
            <w:top w:val="none" w:sz="0" w:space="0" w:color="auto"/>
            <w:left w:val="none" w:sz="0" w:space="0" w:color="auto"/>
            <w:bottom w:val="none" w:sz="0" w:space="0" w:color="auto"/>
            <w:right w:val="none" w:sz="0" w:space="0" w:color="auto"/>
          </w:divBdr>
        </w:div>
        <w:div w:id="450128175">
          <w:marLeft w:val="0"/>
          <w:marRight w:val="0"/>
          <w:marTop w:val="0"/>
          <w:marBottom w:val="0"/>
          <w:divBdr>
            <w:top w:val="none" w:sz="0" w:space="0" w:color="auto"/>
            <w:left w:val="none" w:sz="0" w:space="0" w:color="auto"/>
            <w:bottom w:val="none" w:sz="0" w:space="0" w:color="auto"/>
            <w:right w:val="none" w:sz="0" w:space="0" w:color="auto"/>
          </w:divBdr>
        </w:div>
      </w:divsChild>
    </w:div>
    <w:div w:id="1572496883">
      <w:bodyDiv w:val="1"/>
      <w:marLeft w:val="0"/>
      <w:marRight w:val="0"/>
      <w:marTop w:val="0"/>
      <w:marBottom w:val="0"/>
      <w:divBdr>
        <w:top w:val="none" w:sz="0" w:space="0" w:color="auto"/>
        <w:left w:val="none" w:sz="0" w:space="0" w:color="auto"/>
        <w:bottom w:val="none" w:sz="0" w:space="0" w:color="auto"/>
        <w:right w:val="none" w:sz="0" w:space="0" w:color="auto"/>
      </w:divBdr>
    </w:div>
    <w:div w:id="1580795834">
      <w:bodyDiv w:val="1"/>
      <w:marLeft w:val="0"/>
      <w:marRight w:val="0"/>
      <w:marTop w:val="0"/>
      <w:marBottom w:val="0"/>
      <w:divBdr>
        <w:top w:val="none" w:sz="0" w:space="0" w:color="auto"/>
        <w:left w:val="none" w:sz="0" w:space="0" w:color="auto"/>
        <w:bottom w:val="none" w:sz="0" w:space="0" w:color="auto"/>
        <w:right w:val="none" w:sz="0" w:space="0" w:color="auto"/>
      </w:divBdr>
    </w:div>
    <w:div w:id="1586331309">
      <w:bodyDiv w:val="1"/>
      <w:marLeft w:val="0"/>
      <w:marRight w:val="0"/>
      <w:marTop w:val="0"/>
      <w:marBottom w:val="0"/>
      <w:divBdr>
        <w:top w:val="none" w:sz="0" w:space="0" w:color="auto"/>
        <w:left w:val="none" w:sz="0" w:space="0" w:color="auto"/>
        <w:bottom w:val="none" w:sz="0" w:space="0" w:color="auto"/>
        <w:right w:val="none" w:sz="0" w:space="0" w:color="auto"/>
      </w:divBdr>
      <w:divsChild>
        <w:div w:id="963391907">
          <w:marLeft w:val="0"/>
          <w:marRight w:val="0"/>
          <w:marTop w:val="0"/>
          <w:marBottom w:val="0"/>
          <w:divBdr>
            <w:top w:val="none" w:sz="0" w:space="0" w:color="auto"/>
            <w:left w:val="none" w:sz="0" w:space="0" w:color="auto"/>
            <w:bottom w:val="none" w:sz="0" w:space="0" w:color="auto"/>
            <w:right w:val="none" w:sz="0" w:space="0" w:color="auto"/>
          </w:divBdr>
          <w:divsChild>
            <w:div w:id="1498494771">
              <w:marLeft w:val="0"/>
              <w:marRight w:val="0"/>
              <w:marTop w:val="0"/>
              <w:marBottom w:val="0"/>
              <w:divBdr>
                <w:top w:val="none" w:sz="0" w:space="0" w:color="auto"/>
                <w:left w:val="none" w:sz="0" w:space="0" w:color="auto"/>
                <w:bottom w:val="none" w:sz="0" w:space="0" w:color="auto"/>
                <w:right w:val="none" w:sz="0" w:space="0" w:color="auto"/>
              </w:divBdr>
              <w:divsChild>
                <w:div w:id="1756317263">
                  <w:marLeft w:val="0"/>
                  <w:marRight w:val="0"/>
                  <w:marTop w:val="0"/>
                  <w:marBottom w:val="0"/>
                  <w:divBdr>
                    <w:top w:val="none" w:sz="0" w:space="0" w:color="auto"/>
                    <w:left w:val="none" w:sz="0" w:space="0" w:color="auto"/>
                    <w:bottom w:val="none" w:sz="0" w:space="0" w:color="auto"/>
                    <w:right w:val="none" w:sz="0" w:space="0" w:color="auto"/>
                  </w:divBdr>
                  <w:divsChild>
                    <w:div w:id="153165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0046608">
      <w:bodyDiv w:val="1"/>
      <w:marLeft w:val="0"/>
      <w:marRight w:val="0"/>
      <w:marTop w:val="0"/>
      <w:marBottom w:val="0"/>
      <w:divBdr>
        <w:top w:val="none" w:sz="0" w:space="0" w:color="auto"/>
        <w:left w:val="none" w:sz="0" w:space="0" w:color="auto"/>
        <w:bottom w:val="none" w:sz="0" w:space="0" w:color="auto"/>
        <w:right w:val="none" w:sz="0" w:space="0" w:color="auto"/>
      </w:divBdr>
      <w:divsChild>
        <w:div w:id="1752891530">
          <w:marLeft w:val="360"/>
          <w:marRight w:val="0"/>
          <w:marTop w:val="0"/>
          <w:marBottom w:val="0"/>
          <w:divBdr>
            <w:top w:val="none" w:sz="0" w:space="0" w:color="auto"/>
            <w:left w:val="none" w:sz="0" w:space="0" w:color="auto"/>
            <w:bottom w:val="none" w:sz="0" w:space="0" w:color="auto"/>
            <w:right w:val="none" w:sz="0" w:space="0" w:color="auto"/>
          </w:divBdr>
        </w:div>
        <w:div w:id="2128615877">
          <w:marLeft w:val="360"/>
          <w:marRight w:val="0"/>
          <w:marTop w:val="0"/>
          <w:marBottom w:val="0"/>
          <w:divBdr>
            <w:top w:val="none" w:sz="0" w:space="0" w:color="auto"/>
            <w:left w:val="none" w:sz="0" w:space="0" w:color="auto"/>
            <w:bottom w:val="none" w:sz="0" w:space="0" w:color="auto"/>
            <w:right w:val="none" w:sz="0" w:space="0" w:color="auto"/>
          </w:divBdr>
        </w:div>
        <w:div w:id="933586255">
          <w:marLeft w:val="360"/>
          <w:marRight w:val="0"/>
          <w:marTop w:val="0"/>
          <w:marBottom w:val="0"/>
          <w:divBdr>
            <w:top w:val="none" w:sz="0" w:space="0" w:color="auto"/>
            <w:left w:val="none" w:sz="0" w:space="0" w:color="auto"/>
            <w:bottom w:val="none" w:sz="0" w:space="0" w:color="auto"/>
            <w:right w:val="none" w:sz="0" w:space="0" w:color="auto"/>
          </w:divBdr>
        </w:div>
        <w:div w:id="589386919">
          <w:marLeft w:val="360"/>
          <w:marRight w:val="0"/>
          <w:marTop w:val="0"/>
          <w:marBottom w:val="0"/>
          <w:divBdr>
            <w:top w:val="none" w:sz="0" w:space="0" w:color="auto"/>
            <w:left w:val="none" w:sz="0" w:space="0" w:color="auto"/>
            <w:bottom w:val="none" w:sz="0" w:space="0" w:color="auto"/>
            <w:right w:val="none" w:sz="0" w:space="0" w:color="auto"/>
          </w:divBdr>
        </w:div>
        <w:div w:id="1323773234">
          <w:marLeft w:val="360"/>
          <w:marRight w:val="0"/>
          <w:marTop w:val="0"/>
          <w:marBottom w:val="0"/>
          <w:divBdr>
            <w:top w:val="none" w:sz="0" w:space="0" w:color="auto"/>
            <w:left w:val="none" w:sz="0" w:space="0" w:color="auto"/>
            <w:bottom w:val="none" w:sz="0" w:space="0" w:color="auto"/>
            <w:right w:val="none" w:sz="0" w:space="0" w:color="auto"/>
          </w:divBdr>
        </w:div>
      </w:divsChild>
    </w:div>
    <w:div w:id="1615088101">
      <w:bodyDiv w:val="1"/>
      <w:marLeft w:val="0"/>
      <w:marRight w:val="0"/>
      <w:marTop w:val="0"/>
      <w:marBottom w:val="0"/>
      <w:divBdr>
        <w:top w:val="none" w:sz="0" w:space="0" w:color="auto"/>
        <w:left w:val="none" w:sz="0" w:space="0" w:color="auto"/>
        <w:bottom w:val="none" w:sz="0" w:space="0" w:color="auto"/>
        <w:right w:val="none" w:sz="0" w:space="0" w:color="auto"/>
      </w:divBdr>
    </w:div>
    <w:div w:id="1626933020">
      <w:bodyDiv w:val="1"/>
      <w:marLeft w:val="0"/>
      <w:marRight w:val="0"/>
      <w:marTop w:val="0"/>
      <w:marBottom w:val="0"/>
      <w:divBdr>
        <w:top w:val="none" w:sz="0" w:space="0" w:color="auto"/>
        <w:left w:val="none" w:sz="0" w:space="0" w:color="auto"/>
        <w:bottom w:val="none" w:sz="0" w:space="0" w:color="auto"/>
        <w:right w:val="none" w:sz="0" w:space="0" w:color="auto"/>
      </w:divBdr>
      <w:divsChild>
        <w:div w:id="1243643608">
          <w:marLeft w:val="360"/>
          <w:marRight w:val="0"/>
          <w:marTop w:val="0"/>
          <w:marBottom w:val="0"/>
          <w:divBdr>
            <w:top w:val="none" w:sz="0" w:space="0" w:color="auto"/>
            <w:left w:val="none" w:sz="0" w:space="0" w:color="auto"/>
            <w:bottom w:val="none" w:sz="0" w:space="0" w:color="auto"/>
            <w:right w:val="none" w:sz="0" w:space="0" w:color="auto"/>
          </w:divBdr>
        </w:div>
        <w:div w:id="117996631">
          <w:marLeft w:val="360"/>
          <w:marRight w:val="0"/>
          <w:marTop w:val="0"/>
          <w:marBottom w:val="0"/>
          <w:divBdr>
            <w:top w:val="none" w:sz="0" w:space="0" w:color="auto"/>
            <w:left w:val="none" w:sz="0" w:space="0" w:color="auto"/>
            <w:bottom w:val="none" w:sz="0" w:space="0" w:color="auto"/>
            <w:right w:val="none" w:sz="0" w:space="0" w:color="auto"/>
          </w:divBdr>
        </w:div>
        <w:div w:id="1126462116">
          <w:marLeft w:val="360"/>
          <w:marRight w:val="0"/>
          <w:marTop w:val="0"/>
          <w:marBottom w:val="0"/>
          <w:divBdr>
            <w:top w:val="none" w:sz="0" w:space="0" w:color="auto"/>
            <w:left w:val="none" w:sz="0" w:space="0" w:color="auto"/>
            <w:bottom w:val="none" w:sz="0" w:space="0" w:color="auto"/>
            <w:right w:val="none" w:sz="0" w:space="0" w:color="auto"/>
          </w:divBdr>
        </w:div>
        <w:div w:id="1054737110">
          <w:marLeft w:val="360"/>
          <w:marRight w:val="0"/>
          <w:marTop w:val="0"/>
          <w:marBottom w:val="0"/>
          <w:divBdr>
            <w:top w:val="none" w:sz="0" w:space="0" w:color="auto"/>
            <w:left w:val="none" w:sz="0" w:space="0" w:color="auto"/>
            <w:bottom w:val="none" w:sz="0" w:space="0" w:color="auto"/>
            <w:right w:val="none" w:sz="0" w:space="0" w:color="auto"/>
          </w:divBdr>
        </w:div>
        <w:div w:id="893346642">
          <w:marLeft w:val="360"/>
          <w:marRight w:val="0"/>
          <w:marTop w:val="0"/>
          <w:marBottom w:val="0"/>
          <w:divBdr>
            <w:top w:val="none" w:sz="0" w:space="0" w:color="auto"/>
            <w:left w:val="none" w:sz="0" w:space="0" w:color="auto"/>
            <w:bottom w:val="none" w:sz="0" w:space="0" w:color="auto"/>
            <w:right w:val="none" w:sz="0" w:space="0" w:color="auto"/>
          </w:divBdr>
        </w:div>
      </w:divsChild>
    </w:div>
    <w:div w:id="1696006826">
      <w:bodyDiv w:val="1"/>
      <w:marLeft w:val="0"/>
      <w:marRight w:val="0"/>
      <w:marTop w:val="0"/>
      <w:marBottom w:val="0"/>
      <w:divBdr>
        <w:top w:val="none" w:sz="0" w:space="0" w:color="auto"/>
        <w:left w:val="none" w:sz="0" w:space="0" w:color="auto"/>
        <w:bottom w:val="none" w:sz="0" w:space="0" w:color="auto"/>
        <w:right w:val="none" w:sz="0" w:space="0" w:color="auto"/>
      </w:divBdr>
    </w:div>
    <w:div w:id="1721125839">
      <w:bodyDiv w:val="1"/>
      <w:marLeft w:val="0"/>
      <w:marRight w:val="0"/>
      <w:marTop w:val="0"/>
      <w:marBottom w:val="0"/>
      <w:divBdr>
        <w:top w:val="none" w:sz="0" w:space="0" w:color="auto"/>
        <w:left w:val="none" w:sz="0" w:space="0" w:color="auto"/>
        <w:bottom w:val="none" w:sz="0" w:space="0" w:color="auto"/>
        <w:right w:val="none" w:sz="0" w:space="0" w:color="auto"/>
      </w:divBdr>
    </w:div>
    <w:div w:id="1726904405">
      <w:bodyDiv w:val="1"/>
      <w:marLeft w:val="0"/>
      <w:marRight w:val="0"/>
      <w:marTop w:val="0"/>
      <w:marBottom w:val="0"/>
      <w:divBdr>
        <w:top w:val="none" w:sz="0" w:space="0" w:color="auto"/>
        <w:left w:val="none" w:sz="0" w:space="0" w:color="auto"/>
        <w:bottom w:val="none" w:sz="0" w:space="0" w:color="auto"/>
        <w:right w:val="none" w:sz="0" w:space="0" w:color="auto"/>
      </w:divBdr>
    </w:div>
    <w:div w:id="1729762222">
      <w:bodyDiv w:val="1"/>
      <w:marLeft w:val="0"/>
      <w:marRight w:val="0"/>
      <w:marTop w:val="0"/>
      <w:marBottom w:val="0"/>
      <w:divBdr>
        <w:top w:val="none" w:sz="0" w:space="0" w:color="auto"/>
        <w:left w:val="none" w:sz="0" w:space="0" w:color="auto"/>
        <w:bottom w:val="none" w:sz="0" w:space="0" w:color="auto"/>
        <w:right w:val="none" w:sz="0" w:space="0" w:color="auto"/>
      </w:divBdr>
    </w:div>
    <w:div w:id="1736077218">
      <w:bodyDiv w:val="1"/>
      <w:marLeft w:val="0"/>
      <w:marRight w:val="0"/>
      <w:marTop w:val="0"/>
      <w:marBottom w:val="0"/>
      <w:divBdr>
        <w:top w:val="none" w:sz="0" w:space="0" w:color="auto"/>
        <w:left w:val="none" w:sz="0" w:space="0" w:color="auto"/>
        <w:bottom w:val="none" w:sz="0" w:space="0" w:color="auto"/>
        <w:right w:val="none" w:sz="0" w:space="0" w:color="auto"/>
      </w:divBdr>
      <w:divsChild>
        <w:div w:id="1997997305">
          <w:marLeft w:val="360"/>
          <w:marRight w:val="0"/>
          <w:marTop w:val="0"/>
          <w:marBottom w:val="0"/>
          <w:divBdr>
            <w:top w:val="none" w:sz="0" w:space="0" w:color="auto"/>
            <w:left w:val="none" w:sz="0" w:space="0" w:color="auto"/>
            <w:bottom w:val="none" w:sz="0" w:space="0" w:color="auto"/>
            <w:right w:val="none" w:sz="0" w:space="0" w:color="auto"/>
          </w:divBdr>
        </w:div>
        <w:div w:id="280308942">
          <w:marLeft w:val="360"/>
          <w:marRight w:val="0"/>
          <w:marTop w:val="0"/>
          <w:marBottom w:val="0"/>
          <w:divBdr>
            <w:top w:val="none" w:sz="0" w:space="0" w:color="auto"/>
            <w:left w:val="none" w:sz="0" w:space="0" w:color="auto"/>
            <w:bottom w:val="none" w:sz="0" w:space="0" w:color="auto"/>
            <w:right w:val="none" w:sz="0" w:space="0" w:color="auto"/>
          </w:divBdr>
        </w:div>
        <w:div w:id="938683792">
          <w:marLeft w:val="360"/>
          <w:marRight w:val="0"/>
          <w:marTop w:val="0"/>
          <w:marBottom w:val="0"/>
          <w:divBdr>
            <w:top w:val="none" w:sz="0" w:space="0" w:color="auto"/>
            <w:left w:val="none" w:sz="0" w:space="0" w:color="auto"/>
            <w:bottom w:val="none" w:sz="0" w:space="0" w:color="auto"/>
            <w:right w:val="none" w:sz="0" w:space="0" w:color="auto"/>
          </w:divBdr>
        </w:div>
        <w:div w:id="1376200186">
          <w:marLeft w:val="360"/>
          <w:marRight w:val="0"/>
          <w:marTop w:val="0"/>
          <w:marBottom w:val="0"/>
          <w:divBdr>
            <w:top w:val="none" w:sz="0" w:space="0" w:color="auto"/>
            <w:left w:val="none" w:sz="0" w:space="0" w:color="auto"/>
            <w:bottom w:val="none" w:sz="0" w:space="0" w:color="auto"/>
            <w:right w:val="none" w:sz="0" w:space="0" w:color="auto"/>
          </w:divBdr>
        </w:div>
        <w:div w:id="2120753998">
          <w:marLeft w:val="360"/>
          <w:marRight w:val="0"/>
          <w:marTop w:val="0"/>
          <w:marBottom w:val="0"/>
          <w:divBdr>
            <w:top w:val="none" w:sz="0" w:space="0" w:color="auto"/>
            <w:left w:val="none" w:sz="0" w:space="0" w:color="auto"/>
            <w:bottom w:val="none" w:sz="0" w:space="0" w:color="auto"/>
            <w:right w:val="none" w:sz="0" w:space="0" w:color="auto"/>
          </w:divBdr>
        </w:div>
      </w:divsChild>
    </w:div>
    <w:div w:id="1742100045">
      <w:bodyDiv w:val="1"/>
      <w:marLeft w:val="0"/>
      <w:marRight w:val="0"/>
      <w:marTop w:val="0"/>
      <w:marBottom w:val="0"/>
      <w:divBdr>
        <w:top w:val="none" w:sz="0" w:space="0" w:color="auto"/>
        <w:left w:val="none" w:sz="0" w:space="0" w:color="auto"/>
        <w:bottom w:val="none" w:sz="0" w:space="0" w:color="auto"/>
        <w:right w:val="none" w:sz="0" w:space="0" w:color="auto"/>
      </w:divBdr>
      <w:divsChild>
        <w:div w:id="458767177">
          <w:marLeft w:val="504"/>
          <w:marRight w:val="0"/>
          <w:marTop w:val="480"/>
          <w:marBottom w:val="0"/>
          <w:divBdr>
            <w:top w:val="none" w:sz="0" w:space="0" w:color="auto"/>
            <w:left w:val="none" w:sz="0" w:space="0" w:color="auto"/>
            <w:bottom w:val="none" w:sz="0" w:space="0" w:color="auto"/>
            <w:right w:val="none" w:sz="0" w:space="0" w:color="auto"/>
          </w:divBdr>
        </w:div>
      </w:divsChild>
    </w:div>
    <w:div w:id="1753820923">
      <w:bodyDiv w:val="1"/>
      <w:marLeft w:val="0"/>
      <w:marRight w:val="0"/>
      <w:marTop w:val="0"/>
      <w:marBottom w:val="0"/>
      <w:divBdr>
        <w:top w:val="none" w:sz="0" w:space="0" w:color="auto"/>
        <w:left w:val="none" w:sz="0" w:space="0" w:color="auto"/>
        <w:bottom w:val="none" w:sz="0" w:space="0" w:color="auto"/>
        <w:right w:val="none" w:sz="0" w:space="0" w:color="auto"/>
      </w:divBdr>
    </w:div>
    <w:div w:id="1759591848">
      <w:bodyDiv w:val="1"/>
      <w:marLeft w:val="0"/>
      <w:marRight w:val="0"/>
      <w:marTop w:val="0"/>
      <w:marBottom w:val="0"/>
      <w:divBdr>
        <w:top w:val="none" w:sz="0" w:space="0" w:color="auto"/>
        <w:left w:val="none" w:sz="0" w:space="0" w:color="auto"/>
        <w:bottom w:val="none" w:sz="0" w:space="0" w:color="auto"/>
        <w:right w:val="none" w:sz="0" w:space="0" w:color="auto"/>
      </w:divBdr>
    </w:div>
    <w:div w:id="1781147820">
      <w:bodyDiv w:val="1"/>
      <w:marLeft w:val="0"/>
      <w:marRight w:val="0"/>
      <w:marTop w:val="0"/>
      <w:marBottom w:val="0"/>
      <w:divBdr>
        <w:top w:val="none" w:sz="0" w:space="0" w:color="auto"/>
        <w:left w:val="none" w:sz="0" w:space="0" w:color="auto"/>
        <w:bottom w:val="none" w:sz="0" w:space="0" w:color="auto"/>
        <w:right w:val="none" w:sz="0" w:space="0" w:color="auto"/>
      </w:divBdr>
      <w:divsChild>
        <w:div w:id="145821705">
          <w:marLeft w:val="446"/>
          <w:marRight w:val="0"/>
          <w:marTop w:val="0"/>
          <w:marBottom w:val="0"/>
          <w:divBdr>
            <w:top w:val="none" w:sz="0" w:space="0" w:color="auto"/>
            <w:left w:val="none" w:sz="0" w:space="0" w:color="auto"/>
            <w:bottom w:val="none" w:sz="0" w:space="0" w:color="auto"/>
            <w:right w:val="none" w:sz="0" w:space="0" w:color="auto"/>
          </w:divBdr>
        </w:div>
        <w:div w:id="2070610730">
          <w:marLeft w:val="446"/>
          <w:marRight w:val="0"/>
          <w:marTop w:val="0"/>
          <w:marBottom w:val="0"/>
          <w:divBdr>
            <w:top w:val="none" w:sz="0" w:space="0" w:color="auto"/>
            <w:left w:val="none" w:sz="0" w:space="0" w:color="auto"/>
            <w:bottom w:val="none" w:sz="0" w:space="0" w:color="auto"/>
            <w:right w:val="none" w:sz="0" w:space="0" w:color="auto"/>
          </w:divBdr>
        </w:div>
        <w:div w:id="1002470747">
          <w:marLeft w:val="446"/>
          <w:marRight w:val="0"/>
          <w:marTop w:val="0"/>
          <w:marBottom w:val="0"/>
          <w:divBdr>
            <w:top w:val="none" w:sz="0" w:space="0" w:color="auto"/>
            <w:left w:val="none" w:sz="0" w:space="0" w:color="auto"/>
            <w:bottom w:val="none" w:sz="0" w:space="0" w:color="auto"/>
            <w:right w:val="none" w:sz="0" w:space="0" w:color="auto"/>
          </w:divBdr>
        </w:div>
        <w:div w:id="338241982">
          <w:marLeft w:val="446"/>
          <w:marRight w:val="0"/>
          <w:marTop w:val="0"/>
          <w:marBottom w:val="0"/>
          <w:divBdr>
            <w:top w:val="none" w:sz="0" w:space="0" w:color="auto"/>
            <w:left w:val="none" w:sz="0" w:space="0" w:color="auto"/>
            <w:bottom w:val="none" w:sz="0" w:space="0" w:color="auto"/>
            <w:right w:val="none" w:sz="0" w:space="0" w:color="auto"/>
          </w:divBdr>
        </w:div>
      </w:divsChild>
    </w:div>
    <w:div w:id="1883596893">
      <w:bodyDiv w:val="1"/>
      <w:marLeft w:val="0"/>
      <w:marRight w:val="0"/>
      <w:marTop w:val="0"/>
      <w:marBottom w:val="0"/>
      <w:divBdr>
        <w:top w:val="none" w:sz="0" w:space="0" w:color="auto"/>
        <w:left w:val="none" w:sz="0" w:space="0" w:color="auto"/>
        <w:bottom w:val="none" w:sz="0" w:space="0" w:color="auto"/>
        <w:right w:val="none" w:sz="0" w:space="0" w:color="auto"/>
      </w:divBdr>
    </w:div>
    <w:div w:id="1893615262">
      <w:bodyDiv w:val="1"/>
      <w:marLeft w:val="0"/>
      <w:marRight w:val="0"/>
      <w:marTop w:val="0"/>
      <w:marBottom w:val="0"/>
      <w:divBdr>
        <w:top w:val="none" w:sz="0" w:space="0" w:color="auto"/>
        <w:left w:val="none" w:sz="0" w:space="0" w:color="auto"/>
        <w:bottom w:val="none" w:sz="0" w:space="0" w:color="auto"/>
        <w:right w:val="none" w:sz="0" w:space="0" w:color="auto"/>
      </w:divBdr>
    </w:div>
    <w:div w:id="1900483111">
      <w:bodyDiv w:val="1"/>
      <w:marLeft w:val="0"/>
      <w:marRight w:val="0"/>
      <w:marTop w:val="0"/>
      <w:marBottom w:val="0"/>
      <w:divBdr>
        <w:top w:val="none" w:sz="0" w:space="0" w:color="auto"/>
        <w:left w:val="none" w:sz="0" w:space="0" w:color="auto"/>
        <w:bottom w:val="none" w:sz="0" w:space="0" w:color="auto"/>
        <w:right w:val="none" w:sz="0" w:space="0" w:color="auto"/>
      </w:divBdr>
    </w:div>
    <w:div w:id="1911889204">
      <w:bodyDiv w:val="1"/>
      <w:marLeft w:val="0"/>
      <w:marRight w:val="0"/>
      <w:marTop w:val="0"/>
      <w:marBottom w:val="0"/>
      <w:divBdr>
        <w:top w:val="none" w:sz="0" w:space="0" w:color="auto"/>
        <w:left w:val="none" w:sz="0" w:space="0" w:color="auto"/>
        <w:bottom w:val="none" w:sz="0" w:space="0" w:color="auto"/>
        <w:right w:val="none" w:sz="0" w:space="0" w:color="auto"/>
      </w:divBdr>
    </w:div>
    <w:div w:id="1927879250">
      <w:bodyDiv w:val="1"/>
      <w:marLeft w:val="0"/>
      <w:marRight w:val="0"/>
      <w:marTop w:val="0"/>
      <w:marBottom w:val="0"/>
      <w:divBdr>
        <w:top w:val="none" w:sz="0" w:space="0" w:color="auto"/>
        <w:left w:val="none" w:sz="0" w:space="0" w:color="auto"/>
        <w:bottom w:val="none" w:sz="0" w:space="0" w:color="auto"/>
        <w:right w:val="none" w:sz="0" w:space="0" w:color="auto"/>
      </w:divBdr>
    </w:div>
    <w:div w:id="1951814085">
      <w:bodyDiv w:val="1"/>
      <w:marLeft w:val="0"/>
      <w:marRight w:val="0"/>
      <w:marTop w:val="0"/>
      <w:marBottom w:val="0"/>
      <w:divBdr>
        <w:top w:val="none" w:sz="0" w:space="0" w:color="auto"/>
        <w:left w:val="none" w:sz="0" w:space="0" w:color="auto"/>
        <w:bottom w:val="none" w:sz="0" w:space="0" w:color="auto"/>
        <w:right w:val="none" w:sz="0" w:space="0" w:color="auto"/>
      </w:divBdr>
    </w:div>
    <w:div w:id="1958023137">
      <w:bodyDiv w:val="1"/>
      <w:marLeft w:val="0"/>
      <w:marRight w:val="0"/>
      <w:marTop w:val="0"/>
      <w:marBottom w:val="0"/>
      <w:divBdr>
        <w:top w:val="none" w:sz="0" w:space="0" w:color="auto"/>
        <w:left w:val="none" w:sz="0" w:space="0" w:color="auto"/>
        <w:bottom w:val="none" w:sz="0" w:space="0" w:color="auto"/>
        <w:right w:val="none" w:sz="0" w:space="0" w:color="auto"/>
      </w:divBdr>
    </w:div>
    <w:div w:id="1958369944">
      <w:bodyDiv w:val="1"/>
      <w:marLeft w:val="0"/>
      <w:marRight w:val="0"/>
      <w:marTop w:val="0"/>
      <w:marBottom w:val="0"/>
      <w:divBdr>
        <w:top w:val="none" w:sz="0" w:space="0" w:color="auto"/>
        <w:left w:val="none" w:sz="0" w:space="0" w:color="auto"/>
        <w:bottom w:val="none" w:sz="0" w:space="0" w:color="auto"/>
        <w:right w:val="none" w:sz="0" w:space="0" w:color="auto"/>
      </w:divBdr>
      <w:divsChild>
        <w:div w:id="253630664">
          <w:marLeft w:val="274"/>
          <w:marRight w:val="0"/>
          <w:marTop w:val="0"/>
          <w:marBottom w:val="0"/>
          <w:divBdr>
            <w:top w:val="none" w:sz="0" w:space="0" w:color="auto"/>
            <w:left w:val="none" w:sz="0" w:space="0" w:color="auto"/>
            <w:bottom w:val="none" w:sz="0" w:space="0" w:color="auto"/>
            <w:right w:val="none" w:sz="0" w:space="0" w:color="auto"/>
          </w:divBdr>
        </w:div>
        <w:div w:id="1908301518">
          <w:marLeft w:val="274"/>
          <w:marRight w:val="0"/>
          <w:marTop w:val="0"/>
          <w:marBottom w:val="0"/>
          <w:divBdr>
            <w:top w:val="none" w:sz="0" w:space="0" w:color="auto"/>
            <w:left w:val="none" w:sz="0" w:space="0" w:color="auto"/>
            <w:bottom w:val="none" w:sz="0" w:space="0" w:color="auto"/>
            <w:right w:val="none" w:sz="0" w:space="0" w:color="auto"/>
          </w:divBdr>
        </w:div>
        <w:div w:id="1906255541">
          <w:marLeft w:val="274"/>
          <w:marRight w:val="0"/>
          <w:marTop w:val="0"/>
          <w:marBottom w:val="0"/>
          <w:divBdr>
            <w:top w:val="none" w:sz="0" w:space="0" w:color="auto"/>
            <w:left w:val="none" w:sz="0" w:space="0" w:color="auto"/>
            <w:bottom w:val="none" w:sz="0" w:space="0" w:color="auto"/>
            <w:right w:val="none" w:sz="0" w:space="0" w:color="auto"/>
          </w:divBdr>
        </w:div>
        <w:div w:id="1001734707">
          <w:marLeft w:val="274"/>
          <w:marRight w:val="0"/>
          <w:marTop w:val="0"/>
          <w:marBottom w:val="0"/>
          <w:divBdr>
            <w:top w:val="none" w:sz="0" w:space="0" w:color="auto"/>
            <w:left w:val="none" w:sz="0" w:space="0" w:color="auto"/>
            <w:bottom w:val="none" w:sz="0" w:space="0" w:color="auto"/>
            <w:right w:val="none" w:sz="0" w:space="0" w:color="auto"/>
          </w:divBdr>
        </w:div>
        <w:div w:id="2094158584">
          <w:marLeft w:val="274"/>
          <w:marRight w:val="0"/>
          <w:marTop w:val="0"/>
          <w:marBottom w:val="0"/>
          <w:divBdr>
            <w:top w:val="none" w:sz="0" w:space="0" w:color="auto"/>
            <w:left w:val="none" w:sz="0" w:space="0" w:color="auto"/>
            <w:bottom w:val="none" w:sz="0" w:space="0" w:color="auto"/>
            <w:right w:val="none" w:sz="0" w:space="0" w:color="auto"/>
          </w:divBdr>
        </w:div>
        <w:div w:id="223412564">
          <w:marLeft w:val="274"/>
          <w:marRight w:val="0"/>
          <w:marTop w:val="0"/>
          <w:marBottom w:val="0"/>
          <w:divBdr>
            <w:top w:val="none" w:sz="0" w:space="0" w:color="auto"/>
            <w:left w:val="none" w:sz="0" w:space="0" w:color="auto"/>
            <w:bottom w:val="none" w:sz="0" w:space="0" w:color="auto"/>
            <w:right w:val="none" w:sz="0" w:space="0" w:color="auto"/>
          </w:divBdr>
        </w:div>
        <w:div w:id="1634411245">
          <w:marLeft w:val="274"/>
          <w:marRight w:val="0"/>
          <w:marTop w:val="0"/>
          <w:marBottom w:val="0"/>
          <w:divBdr>
            <w:top w:val="none" w:sz="0" w:space="0" w:color="auto"/>
            <w:left w:val="none" w:sz="0" w:space="0" w:color="auto"/>
            <w:bottom w:val="none" w:sz="0" w:space="0" w:color="auto"/>
            <w:right w:val="none" w:sz="0" w:space="0" w:color="auto"/>
          </w:divBdr>
        </w:div>
        <w:div w:id="1663503017">
          <w:marLeft w:val="274"/>
          <w:marRight w:val="0"/>
          <w:marTop w:val="0"/>
          <w:marBottom w:val="0"/>
          <w:divBdr>
            <w:top w:val="none" w:sz="0" w:space="0" w:color="auto"/>
            <w:left w:val="none" w:sz="0" w:space="0" w:color="auto"/>
            <w:bottom w:val="none" w:sz="0" w:space="0" w:color="auto"/>
            <w:right w:val="none" w:sz="0" w:space="0" w:color="auto"/>
          </w:divBdr>
        </w:div>
        <w:div w:id="522129086">
          <w:marLeft w:val="274"/>
          <w:marRight w:val="0"/>
          <w:marTop w:val="0"/>
          <w:marBottom w:val="0"/>
          <w:divBdr>
            <w:top w:val="none" w:sz="0" w:space="0" w:color="auto"/>
            <w:left w:val="none" w:sz="0" w:space="0" w:color="auto"/>
            <w:bottom w:val="none" w:sz="0" w:space="0" w:color="auto"/>
            <w:right w:val="none" w:sz="0" w:space="0" w:color="auto"/>
          </w:divBdr>
        </w:div>
        <w:div w:id="488715048">
          <w:marLeft w:val="274"/>
          <w:marRight w:val="0"/>
          <w:marTop w:val="0"/>
          <w:marBottom w:val="0"/>
          <w:divBdr>
            <w:top w:val="none" w:sz="0" w:space="0" w:color="auto"/>
            <w:left w:val="none" w:sz="0" w:space="0" w:color="auto"/>
            <w:bottom w:val="none" w:sz="0" w:space="0" w:color="auto"/>
            <w:right w:val="none" w:sz="0" w:space="0" w:color="auto"/>
          </w:divBdr>
        </w:div>
        <w:div w:id="405957096">
          <w:marLeft w:val="274"/>
          <w:marRight w:val="0"/>
          <w:marTop w:val="0"/>
          <w:marBottom w:val="0"/>
          <w:divBdr>
            <w:top w:val="none" w:sz="0" w:space="0" w:color="auto"/>
            <w:left w:val="none" w:sz="0" w:space="0" w:color="auto"/>
            <w:bottom w:val="none" w:sz="0" w:space="0" w:color="auto"/>
            <w:right w:val="none" w:sz="0" w:space="0" w:color="auto"/>
          </w:divBdr>
        </w:div>
        <w:div w:id="2118790268">
          <w:marLeft w:val="274"/>
          <w:marRight w:val="0"/>
          <w:marTop w:val="0"/>
          <w:marBottom w:val="0"/>
          <w:divBdr>
            <w:top w:val="none" w:sz="0" w:space="0" w:color="auto"/>
            <w:left w:val="none" w:sz="0" w:space="0" w:color="auto"/>
            <w:bottom w:val="none" w:sz="0" w:space="0" w:color="auto"/>
            <w:right w:val="none" w:sz="0" w:space="0" w:color="auto"/>
          </w:divBdr>
        </w:div>
        <w:div w:id="2047872481">
          <w:marLeft w:val="274"/>
          <w:marRight w:val="0"/>
          <w:marTop w:val="0"/>
          <w:marBottom w:val="0"/>
          <w:divBdr>
            <w:top w:val="none" w:sz="0" w:space="0" w:color="auto"/>
            <w:left w:val="none" w:sz="0" w:space="0" w:color="auto"/>
            <w:bottom w:val="none" w:sz="0" w:space="0" w:color="auto"/>
            <w:right w:val="none" w:sz="0" w:space="0" w:color="auto"/>
          </w:divBdr>
        </w:div>
      </w:divsChild>
    </w:div>
    <w:div w:id="1989046381">
      <w:bodyDiv w:val="1"/>
      <w:marLeft w:val="0"/>
      <w:marRight w:val="0"/>
      <w:marTop w:val="0"/>
      <w:marBottom w:val="0"/>
      <w:divBdr>
        <w:top w:val="none" w:sz="0" w:space="0" w:color="auto"/>
        <w:left w:val="none" w:sz="0" w:space="0" w:color="auto"/>
        <w:bottom w:val="none" w:sz="0" w:space="0" w:color="auto"/>
        <w:right w:val="none" w:sz="0" w:space="0" w:color="auto"/>
      </w:divBdr>
      <w:divsChild>
        <w:div w:id="762341883">
          <w:marLeft w:val="0"/>
          <w:marRight w:val="0"/>
          <w:marTop w:val="0"/>
          <w:marBottom w:val="0"/>
          <w:divBdr>
            <w:top w:val="none" w:sz="0" w:space="0" w:color="auto"/>
            <w:left w:val="none" w:sz="0" w:space="0" w:color="auto"/>
            <w:bottom w:val="none" w:sz="0" w:space="0" w:color="auto"/>
            <w:right w:val="none" w:sz="0" w:space="0" w:color="auto"/>
          </w:divBdr>
        </w:div>
      </w:divsChild>
    </w:div>
    <w:div w:id="1999722286">
      <w:bodyDiv w:val="1"/>
      <w:marLeft w:val="0"/>
      <w:marRight w:val="0"/>
      <w:marTop w:val="0"/>
      <w:marBottom w:val="0"/>
      <w:divBdr>
        <w:top w:val="none" w:sz="0" w:space="0" w:color="auto"/>
        <w:left w:val="none" w:sz="0" w:space="0" w:color="auto"/>
        <w:bottom w:val="none" w:sz="0" w:space="0" w:color="auto"/>
        <w:right w:val="none" w:sz="0" w:space="0" w:color="auto"/>
      </w:divBdr>
    </w:div>
    <w:div w:id="2006011825">
      <w:bodyDiv w:val="1"/>
      <w:marLeft w:val="0"/>
      <w:marRight w:val="0"/>
      <w:marTop w:val="0"/>
      <w:marBottom w:val="0"/>
      <w:divBdr>
        <w:top w:val="none" w:sz="0" w:space="0" w:color="auto"/>
        <w:left w:val="none" w:sz="0" w:space="0" w:color="auto"/>
        <w:bottom w:val="none" w:sz="0" w:space="0" w:color="auto"/>
        <w:right w:val="none" w:sz="0" w:space="0" w:color="auto"/>
      </w:divBdr>
      <w:divsChild>
        <w:div w:id="1194999058">
          <w:marLeft w:val="0"/>
          <w:marRight w:val="0"/>
          <w:marTop w:val="0"/>
          <w:marBottom w:val="0"/>
          <w:divBdr>
            <w:top w:val="none" w:sz="0" w:space="0" w:color="auto"/>
            <w:left w:val="none" w:sz="0" w:space="0" w:color="auto"/>
            <w:bottom w:val="none" w:sz="0" w:space="0" w:color="auto"/>
            <w:right w:val="none" w:sz="0" w:space="0" w:color="auto"/>
          </w:divBdr>
        </w:div>
        <w:div w:id="1834178657">
          <w:marLeft w:val="0"/>
          <w:marRight w:val="0"/>
          <w:marTop w:val="0"/>
          <w:marBottom w:val="0"/>
          <w:divBdr>
            <w:top w:val="none" w:sz="0" w:space="0" w:color="auto"/>
            <w:left w:val="none" w:sz="0" w:space="0" w:color="auto"/>
            <w:bottom w:val="none" w:sz="0" w:space="0" w:color="auto"/>
            <w:right w:val="none" w:sz="0" w:space="0" w:color="auto"/>
          </w:divBdr>
        </w:div>
        <w:div w:id="362830187">
          <w:marLeft w:val="0"/>
          <w:marRight w:val="0"/>
          <w:marTop w:val="0"/>
          <w:marBottom w:val="0"/>
          <w:divBdr>
            <w:top w:val="none" w:sz="0" w:space="0" w:color="auto"/>
            <w:left w:val="none" w:sz="0" w:space="0" w:color="auto"/>
            <w:bottom w:val="none" w:sz="0" w:space="0" w:color="auto"/>
            <w:right w:val="none" w:sz="0" w:space="0" w:color="auto"/>
          </w:divBdr>
        </w:div>
        <w:div w:id="251471631">
          <w:marLeft w:val="0"/>
          <w:marRight w:val="0"/>
          <w:marTop w:val="0"/>
          <w:marBottom w:val="0"/>
          <w:divBdr>
            <w:top w:val="none" w:sz="0" w:space="0" w:color="auto"/>
            <w:left w:val="none" w:sz="0" w:space="0" w:color="auto"/>
            <w:bottom w:val="none" w:sz="0" w:space="0" w:color="auto"/>
            <w:right w:val="none" w:sz="0" w:space="0" w:color="auto"/>
          </w:divBdr>
        </w:div>
        <w:div w:id="2028017365">
          <w:marLeft w:val="0"/>
          <w:marRight w:val="0"/>
          <w:marTop w:val="0"/>
          <w:marBottom w:val="0"/>
          <w:divBdr>
            <w:top w:val="none" w:sz="0" w:space="0" w:color="auto"/>
            <w:left w:val="none" w:sz="0" w:space="0" w:color="auto"/>
            <w:bottom w:val="none" w:sz="0" w:space="0" w:color="auto"/>
            <w:right w:val="none" w:sz="0" w:space="0" w:color="auto"/>
          </w:divBdr>
        </w:div>
        <w:div w:id="2107340265">
          <w:marLeft w:val="0"/>
          <w:marRight w:val="0"/>
          <w:marTop w:val="0"/>
          <w:marBottom w:val="0"/>
          <w:divBdr>
            <w:top w:val="none" w:sz="0" w:space="0" w:color="auto"/>
            <w:left w:val="none" w:sz="0" w:space="0" w:color="auto"/>
            <w:bottom w:val="none" w:sz="0" w:space="0" w:color="auto"/>
            <w:right w:val="none" w:sz="0" w:space="0" w:color="auto"/>
          </w:divBdr>
        </w:div>
        <w:div w:id="387345681">
          <w:marLeft w:val="0"/>
          <w:marRight w:val="0"/>
          <w:marTop w:val="0"/>
          <w:marBottom w:val="0"/>
          <w:divBdr>
            <w:top w:val="none" w:sz="0" w:space="0" w:color="auto"/>
            <w:left w:val="none" w:sz="0" w:space="0" w:color="auto"/>
            <w:bottom w:val="none" w:sz="0" w:space="0" w:color="auto"/>
            <w:right w:val="none" w:sz="0" w:space="0" w:color="auto"/>
          </w:divBdr>
        </w:div>
        <w:div w:id="1013916446">
          <w:marLeft w:val="0"/>
          <w:marRight w:val="0"/>
          <w:marTop w:val="0"/>
          <w:marBottom w:val="0"/>
          <w:divBdr>
            <w:top w:val="none" w:sz="0" w:space="0" w:color="auto"/>
            <w:left w:val="none" w:sz="0" w:space="0" w:color="auto"/>
            <w:bottom w:val="none" w:sz="0" w:space="0" w:color="auto"/>
            <w:right w:val="none" w:sz="0" w:space="0" w:color="auto"/>
          </w:divBdr>
        </w:div>
        <w:div w:id="1372069402">
          <w:marLeft w:val="0"/>
          <w:marRight w:val="0"/>
          <w:marTop w:val="0"/>
          <w:marBottom w:val="0"/>
          <w:divBdr>
            <w:top w:val="none" w:sz="0" w:space="0" w:color="auto"/>
            <w:left w:val="none" w:sz="0" w:space="0" w:color="auto"/>
            <w:bottom w:val="none" w:sz="0" w:space="0" w:color="auto"/>
            <w:right w:val="none" w:sz="0" w:space="0" w:color="auto"/>
          </w:divBdr>
        </w:div>
        <w:div w:id="1576935346">
          <w:marLeft w:val="0"/>
          <w:marRight w:val="0"/>
          <w:marTop w:val="0"/>
          <w:marBottom w:val="0"/>
          <w:divBdr>
            <w:top w:val="none" w:sz="0" w:space="0" w:color="auto"/>
            <w:left w:val="none" w:sz="0" w:space="0" w:color="auto"/>
            <w:bottom w:val="none" w:sz="0" w:space="0" w:color="auto"/>
            <w:right w:val="none" w:sz="0" w:space="0" w:color="auto"/>
          </w:divBdr>
        </w:div>
        <w:div w:id="198013611">
          <w:marLeft w:val="0"/>
          <w:marRight w:val="0"/>
          <w:marTop w:val="0"/>
          <w:marBottom w:val="0"/>
          <w:divBdr>
            <w:top w:val="none" w:sz="0" w:space="0" w:color="auto"/>
            <w:left w:val="none" w:sz="0" w:space="0" w:color="auto"/>
            <w:bottom w:val="none" w:sz="0" w:space="0" w:color="auto"/>
            <w:right w:val="none" w:sz="0" w:space="0" w:color="auto"/>
          </w:divBdr>
        </w:div>
        <w:div w:id="601038603">
          <w:marLeft w:val="0"/>
          <w:marRight w:val="0"/>
          <w:marTop w:val="0"/>
          <w:marBottom w:val="0"/>
          <w:divBdr>
            <w:top w:val="none" w:sz="0" w:space="0" w:color="auto"/>
            <w:left w:val="none" w:sz="0" w:space="0" w:color="auto"/>
            <w:bottom w:val="none" w:sz="0" w:space="0" w:color="auto"/>
            <w:right w:val="none" w:sz="0" w:space="0" w:color="auto"/>
          </w:divBdr>
        </w:div>
        <w:div w:id="1810785872">
          <w:marLeft w:val="0"/>
          <w:marRight w:val="0"/>
          <w:marTop w:val="0"/>
          <w:marBottom w:val="0"/>
          <w:divBdr>
            <w:top w:val="none" w:sz="0" w:space="0" w:color="auto"/>
            <w:left w:val="none" w:sz="0" w:space="0" w:color="auto"/>
            <w:bottom w:val="none" w:sz="0" w:space="0" w:color="auto"/>
            <w:right w:val="none" w:sz="0" w:space="0" w:color="auto"/>
          </w:divBdr>
        </w:div>
        <w:div w:id="686096781">
          <w:marLeft w:val="0"/>
          <w:marRight w:val="0"/>
          <w:marTop w:val="0"/>
          <w:marBottom w:val="0"/>
          <w:divBdr>
            <w:top w:val="none" w:sz="0" w:space="0" w:color="auto"/>
            <w:left w:val="none" w:sz="0" w:space="0" w:color="auto"/>
            <w:bottom w:val="none" w:sz="0" w:space="0" w:color="auto"/>
            <w:right w:val="none" w:sz="0" w:space="0" w:color="auto"/>
          </w:divBdr>
        </w:div>
        <w:div w:id="330989365">
          <w:marLeft w:val="0"/>
          <w:marRight w:val="0"/>
          <w:marTop w:val="0"/>
          <w:marBottom w:val="0"/>
          <w:divBdr>
            <w:top w:val="none" w:sz="0" w:space="0" w:color="auto"/>
            <w:left w:val="none" w:sz="0" w:space="0" w:color="auto"/>
            <w:bottom w:val="none" w:sz="0" w:space="0" w:color="auto"/>
            <w:right w:val="none" w:sz="0" w:space="0" w:color="auto"/>
          </w:divBdr>
        </w:div>
        <w:div w:id="1240942107">
          <w:marLeft w:val="0"/>
          <w:marRight w:val="0"/>
          <w:marTop w:val="0"/>
          <w:marBottom w:val="0"/>
          <w:divBdr>
            <w:top w:val="none" w:sz="0" w:space="0" w:color="auto"/>
            <w:left w:val="none" w:sz="0" w:space="0" w:color="auto"/>
            <w:bottom w:val="none" w:sz="0" w:space="0" w:color="auto"/>
            <w:right w:val="none" w:sz="0" w:space="0" w:color="auto"/>
          </w:divBdr>
        </w:div>
        <w:div w:id="165563510">
          <w:marLeft w:val="0"/>
          <w:marRight w:val="0"/>
          <w:marTop w:val="0"/>
          <w:marBottom w:val="0"/>
          <w:divBdr>
            <w:top w:val="none" w:sz="0" w:space="0" w:color="auto"/>
            <w:left w:val="none" w:sz="0" w:space="0" w:color="auto"/>
            <w:bottom w:val="none" w:sz="0" w:space="0" w:color="auto"/>
            <w:right w:val="none" w:sz="0" w:space="0" w:color="auto"/>
          </w:divBdr>
        </w:div>
        <w:div w:id="1484469254">
          <w:marLeft w:val="0"/>
          <w:marRight w:val="0"/>
          <w:marTop w:val="0"/>
          <w:marBottom w:val="0"/>
          <w:divBdr>
            <w:top w:val="none" w:sz="0" w:space="0" w:color="auto"/>
            <w:left w:val="none" w:sz="0" w:space="0" w:color="auto"/>
            <w:bottom w:val="none" w:sz="0" w:space="0" w:color="auto"/>
            <w:right w:val="none" w:sz="0" w:space="0" w:color="auto"/>
          </w:divBdr>
        </w:div>
        <w:div w:id="1955208093">
          <w:marLeft w:val="0"/>
          <w:marRight w:val="0"/>
          <w:marTop w:val="0"/>
          <w:marBottom w:val="0"/>
          <w:divBdr>
            <w:top w:val="none" w:sz="0" w:space="0" w:color="auto"/>
            <w:left w:val="none" w:sz="0" w:space="0" w:color="auto"/>
            <w:bottom w:val="none" w:sz="0" w:space="0" w:color="auto"/>
            <w:right w:val="none" w:sz="0" w:space="0" w:color="auto"/>
          </w:divBdr>
        </w:div>
        <w:div w:id="1719163583">
          <w:marLeft w:val="0"/>
          <w:marRight w:val="0"/>
          <w:marTop w:val="0"/>
          <w:marBottom w:val="0"/>
          <w:divBdr>
            <w:top w:val="none" w:sz="0" w:space="0" w:color="auto"/>
            <w:left w:val="none" w:sz="0" w:space="0" w:color="auto"/>
            <w:bottom w:val="none" w:sz="0" w:space="0" w:color="auto"/>
            <w:right w:val="none" w:sz="0" w:space="0" w:color="auto"/>
          </w:divBdr>
        </w:div>
        <w:div w:id="2098553202">
          <w:marLeft w:val="0"/>
          <w:marRight w:val="0"/>
          <w:marTop w:val="0"/>
          <w:marBottom w:val="0"/>
          <w:divBdr>
            <w:top w:val="none" w:sz="0" w:space="0" w:color="auto"/>
            <w:left w:val="none" w:sz="0" w:space="0" w:color="auto"/>
            <w:bottom w:val="none" w:sz="0" w:space="0" w:color="auto"/>
            <w:right w:val="none" w:sz="0" w:space="0" w:color="auto"/>
          </w:divBdr>
        </w:div>
        <w:div w:id="2086098785">
          <w:marLeft w:val="0"/>
          <w:marRight w:val="0"/>
          <w:marTop w:val="0"/>
          <w:marBottom w:val="0"/>
          <w:divBdr>
            <w:top w:val="none" w:sz="0" w:space="0" w:color="auto"/>
            <w:left w:val="none" w:sz="0" w:space="0" w:color="auto"/>
            <w:bottom w:val="none" w:sz="0" w:space="0" w:color="auto"/>
            <w:right w:val="none" w:sz="0" w:space="0" w:color="auto"/>
          </w:divBdr>
        </w:div>
        <w:div w:id="920531086">
          <w:marLeft w:val="0"/>
          <w:marRight w:val="0"/>
          <w:marTop w:val="0"/>
          <w:marBottom w:val="0"/>
          <w:divBdr>
            <w:top w:val="none" w:sz="0" w:space="0" w:color="auto"/>
            <w:left w:val="none" w:sz="0" w:space="0" w:color="auto"/>
            <w:bottom w:val="none" w:sz="0" w:space="0" w:color="auto"/>
            <w:right w:val="none" w:sz="0" w:space="0" w:color="auto"/>
          </w:divBdr>
        </w:div>
        <w:div w:id="1110128245">
          <w:marLeft w:val="0"/>
          <w:marRight w:val="0"/>
          <w:marTop w:val="0"/>
          <w:marBottom w:val="0"/>
          <w:divBdr>
            <w:top w:val="none" w:sz="0" w:space="0" w:color="auto"/>
            <w:left w:val="none" w:sz="0" w:space="0" w:color="auto"/>
            <w:bottom w:val="none" w:sz="0" w:space="0" w:color="auto"/>
            <w:right w:val="none" w:sz="0" w:space="0" w:color="auto"/>
          </w:divBdr>
        </w:div>
        <w:div w:id="1105731010">
          <w:marLeft w:val="0"/>
          <w:marRight w:val="0"/>
          <w:marTop w:val="0"/>
          <w:marBottom w:val="0"/>
          <w:divBdr>
            <w:top w:val="none" w:sz="0" w:space="0" w:color="auto"/>
            <w:left w:val="none" w:sz="0" w:space="0" w:color="auto"/>
            <w:bottom w:val="none" w:sz="0" w:space="0" w:color="auto"/>
            <w:right w:val="none" w:sz="0" w:space="0" w:color="auto"/>
          </w:divBdr>
        </w:div>
        <w:div w:id="444693275">
          <w:marLeft w:val="0"/>
          <w:marRight w:val="0"/>
          <w:marTop w:val="0"/>
          <w:marBottom w:val="0"/>
          <w:divBdr>
            <w:top w:val="none" w:sz="0" w:space="0" w:color="auto"/>
            <w:left w:val="none" w:sz="0" w:space="0" w:color="auto"/>
            <w:bottom w:val="none" w:sz="0" w:space="0" w:color="auto"/>
            <w:right w:val="none" w:sz="0" w:space="0" w:color="auto"/>
          </w:divBdr>
        </w:div>
        <w:div w:id="1453211742">
          <w:marLeft w:val="0"/>
          <w:marRight w:val="0"/>
          <w:marTop w:val="0"/>
          <w:marBottom w:val="0"/>
          <w:divBdr>
            <w:top w:val="none" w:sz="0" w:space="0" w:color="auto"/>
            <w:left w:val="none" w:sz="0" w:space="0" w:color="auto"/>
            <w:bottom w:val="none" w:sz="0" w:space="0" w:color="auto"/>
            <w:right w:val="none" w:sz="0" w:space="0" w:color="auto"/>
          </w:divBdr>
        </w:div>
        <w:div w:id="2004817820">
          <w:marLeft w:val="0"/>
          <w:marRight w:val="0"/>
          <w:marTop w:val="0"/>
          <w:marBottom w:val="0"/>
          <w:divBdr>
            <w:top w:val="none" w:sz="0" w:space="0" w:color="auto"/>
            <w:left w:val="none" w:sz="0" w:space="0" w:color="auto"/>
            <w:bottom w:val="none" w:sz="0" w:space="0" w:color="auto"/>
            <w:right w:val="none" w:sz="0" w:space="0" w:color="auto"/>
          </w:divBdr>
        </w:div>
        <w:div w:id="1358386380">
          <w:marLeft w:val="0"/>
          <w:marRight w:val="0"/>
          <w:marTop w:val="0"/>
          <w:marBottom w:val="0"/>
          <w:divBdr>
            <w:top w:val="none" w:sz="0" w:space="0" w:color="auto"/>
            <w:left w:val="none" w:sz="0" w:space="0" w:color="auto"/>
            <w:bottom w:val="none" w:sz="0" w:space="0" w:color="auto"/>
            <w:right w:val="none" w:sz="0" w:space="0" w:color="auto"/>
          </w:divBdr>
        </w:div>
        <w:div w:id="676467499">
          <w:marLeft w:val="0"/>
          <w:marRight w:val="0"/>
          <w:marTop w:val="0"/>
          <w:marBottom w:val="0"/>
          <w:divBdr>
            <w:top w:val="none" w:sz="0" w:space="0" w:color="auto"/>
            <w:left w:val="none" w:sz="0" w:space="0" w:color="auto"/>
            <w:bottom w:val="none" w:sz="0" w:space="0" w:color="auto"/>
            <w:right w:val="none" w:sz="0" w:space="0" w:color="auto"/>
          </w:divBdr>
        </w:div>
        <w:div w:id="1500347742">
          <w:marLeft w:val="0"/>
          <w:marRight w:val="0"/>
          <w:marTop w:val="0"/>
          <w:marBottom w:val="0"/>
          <w:divBdr>
            <w:top w:val="none" w:sz="0" w:space="0" w:color="auto"/>
            <w:left w:val="none" w:sz="0" w:space="0" w:color="auto"/>
            <w:bottom w:val="none" w:sz="0" w:space="0" w:color="auto"/>
            <w:right w:val="none" w:sz="0" w:space="0" w:color="auto"/>
          </w:divBdr>
        </w:div>
        <w:div w:id="644579072">
          <w:marLeft w:val="0"/>
          <w:marRight w:val="0"/>
          <w:marTop w:val="0"/>
          <w:marBottom w:val="0"/>
          <w:divBdr>
            <w:top w:val="none" w:sz="0" w:space="0" w:color="auto"/>
            <w:left w:val="none" w:sz="0" w:space="0" w:color="auto"/>
            <w:bottom w:val="none" w:sz="0" w:space="0" w:color="auto"/>
            <w:right w:val="none" w:sz="0" w:space="0" w:color="auto"/>
          </w:divBdr>
        </w:div>
        <w:div w:id="1112674371">
          <w:marLeft w:val="0"/>
          <w:marRight w:val="0"/>
          <w:marTop w:val="0"/>
          <w:marBottom w:val="0"/>
          <w:divBdr>
            <w:top w:val="none" w:sz="0" w:space="0" w:color="auto"/>
            <w:left w:val="none" w:sz="0" w:space="0" w:color="auto"/>
            <w:bottom w:val="none" w:sz="0" w:space="0" w:color="auto"/>
            <w:right w:val="none" w:sz="0" w:space="0" w:color="auto"/>
          </w:divBdr>
        </w:div>
        <w:div w:id="1970742218">
          <w:marLeft w:val="0"/>
          <w:marRight w:val="0"/>
          <w:marTop w:val="0"/>
          <w:marBottom w:val="0"/>
          <w:divBdr>
            <w:top w:val="none" w:sz="0" w:space="0" w:color="auto"/>
            <w:left w:val="none" w:sz="0" w:space="0" w:color="auto"/>
            <w:bottom w:val="none" w:sz="0" w:space="0" w:color="auto"/>
            <w:right w:val="none" w:sz="0" w:space="0" w:color="auto"/>
          </w:divBdr>
        </w:div>
        <w:div w:id="503519359">
          <w:marLeft w:val="0"/>
          <w:marRight w:val="0"/>
          <w:marTop w:val="0"/>
          <w:marBottom w:val="0"/>
          <w:divBdr>
            <w:top w:val="none" w:sz="0" w:space="0" w:color="auto"/>
            <w:left w:val="none" w:sz="0" w:space="0" w:color="auto"/>
            <w:bottom w:val="none" w:sz="0" w:space="0" w:color="auto"/>
            <w:right w:val="none" w:sz="0" w:space="0" w:color="auto"/>
          </w:divBdr>
        </w:div>
        <w:div w:id="1305312393">
          <w:marLeft w:val="0"/>
          <w:marRight w:val="0"/>
          <w:marTop w:val="0"/>
          <w:marBottom w:val="0"/>
          <w:divBdr>
            <w:top w:val="none" w:sz="0" w:space="0" w:color="auto"/>
            <w:left w:val="none" w:sz="0" w:space="0" w:color="auto"/>
            <w:bottom w:val="none" w:sz="0" w:space="0" w:color="auto"/>
            <w:right w:val="none" w:sz="0" w:space="0" w:color="auto"/>
          </w:divBdr>
        </w:div>
        <w:div w:id="1067804877">
          <w:marLeft w:val="0"/>
          <w:marRight w:val="0"/>
          <w:marTop w:val="0"/>
          <w:marBottom w:val="0"/>
          <w:divBdr>
            <w:top w:val="none" w:sz="0" w:space="0" w:color="auto"/>
            <w:left w:val="none" w:sz="0" w:space="0" w:color="auto"/>
            <w:bottom w:val="none" w:sz="0" w:space="0" w:color="auto"/>
            <w:right w:val="none" w:sz="0" w:space="0" w:color="auto"/>
          </w:divBdr>
        </w:div>
        <w:div w:id="658271013">
          <w:marLeft w:val="0"/>
          <w:marRight w:val="0"/>
          <w:marTop w:val="0"/>
          <w:marBottom w:val="0"/>
          <w:divBdr>
            <w:top w:val="none" w:sz="0" w:space="0" w:color="auto"/>
            <w:left w:val="none" w:sz="0" w:space="0" w:color="auto"/>
            <w:bottom w:val="none" w:sz="0" w:space="0" w:color="auto"/>
            <w:right w:val="none" w:sz="0" w:space="0" w:color="auto"/>
          </w:divBdr>
        </w:div>
        <w:div w:id="211773620">
          <w:marLeft w:val="0"/>
          <w:marRight w:val="0"/>
          <w:marTop w:val="0"/>
          <w:marBottom w:val="0"/>
          <w:divBdr>
            <w:top w:val="none" w:sz="0" w:space="0" w:color="auto"/>
            <w:left w:val="none" w:sz="0" w:space="0" w:color="auto"/>
            <w:bottom w:val="none" w:sz="0" w:space="0" w:color="auto"/>
            <w:right w:val="none" w:sz="0" w:space="0" w:color="auto"/>
          </w:divBdr>
        </w:div>
        <w:div w:id="1520118039">
          <w:marLeft w:val="0"/>
          <w:marRight w:val="0"/>
          <w:marTop w:val="0"/>
          <w:marBottom w:val="0"/>
          <w:divBdr>
            <w:top w:val="none" w:sz="0" w:space="0" w:color="auto"/>
            <w:left w:val="none" w:sz="0" w:space="0" w:color="auto"/>
            <w:bottom w:val="none" w:sz="0" w:space="0" w:color="auto"/>
            <w:right w:val="none" w:sz="0" w:space="0" w:color="auto"/>
          </w:divBdr>
        </w:div>
        <w:div w:id="1557812058">
          <w:marLeft w:val="0"/>
          <w:marRight w:val="0"/>
          <w:marTop w:val="0"/>
          <w:marBottom w:val="0"/>
          <w:divBdr>
            <w:top w:val="none" w:sz="0" w:space="0" w:color="auto"/>
            <w:left w:val="none" w:sz="0" w:space="0" w:color="auto"/>
            <w:bottom w:val="none" w:sz="0" w:space="0" w:color="auto"/>
            <w:right w:val="none" w:sz="0" w:space="0" w:color="auto"/>
          </w:divBdr>
        </w:div>
        <w:div w:id="1078788385">
          <w:marLeft w:val="0"/>
          <w:marRight w:val="0"/>
          <w:marTop w:val="0"/>
          <w:marBottom w:val="0"/>
          <w:divBdr>
            <w:top w:val="none" w:sz="0" w:space="0" w:color="auto"/>
            <w:left w:val="none" w:sz="0" w:space="0" w:color="auto"/>
            <w:bottom w:val="none" w:sz="0" w:space="0" w:color="auto"/>
            <w:right w:val="none" w:sz="0" w:space="0" w:color="auto"/>
          </w:divBdr>
        </w:div>
        <w:div w:id="1152991745">
          <w:marLeft w:val="0"/>
          <w:marRight w:val="0"/>
          <w:marTop w:val="0"/>
          <w:marBottom w:val="0"/>
          <w:divBdr>
            <w:top w:val="none" w:sz="0" w:space="0" w:color="auto"/>
            <w:left w:val="none" w:sz="0" w:space="0" w:color="auto"/>
            <w:bottom w:val="none" w:sz="0" w:space="0" w:color="auto"/>
            <w:right w:val="none" w:sz="0" w:space="0" w:color="auto"/>
          </w:divBdr>
        </w:div>
        <w:div w:id="882909795">
          <w:marLeft w:val="0"/>
          <w:marRight w:val="0"/>
          <w:marTop w:val="0"/>
          <w:marBottom w:val="0"/>
          <w:divBdr>
            <w:top w:val="none" w:sz="0" w:space="0" w:color="auto"/>
            <w:left w:val="none" w:sz="0" w:space="0" w:color="auto"/>
            <w:bottom w:val="none" w:sz="0" w:space="0" w:color="auto"/>
            <w:right w:val="none" w:sz="0" w:space="0" w:color="auto"/>
          </w:divBdr>
        </w:div>
        <w:div w:id="961614217">
          <w:marLeft w:val="0"/>
          <w:marRight w:val="0"/>
          <w:marTop w:val="0"/>
          <w:marBottom w:val="0"/>
          <w:divBdr>
            <w:top w:val="none" w:sz="0" w:space="0" w:color="auto"/>
            <w:left w:val="none" w:sz="0" w:space="0" w:color="auto"/>
            <w:bottom w:val="none" w:sz="0" w:space="0" w:color="auto"/>
            <w:right w:val="none" w:sz="0" w:space="0" w:color="auto"/>
          </w:divBdr>
        </w:div>
        <w:div w:id="1014309474">
          <w:marLeft w:val="0"/>
          <w:marRight w:val="0"/>
          <w:marTop w:val="0"/>
          <w:marBottom w:val="0"/>
          <w:divBdr>
            <w:top w:val="none" w:sz="0" w:space="0" w:color="auto"/>
            <w:left w:val="none" w:sz="0" w:space="0" w:color="auto"/>
            <w:bottom w:val="none" w:sz="0" w:space="0" w:color="auto"/>
            <w:right w:val="none" w:sz="0" w:space="0" w:color="auto"/>
          </w:divBdr>
        </w:div>
        <w:div w:id="347757935">
          <w:marLeft w:val="0"/>
          <w:marRight w:val="0"/>
          <w:marTop w:val="0"/>
          <w:marBottom w:val="0"/>
          <w:divBdr>
            <w:top w:val="none" w:sz="0" w:space="0" w:color="auto"/>
            <w:left w:val="none" w:sz="0" w:space="0" w:color="auto"/>
            <w:bottom w:val="none" w:sz="0" w:space="0" w:color="auto"/>
            <w:right w:val="none" w:sz="0" w:space="0" w:color="auto"/>
          </w:divBdr>
        </w:div>
        <w:div w:id="338309789">
          <w:marLeft w:val="0"/>
          <w:marRight w:val="0"/>
          <w:marTop w:val="0"/>
          <w:marBottom w:val="0"/>
          <w:divBdr>
            <w:top w:val="none" w:sz="0" w:space="0" w:color="auto"/>
            <w:left w:val="none" w:sz="0" w:space="0" w:color="auto"/>
            <w:bottom w:val="none" w:sz="0" w:space="0" w:color="auto"/>
            <w:right w:val="none" w:sz="0" w:space="0" w:color="auto"/>
          </w:divBdr>
        </w:div>
        <w:div w:id="939140819">
          <w:marLeft w:val="0"/>
          <w:marRight w:val="0"/>
          <w:marTop w:val="0"/>
          <w:marBottom w:val="0"/>
          <w:divBdr>
            <w:top w:val="none" w:sz="0" w:space="0" w:color="auto"/>
            <w:left w:val="none" w:sz="0" w:space="0" w:color="auto"/>
            <w:bottom w:val="none" w:sz="0" w:space="0" w:color="auto"/>
            <w:right w:val="none" w:sz="0" w:space="0" w:color="auto"/>
          </w:divBdr>
        </w:div>
        <w:div w:id="2031562200">
          <w:marLeft w:val="0"/>
          <w:marRight w:val="0"/>
          <w:marTop w:val="0"/>
          <w:marBottom w:val="0"/>
          <w:divBdr>
            <w:top w:val="none" w:sz="0" w:space="0" w:color="auto"/>
            <w:left w:val="none" w:sz="0" w:space="0" w:color="auto"/>
            <w:bottom w:val="none" w:sz="0" w:space="0" w:color="auto"/>
            <w:right w:val="none" w:sz="0" w:space="0" w:color="auto"/>
          </w:divBdr>
        </w:div>
        <w:div w:id="1453286863">
          <w:marLeft w:val="0"/>
          <w:marRight w:val="0"/>
          <w:marTop w:val="0"/>
          <w:marBottom w:val="0"/>
          <w:divBdr>
            <w:top w:val="none" w:sz="0" w:space="0" w:color="auto"/>
            <w:left w:val="none" w:sz="0" w:space="0" w:color="auto"/>
            <w:bottom w:val="none" w:sz="0" w:space="0" w:color="auto"/>
            <w:right w:val="none" w:sz="0" w:space="0" w:color="auto"/>
          </w:divBdr>
        </w:div>
        <w:div w:id="1848010474">
          <w:marLeft w:val="0"/>
          <w:marRight w:val="0"/>
          <w:marTop w:val="0"/>
          <w:marBottom w:val="0"/>
          <w:divBdr>
            <w:top w:val="none" w:sz="0" w:space="0" w:color="auto"/>
            <w:left w:val="none" w:sz="0" w:space="0" w:color="auto"/>
            <w:bottom w:val="none" w:sz="0" w:space="0" w:color="auto"/>
            <w:right w:val="none" w:sz="0" w:space="0" w:color="auto"/>
          </w:divBdr>
        </w:div>
        <w:div w:id="862860780">
          <w:marLeft w:val="0"/>
          <w:marRight w:val="0"/>
          <w:marTop w:val="0"/>
          <w:marBottom w:val="0"/>
          <w:divBdr>
            <w:top w:val="none" w:sz="0" w:space="0" w:color="auto"/>
            <w:left w:val="none" w:sz="0" w:space="0" w:color="auto"/>
            <w:bottom w:val="none" w:sz="0" w:space="0" w:color="auto"/>
            <w:right w:val="none" w:sz="0" w:space="0" w:color="auto"/>
          </w:divBdr>
        </w:div>
        <w:div w:id="1002391901">
          <w:marLeft w:val="0"/>
          <w:marRight w:val="0"/>
          <w:marTop w:val="0"/>
          <w:marBottom w:val="0"/>
          <w:divBdr>
            <w:top w:val="none" w:sz="0" w:space="0" w:color="auto"/>
            <w:left w:val="none" w:sz="0" w:space="0" w:color="auto"/>
            <w:bottom w:val="none" w:sz="0" w:space="0" w:color="auto"/>
            <w:right w:val="none" w:sz="0" w:space="0" w:color="auto"/>
          </w:divBdr>
        </w:div>
        <w:div w:id="250747419">
          <w:marLeft w:val="0"/>
          <w:marRight w:val="0"/>
          <w:marTop w:val="0"/>
          <w:marBottom w:val="0"/>
          <w:divBdr>
            <w:top w:val="none" w:sz="0" w:space="0" w:color="auto"/>
            <w:left w:val="none" w:sz="0" w:space="0" w:color="auto"/>
            <w:bottom w:val="none" w:sz="0" w:space="0" w:color="auto"/>
            <w:right w:val="none" w:sz="0" w:space="0" w:color="auto"/>
          </w:divBdr>
        </w:div>
        <w:div w:id="75248410">
          <w:marLeft w:val="0"/>
          <w:marRight w:val="0"/>
          <w:marTop w:val="0"/>
          <w:marBottom w:val="0"/>
          <w:divBdr>
            <w:top w:val="none" w:sz="0" w:space="0" w:color="auto"/>
            <w:left w:val="none" w:sz="0" w:space="0" w:color="auto"/>
            <w:bottom w:val="none" w:sz="0" w:space="0" w:color="auto"/>
            <w:right w:val="none" w:sz="0" w:space="0" w:color="auto"/>
          </w:divBdr>
        </w:div>
        <w:div w:id="1938172434">
          <w:marLeft w:val="0"/>
          <w:marRight w:val="0"/>
          <w:marTop w:val="0"/>
          <w:marBottom w:val="0"/>
          <w:divBdr>
            <w:top w:val="none" w:sz="0" w:space="0" w:color="auto"/>
            <w:left w:val="none" w:sz="0" w:space="0" w:color="auto"/>
            <w:bottom w:val="none" w:sz="0" w:space="0" w:color="auto"/>
            <w:right w:val="none" w:sz="0" w:space="0" w:color="auto"/>
          </w:divBdr>
        </w:div>
        <w:div w:id="143857119">
          <w:marLeft w:val="0"/>
          <w:marRight w:val="0"/>
          <w:marTop w:val="0"/>
          <w:marBottom w:val="0"/>
          <w:divBdr>
            <w:top w:val="none" w:sz="0" w:space="0" w:color="auto"/>
            <w:left w:val="none" w:sz="0" w:space="0" w:color="auto"/>
            <w:bottom w:val="none" w:sz="0" w:space="0" w:color="auto"/>
            <w:right w:val="none" w:sz="0" w:space="0" w:color="auto"/>
          </w:divBdr>
        </w:div>
        <w:div w:id="646788968">
          <w:marLeft w:val="0"/>
          <w:marRight w:val="0"/>
          <w:marTop w:val="0"/>
          <w:marBottom w:val="0"/>
          <w:divBdr>
            <w:top w:val="none" w:sz="0" w:space="0" w:color="auto"/>
            <w:left w:val="none" w:sz="0" w:space="0" w:color="auto"/>
            <w:bottom w:val="none" w:sz="0" w:space="0" w:color="auto"/>
            <w:right w:val="none" w:sz="0" w:space="0" w:color="auto"/>
          </w:divBdr>
        </w:div>
        <w:div w:id="373506663">
          <w:marLeft w:val="0"/>
          <w:marRight w:val="0"/>
          <w:marTop w:val="0"/>
          <w:marBottom w:val="0"/>
          <w:divBdr>
            <w:top w:val="none" w:sz="0" w:space="0" w:color="auto"/>
            <w:left w:val="none" w:sz="0" w:space="0" w:color="auto"/>
            <w:bottom w:val="none" w:sz="0" w:space="0" w:color="auto"/>
            <w:right w:val="none" w:sz="0" w:space="0" w:color="auto"/>
          </w:divBdr>
        </w:div>
      </w:divsChild>
    </w:div>
    <w:div w:id="2073969171">
      <w:bodyDiv w:val="1"/>
      <w:marLeft w:val="0"/>
      <w:marRight w:val="0"/>
      <w:marTop w:val="0"/>
      <w:marBottom w:val="0"/>
      <w:divBdr>
        <w:top w:val="none" w:sz="0" w:space="0" w:color="auto"/>
        <w:left w:val="none" w:sz="0" w:space="0" w:color="auto"/>
        <w:bottom w:val="none" w:sz="0" w:space="0" w:color="auto"/>
        <w:right w:val="none" w:sz="0" w:space="0" w:color="auto"/>
      </w:divBdr>
      <w:divsChild>
        <w:div w:id="1939370509">
          <w:marLeft w:val="0"/>
          <w:marRight w:val="0"/>
          <w:marTop w:val="0"/>
          <w:marBottom w:val="0"/>
          <w:divBdr>
            <w:top w:val="none" w:sz="0" w:space="0" w:color="auto"/>
            <w:left w:val="none" w:sz="0" w:space="0" w:color="auto"/>
            <w:bottom w:val="none" w:sz="0" w:space="0" w:color="auto"/>
            <w:right w:val="none" w:sz="0" w:space="0" w:color="auto"/>
          </w:divBdr>
        </w:div>
      </w:divsChild>
    </w:div>
    <w:div w:id="2078092258">
      <w:bodyDiv w:val="1"/>
      <w:marLeft w:val="0"/>
      <w:marRight w:val="0"/>
      <w:marTop w:val="0"/>
      <w:marBottom w:val="0"/>
      <w:divBdr>
        <w:top w:val="none" w:sz="0" w:space="0" w:color="auto"/>
        <w:left w:val="none" w:sz="0" w:space="0" w:color="auto"/>
        <w:bottom w:val="none" w:sz="0" w:space="0" w:color="auto"/>
        <w:right w:val="none" w:sz="0" w:space="0" w:color="auto"/>
      </w:divBdr>
      <w:divsChild>
        <w:div w:id="2033652749">
          <w:marLeft w:val="0"/>
          <w:marRight w:val="0"/>
          <w:marTop w:val="0"/>
          <w:marBottom w:val="0"/>
          <w:divBdr>
            <w:top w:val="none" w:sz="0" w:space="0" w:color="auto"/>
            <w:left w:val="none" w:sz="0" w:space="0" w:color="auto"/>
            <w:bottom w:val="none" w:sz="0" w:space="0" w:color="auto"/>
            <w:right w:val="none" w:sz="0" w:space="0" w:color="auto"/>
          </w:divBdr>
        </w:div>
        <w:div w:id="1071853726">
          <w:marLeft w:val="0"/>
          <w:marRight w:val="0"/>
          <w:marTop w:val="0"/>
          <w:marBottom w:val="0"/>
          <w:divBdr>
            <w:top w:val="none" w:sz="0" w:space="0" w:color="auto"/>
            <w:left w:val="none" w:sz="0" w:space="0" w:color="auto"/>
            <w:bottom w:val="none" w:sz="0" w:space="0" w:color="auto"/>
            <w:right w:val="none" w:sz="0" w:space="0" w:color="auto"/>
          </w:divBdr>
        </w:div>
        <w:div w:id="703360728">
          <w:marLeft w:val="0"/>
          <w:marRight w:val="0"/>
          <w:marTop w:val="0"/>
          <w:marBottom w:val="0"/>
          <w:divBdr>
            <w:top w:val="none" w:sz="0" w:space="0" w:color="auto"/>
            <w:left w:val="none" w:sz="0" w:space="0" w:color="auto"/>
            <w:bottom w:val="none" w:sz="0" w:space="0" w:color="auto"/>
            <w:right w:val="none" w:sz="0" w:space="0" w:color="auto"/>
          </w:divBdr>
        </w:div>
      </w:divsChild>
    </w:div>
    <w:div w:id="2141268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ccdocs.berkeley.edu/filedepot_download/687/214" TargetMode="Externa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package" Target="embeddings/Microsoft_PowerPoint_Slide1.sldx"/></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b:Source>
    <b:Tag>Bri</b:Tag>
    <b:SourceType>ConferenceProceedings</b:SourceType>
    <b:Guid>{AA73255C-2E06-4AF9-BB7A-10B552FB9A3C}</b:Guid>
    <b:Author>
      <b:Author>
        <b:NameList>
          <b:Person>
            <b:Last>Brian Phegley</b:Last>
            <b:First>Gabriel</b:First>
            <b:Middle>Gomes, Roberto Horowitz</b:Middle>
          </b:Person>
        </b:NameList>
      </b:Author>
    </b:Author>
    <b:Title>Fundamental diagram calibration: A stochastic approach to linear fitting</b:Title>
    <b:Year>2014</b:Year>
    <b:ConferenceName>93rd Annual Meeting of the Transportation Research Board</b:ConferenceName>
    <b:City>Washington, DC</b:City>
    <b:RefOrder>3</b:RefOrder>
  </b:Source>
  <b:Source>
    <b:Tag>Hig10</b:Tag>
    <b:SourceType>Book</b:SourceType>
    <b:Guid>{E50FC1A9-DF87-4EB2-924B-92D0B2FD4D78}</b:Guid>
    <b:Title>Highway Capacity Manual</b:Title>
    <b:Year>2010</b:Year>
    <b:City>Washington, DC</b:City>
    <b:Publisher>Transportation Research Board</b:Publisher>
    <b:RefOrder>2</b:RefOrder>
  </b:Source>
  <b:Source>
    <b:Tag>Aji</b:Tag>
    <b:SourceType>JournalArticle</b:SourceType>
    <b:Guid>{DE89BC6C-384F-4104-8933-CEB391377F55}</b:Guid>
    <b:Author>
      <b:Author>
        <b:NameList>
          <b:Person>
            <b:Last>Ajith Muralidharan</b:Last>
            <b:First>Roberto</b:First>
            <b:Middle>Horowitz</b:Middle>
          </b:Person>
        </b:NameList>
      </b:Author>
    </b:Author>
    <b:Title>Imputation of ramp flow data for freeway traffic simulation</b:Title>
    <b:JournalName>Transportation Research Record</b:JournalName>
    <b:Year>2009</b:Year>
    <b:Pages>58-64</b:Pages>
    <b:Issue>No. 2099</b:Issue>
    <b:RefOrder>4</b:RefOrder>
  </b:Source>
  <b:Source>
    <b:Tag>Cha</b:Tag>
    <b:SourceType>DocumentFromInternetSite</b:SourceType>
    <b:Guid>{AE655697-49DF-4B07-AFDF-D70B1F887E36}</b:Guid>
    <b:Author>
      <b:Author>
        <b:NameList>
          <b:Person>
            <b:Last>Chao Chen</b:Last>
            <b:First>Jaimyoung</b:First>
            <b:Middle>Kwon, John Rice, Alex Skabardonis, Pravin Varaiya</b:Middle>
          </b:Person>
        </b:NameList>
      </b:Author>
    </b:Author>
    <b:Title>Detecting Errors and Imputing Missing Data for Single-Loop Surveillance Systems</b:Title>
    <b:Year>2003</b:Year>
    <b:URL>http://ccdocs.berkeley.edu/filedepot_download/687/232</b:URL>
    <b:RefOrder>5</b:RefOrder>
  </b:Source>
  <b:Source>
    <b:Tag>Doc</b:Tag>
    <b:SourceType>DocumentFromInternetSite</b:SourceType>
    <b:Guid>{71571FC9-61A8-4F61-A253-805063B8A86A}</b:Guid>
    <b:Title>Corridor Description and System Inventory</b:Title>
    <b:URL>http://ccdocs.berkeley.edu/content/corridor-description-and-operational-analysis</b:URL>
    <b:Author>
      <b:Author>
        <b:NameList>
          <b:Person>
            <b:Last>Francois Dion</b:Last>
            <b:First>Joe</b:First>
            <b:Middle>Butler, Lisa Hammon, Fred Winik</b:Middle>
          </b:Person>
        </b:NameList>
      </b:Author>
    </b:Author>
    <b:InternetSiteTitle>Connected  Corridors ICM Project Documentation</b:InternetSiteTitle>
    <b:RefOrder>1</b:RefOrder>
  </b:Source>
</b:Sources>
</file>

<file path=customXml/itemProps1.xml><?xml version="1.0" encoding="utf-8"?>
<ds:datastoreItem xmlns:ds="http://schemas.openxmlformats.org/officeDocument/2006/customXml" ds:itemID="{4FA81636-15AF-47F8-8034-59D66434F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9</Pages>
  <Words>2154</Words>
  <Characters>12284</Characters>
  <Application>Microsoft Office Word</Application>
  <DocSecurity>0</DocSecurity>
  <Lines>102</Lines>
  <Paragraphs>28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Microsoft</Company>
  <LinksUpToDate>false</LinksUpToDate>
  <CharactersWithSpaces>14410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Francois</dc:creator>
  <cp:lastModifiedBy>fred</cp:lastModifiedBy>
  <cp:revision>14</cp:revision>
  <cp:lastPrinted>2015-07-15T20:45:00Z</cp:lastPrinted>
  <dcterms:created xsi:type="dcterms:W3CDTF">2015-07-15T21:20:00Z</dcterms:created>
  <dcterms:modified xsi:type="dcterms:W3CDTF">2015-07-15T22:42:00Z</dcterms:modified>
</cp:coreProperties>
</file>